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83064A" w:rsidTr="0083064A">
        <w:tblPrEx>
          <w:tblCellMar>
            <w:top w:w="0" w:type="dxa"/>
            <w:bottom w:w="0" w:type="dxa"/>
          </w:tblCellMar>
        </w:tblPrEx>
        <w:tc>
          <w:tcPr>
            <w:tcW w:w="9854" w:type="dxa"/>
            <w:shd w:val="clear" w:color="auto" w:fill="auto"/>
          </w:tcPr>
          <w:p w:rsidR="0083064A" w:rsidRPr="0083064A" w:rsidRDefault="0083064A" w:rsidP="001E26E5">
            <w:pPr>
              <w:spacing w:after="0" w:line="240" w:lineRule="auto"/>
              <w:jc w:val="right"/>
              <w:rPr>
                <w:rFonts w:ascii="Times New Roman" w:eastAsia="Calibri" w:hAnsi="Times New Roman" w:cs="Times New Roman"/>
                <w:color w:val="0C0000"/>
                <w:sz w:val="24"/>
                <w:szCs w:val="28"/>
              </w:rPr>
            </w:pPr>
            <w:bookmarkStart w:id="0" w:name="_GoBack"/>
            <w:bookmarkEnd w:id="0"/>
            <w:r>
              <w:rPr>
                <w:rFonts w:ascii="Times New Roman" w:eastAsia="Calibri" w:hAnsi="Times New Roman" w:cs="Times New Roman"/>
                <w:color w:val="0C0000"/>
                <w:sz w:val="24"/>
                <w:szCs w:val="28"/>
              </w:rPr>
              <w:t>№ исх: 10-1-17/4420-И   от: 20.08.2018</w:t>
            </w:r>
          </w:p>
        </w:tc>
      </w:tr>
    </w:tbl>
    <w:p w:rsidR="00F90CD8" w:rsidRPr="001E26E5" w:rsidRDefault="00F90CD8" w:rsidP="001E26E5">
      <w:pPr>
        <w:spacing w:after="0" w:line="240" w:lineRule="auto"/>
        <w:ind w:firstLine="709"/>
        <w:jc w:val="right"/>
        <w:rPr>
          <w:rFonts w:ascii="Times New Roman" w:eastAsia="Calibri" w:hAnsi="Times New Roman" w:cs="Times New Roman"/>
          <w:b/>
          <w:i/>
          <w:sz w:val="28"/>
          <w:szCs w:val="28"/>
        </w:rPr>
      </w:pPr>
      <w:r w:rsidRPr="001E26E5">
        <w:rPr>
          <w:rFonts w:ascii="Times New Roman" w:eastAsia="Calibri" w:hAnsi="Times New Roman" w:cs="Times New Roman"/>
          <w:b/>
          <w:i/>
          <w:sz w:val="28"/>
          <w:szCs w:val="28"/>
        </w:rPr>
        <w:t>ПРОЕКТ</w:t>
      </w:r>
    </w:p>
    <w:p w:rsidR="00F90CD8" w:rsidRPr="001E26E5" w:rsidRDefault="00F90CD8" w:rsidP="001E26E5">
      <w:pPr>
        <w:spacing w:after="0" w:line="240" w:lineRule="auto"/>
        <w:ind w:firstLine="709"/>
        <w:jc w:val="center"/>
        <w:rPr>
          <w:rFonts w:ascii="Times New Roman" w:eastAsia="Calibri" w:hAnsi="Times New Roman" w:cs="Times New Roman"/>
          <w:b/>
          <w:sz w:val="28"/>
          <w:szCs w:val="28"/>
        </w:rPr>
      </w:pPr>
    </w:p>
    <w:p w:rsidR="001D064F" w:rsidRPr="001E26E5" w:rsidRDefault="001D064F" w:rsidP="001E26E5">
      <w:pPr>
        <w:spacing w:after="0" w:line="240" w:lineRule="auto"/>
        <w:ind w:firstLine="709"/>
        <w:jc w:val="center"/>
        <w:rPr>
          <w:rFonts w:ascii="Times New Roman" w:eastAsia="Calibri" w:hAnsi="Times New Roman" w:cs="Times New Roman"/>
          <w:b/>
          <w:sz w:val="28"/>
          <w:szCs w:val="28"/>
        </w:rPr>
      </w:pPr>
    </w:p>
    <w:p w:rsidR="00F90CD8" w:rsidRPr="001E26E5" w:rsidRDefault="00F90CD8" w:rsidP="001E26E5">
      <w:pPr>
        <w:spacing w:after="0" w:line="240" w:lineRule="auto"/>
        <w:ind w:firstLine="709"/>
        <w:jc w:val="center"/>
        <w:rPr>
          <w:rFonts w:ascii="Times New Roman" w:eastAsia="Calibri" w:hAnsi="Times New Roman" w:cs="Times New Roman"/>
          <w:b/>
          <w:sz w:val="28"/>
          <w:szCs w:val="28"/>
        </w:rPr>
      </w:pPr>
    </w:p>
    <w:p w:rsidR="001D064F" w:rsidRPr="001E26E5" w:rsidRDefault="00CD73BF" w:rsidP="001E26E5">
      <w:pPr>
        <w:spacing w:after="0" w:line="240" w:lineRule="auto"/>
        <w:ind w:firstLine="709"/>
        <w:jc w:val="center"/>
        <w:rPr>
          <w:rFonts w:ascii="Times New Roman" w:eastAsia="Calibri" w:hAnsi="Times New Roman" w:cs="Times New Roman"/>
          <w:b/>
          <w:sz w:val="28"/>
          <w:szCs w:val="28"/>
        </w:rPr>
      </w:pPr>
      <w:r w:rsidRPr="001E26E5">
        <w:rPr>
          <w:rFonts w:ascii="Times New Roman" w:eastAsia="Calibri" w:hAnsi="Times New Roman" w:cs="Times New Roman"/>
          <w:b/>
          <w:sz w:val="28"/>
          <w:szCs w:val="28"/>
        </w:rPr>
        <w:t>КОДЕКС РЕСПУБЛИКИ КАЗАХСТАН</w:t>
      </w:r>
    </w:p>
    <w:p w:rsidR="00CD73BF" w:rsidRPr="001E26E5" w:rsidRDefault="00CD73BF" w:rsidP="001E26E5">
      <w:pPr>
        <w:spacing w:after="0" w:line="240" w:lineRule="auto"/>
        <w:ind w:firstLine="709"/>
        <w:jc w:val="center"/>
        <w:rPr>
          <w:rFonts w:ascii="Times New Roman" w:eastAsia="Calibri" w:hAnsi="Times New Roman" w:cs="Times New Roman"/>
          <w:b/>
          <w:sz w:val="28"/>
          <w:szCs w:val="28"/>
        </w:rPr>
      </w:pPr>
      <w:r w:rsidRPr="001E26E5">
        <w:rPr>
          <w:rFonts w:ascii="Times New Roman" w:eastAsia="Calibri" w:hAnsi="Times New Roman" w:cs="Times New Roman"/>
          <w:b/>
          <w:sz w:val="28"/>
          <w:szCs w:val="28"/>
        </w:rPr>
        <w:t xml:space="preserve"> «О ЗДОРОВЬЕ НАРОДА И СИСТЕМЕ ЗДРАВООХРАНЕНИЯ»</w:t>
      </w:r>
    </w:p>
    <w:p w:rsidR="004E1712" w:rsidRPr="001E26E5" w:rsidRDefault="004E1712" w:rsidP="001E26E5">
      <w:pPr>
        <w:spacing w:after="0" w:line="240" w:lineRule="auto"/>
        <w:ind w:firstLine="709"/>
        <w:jc w:val="both"/>
        <w:rPr>
          <w:rFonts w:ascii="Times New Roman" w:eastAsia="Calibri" w:hAnsi="Times New Roman" w:cs="Times New Roman"/>
          <w:sz w:val="28"/>
          <w:szCs w:val="28"/>
        </w:rPr>
      </w:pPr>
    </w:p>
    <w:p w:rsidR="00DC02EC" w:rsidRPr="001E26E5" w:rsidRDefault="00DC02EC" w:rsidP="001E26E5">
      <w:pPr>
        <w:spacing w:after="0" w:line="240" w:lineRule="auto"/>
        <w:ind w:firstLine="709"/>
        <w:jc w:val="both"/>
        <w:rPr>
          <w:rFonts w:ascii="Times New Roman" w:eastAsia="Calibri" w:hAnsi="Times New Roman" w:cs="Times New Roman"/>
          <w:sz w:val="28"/>
          <w:szCs w:val="28"/>
        </w:rPr>
      </w:pPr>
    </w:p>
    <w:p w:rsidR="00DC02EC" w:rsidRPr="001E26E5" w:rsidRDefault="00DC02EC"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РАЗДЕЛ 1. ОБЩИЕ ПОЛОЖЕНИЯ</w:t>
      </w:r>
    </w:p>
    <w:p w:rsidR="00DC02EC" w:rsidRPr="001E26E5" w:rsidRDefault="00DC02EC" w:rsidP="001E26E5">
      <w:pPr>
        <w:spacing w:after="0" w:line="240" w:lineRule="auto"/>
        <w:ind w:firstLine="709"/>
        <w:jc w:val="both"/>
        <w:rPr>
          <w:rFonts w:ascii="Times New Roman" w:eastAsia="Calibri" w:hAnsi="Times New Roman" w:cs="Times New Roman"/>
          <w:b/>
          <w:i/>
          <w:sz w:val="28"/>
          <w:szCs w:val="28"/>
        </w:rPr>
      </w:pPr>
      <w:r w:rsidRPr="001E26E5">
        <w:rPr>
          <w:rFonts w:ascii="Times New Roman" w:eastAsia="Calibri" w:hAnsi="Times New Roman" w:cs="Times New Roman"/>
          <w:b/>
          <w:i/>
          <w:sz w:val="28"/>
          <w:szCs w:val="28"/>
        </w:rPr>
        <w:t>Глава 1. Основные положения</w:t>
      </w:r>
    </w:p>
    <w:p w:rsidR="004E1712" w:rsidRPr="001E26E5" w:rsidRDefault="004E1712" w:rsidP="001E26E5">
      <w:pPr>
        <w:spacing w:after="0" w:line="240" w:lineRule="auto"/>
        <w:ind w:firstLine="709"/>
        <w:jc w:val="both"/>
        <w:rPr>
          <w:rFonts w:ascii="Times New Roman" w:eastAsia="Calibri" w:hAnsi="Times New Roman" w:cs="Times New Roman"/>
          <w:sz w:val="28"/>
          <w:szCs w:val="28"/>
        </w:rPr>
      </w:pPr>
    </w:p>
    <w:p w:rsidR="00992B22" w:rsidRPr="001E26E5" w:rsidRDefault="00992B22"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1. Основные понятия, используемые в настоящем Кодексе</w:t>
      </w:r>
    </w:p>
    <w:p w:rsidR="00992B22" w:rsidRPr="001E26E5" w:rsidRDefault="00992B2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В настоящем Кодексе используются следующие основные понятия:</w:t>
      </w:r>
    </w:p>
    <w:p w:rsidR="00FD26A3" w:rsidRPr="001E26E5" w:rsidRDefault="00FD26A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региональный перспективный план развития инфраструктуры организаций здравоохранения</w:t>
      </w:r>
      <w:r w:rsidRPr="001E26E5">
        <w:rPr>
          <w:rFonts w:ascii="Times New Roman" w:eastAsia="Calibri" w:hAnsi="Times New Roman" w:cs="Times New Roman"/>
          <w:sz w:val="28"/>
          <w:szCs w:val="28"/>
        </w:rPr>
        <w:t xml:space="preserve"> – это стратегия перехода от существующей конфигурации сети медицинских организаций к оптимизированной системе, вклю</w:t>
      </w:r>
      <w:r w:rsidR="003632B4" w:rsidRPr="001E26E5">
        <w:rPr>
          <w:rFonts w:ascii="Times New Roman" w:eastAsia="Calibri" w:hAnsi="Times New Roman" w:cs="Times New Roman"/>
          <w:sz w:val="28"/>
          <w:szCs w:val="28"/>
        </w:rPr>
        <w:t>чая инвестиционное планирование;</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биобанк –</w:t>
      </w:r>
      <w:r w:rsidRPr="001E26E5">
        <w:rPr>
          <w:rFonts w:ascii="Times New Roman" w:eastAsia="Calibri" w:hAnsi="Times New Roman" w:cs="Times New Roman"/>
          <w:sz w:val="28"/>
          <w:szCs w:val="28"/>
        </w:rPr>
        <w:t xml:space="preserve"> специализированное хранилище биологических материалов для научных и медицинских целей;</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интегрированный академический медицинский центр</w:t>
      </w:r>
      <w:r w:rsidRPr="001E26E5">
        <w:rPr>
          <w:rFonts w:ascii="Times New Roman" w:eastAsia="Calibri" w:hAnsi="Times New Roman" w:cs="Times New Roman"/>
          <w:sz w:val="28"/>
          <w:szCs w:val="28"/>
        </w:rPr>
        <w:t xml:space="preserve"> – объединение медицинского высшего учебного заведения с научными организациями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 </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исследования в области медицины</w:t>
      </w:r>
      <w:r w:rsidRPr="001E26E5">
        <w:rPr>
          <w:rFonts w:ascii="Times New Roman" w:eastAsia="Calibri" w:hAnsi="Times New Roman" w:cs="Times New Roman"/>
          <w:sz w:val="28"/>
          <w:szCs w:val="28"/>
        </w:rPr>
        <w:t xml:space="preserve"> – неклиническое или клиническое исследование, целью которого является получение научными методами новых знаний о здоровье человека, заболеваниях, их диагностике, лечении или профилактике;</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 xml:space="preserve">квалификационная категория в области здравоохранения </w:t>
      </w:r>
      <w:r w:rsidRPr="001E26E5">
        <w:rPr>
          <w:rFonts w:ascii="Times New Roman" w:eastAsia="Calibri" w:hAnsi="Times New Roman" w:cs="Times New Roman"/>
          <w:sz w:val="28"/>
          <w:szCs w:val="28"/>
        </w:rPr>
        <w:t>(далее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медицинские работники</w:t>
      </w:r>
      <w:r w:rsidRPr="001E26E5">
        <w:rPr>
          <w:rFonts w:ascii="Times New Roman" w:eastAsia="Calibri" w:hAnsi="Times New Roman" w:cs="Times New Roman"/>
          <w:sz w:val="28"/>
          <w:szCs w:val="28"/>
        </w:rPr>
        <w:t xml:space="preserve"> - физические лица, имеющие профессиональное медицинское образование и осуществляющие медицинскую деятельность;</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медицинское образование</w:t>
      </w:r>
      <w:r w:rsidRPr="001E26E5">
        <w:rPr>
          <w:rFonts w:ascii="Times New Roman" w:eastAsia="Calibri" w:hAnsi="Times New Roman" w:cs="Times New Roman"/>
          <w:sz w:val="28"/>
          <w:szCs w:val="28"/>
        </w:rPr>
        <w:t xml:space="preserve">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p>
    <w:p w:rsidR="003632B4" w:rsidRPr="001E26E5" w:rsidRDefault="003632B4" w:rsidP="001E26E5">
      <w:pPr>
        <w:spacing w:after="0" w:line="240" w:lineRule="auto"/>
        <w:ind w:firstLine="709"/>
        <w:jc w:val="both"/>
        <w:rPr>
          <w:rFonts w:ascii="Times New Roman" w:eastAsia="Calibri" w:hAnsi="Times New Roman" w:cs="Times New Roman"/>
          <w:bCs/>
          <w:sz w:val="28"/>
          <w:szCs w:val="28"/>
        </w:rPr>
      </w:pPr>
      <w:r w:rsidRPr="001E26E5">
        <w:rPr>
          <w:rFonts w:ascii="Times New Roman" w:eastAsia="Calibri" w:hAnsi="Times New Roman" w:cs="Times New Roman"/>
          <w:b/>
          <w:bCs/>
          <w:sz w:val="28"/>
          <w:szCs w:val="28"/>
        </w:rPr>
        <w:t>неклиническое исследование</w:t>
      </w:r>
      <w:r w:rsidRPr="001E26E5">
        <w:rPr>
          <w:rFonts w:ascii="Times New Roman" w:eastAsia="Calibri" w:hAnsi="Times New Roman" w:cs="Times New Roman"/>
          <w:bCs/>
          <w:sz w:val="28"/>
          <w:szCs w:val="28"/>
        </w:rPr>
        <w:t xml:space="preserve"> – медицинское исследование, в том числе доклиническое, без участия человека в качестве субъекта исследования;</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lastRenderedPageBreak/>
        <w:t>оценка знаний и навыков обучающихся программ медицинского образования</w:t>
      </w:r>
      <w:r w:rsidRPr="001E26E5">
        <w:rPr>
          <w:rFonts w:ascii="Times New Roman" w:eastAsia="Calibri" w:hAnsi="Times New Roman" w:cs="Times New Roman"/>
          <w:sz w:val="28"/>
          <w:szCs w:val="28"/>
        </w:rPr>
        <w:t xml:space="preserve"> – оценка качества усвоения обучающимися образовательных программ и уровня сформированности компетенций (знаний и навыков), необходимых для оказания медицинских услуг;</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bookmarkStart w:id="1" w:name="_Hlk510954925"/>
      <w:r w:rsidRPr="001E26E5">
        <w:rPr>
          <w:rFonts w:ascii="Times New Roman" w:eastAsia="Calibri" w:hAnsi="Times New Roman" w:cs="Times New Roman"/>
          <w:b/>
          <w:sz w:val="28"/>
          <w:szCs w:val="28"/>
        </w:rPr>
        <w:t>оценка компетенций научно-педагогических кадров организаций медицинского образования и науки в области здравоохранения</w:t>
      </w:r>
      <w:r w:rsidRPr="001E26E5">
        <w:rPr>
          <w:rFonts w:ascii="Times New Roman" w:eastAsia="Calibri" w:hAnsi="Times New Roman" w:cs="Times New Roman"/>
          <w:sz w:val="28"/>
          <w:szCs w:val="28"/>
        </w:rPr>
        <w:t xml:space="preserve"> – система оценочных действий по выявлению уровня педагогических компетенций и профессиональных компетенций научно-педагогических кадров;</w:t>
      </w:r>
      <w:bookmarkEnd w:id="1"/>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оценка профессиональной подготовленности и подтверждение соответствия квалификации специалистов</w:t>
      </w:r>
      <w:r w:rsidRPr="001E26E5">
        <w:rPr>
          <w:rFonts w:ascii="Times New Roman" w:eastAsia="Calibri" w:hAnsi="Times New Roman" w:cs="Times New Roman"/>
          <w:sz w:val="28"/>
          <w:szCs w:val="28"/>
        </w:rPr>
        <w:t xml:space="preserve">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профессиональный стандарт в области здравоохранения</w:t>
      </w:r>
      <w:r w:rsidRPr="001E26E5">
        <w:rPr>
          <w:rFonts w:ascii="Times New Roman" w:eastAsia="Calibri" w:hAnsi="Times New Roman" w:cs="Times New Roman"/>
          <w:sz w:val="28"/>
          <w:szCs w:val="28"/>
        </w:rPr>
        <w:t xml:space="preserve"> - стандарт, определяющий требования к уровню квалификации, содержанию, качеству и условиям труда специалистов в области здравоохранения;</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работники здравоохранения</w:t>
      </w:r>
      <w:r w:rsidRPr="001E26E5">
        <w:rPr>
          <w:rFonts w:ascii="Times New Roman" w:eastAsia="Calibri" w:hAnsi="Times New Roman" w:cs="Times New Roman"/>
          <w:sz w:val="28"/>
          <w:szCs w:val="28"/>
        </w:rPr>
        <w:t xml:space="preserve"> – лица, занимающие в установленном законодательством Республики Каазахстан порядке должности медицинских (фармацевтических) работников, а также иные лица, работающие в области здравоохранения;</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сертификат специалиста</w:t>
      </w:r>
      <w:r w:rsidRPr="001E26E5">
        <w:rPr>
          <w:rFonts w:ascii="Times New Roman" w:eastAsia="Calibri" w:hAnsi="Times New Roman" w:cs="Times New Roman"/>
          <w:sz w:val="28"/>
          <w:szCs w:val="28"/>
        </w:rPr>
        <w:t xml:space="preserve">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 а также соответствия работника управленческой деятельности и допуска его к управлению государственным юридическим лицом в области здравоохранения;</w:t>
      </w:r>
    </w:p>
    <w:p w:rsidR="003632B4" w:rsidRPr="001E26E5" w:rsidRDefault="003632B4" w:rsidP="001E26E5">
      <w:pPr>
        <w:spacing w:after="0" w:line="240" w:lineRule="auto"/>
        <w:ind w:firstLine="709"/>
        <w:jc w:val="both"/>
        <w:rPr>
          <w:rFonts w:ascii="Times New Roman" w:eastAsia="Calibri" w:hAnsi="Times New Roman" w:cs="Times New Roman"/>
          <w:bCs/>
          <w:sz w:val="28"/>
          <w:szCs w:val="28"/>
        </w:rPr>
      </w:pPr>
      <w:r w:rsidRPr="001E26E5">
        <w:rPr>
          <w:rFonts w:ascii="Times New Roman" w:eastAsia="Calibri" w:hAnsi="Times New Roman" w:cs="Times New Roman"/>
          <w:b/>
          <w:bCs/>
          <w:sz w:val="28"/>
          <w:szCs w:val="28"/>
        </w:rPr>
        <w:t>сертификация специалистов в области здравоохранения</w:t>
      </w:r>
      <w:r w:rsidRPr="001E26E5">
        <w:rPr>
          <w:rFonts w:ascii="Times New Roman" w:eastAsia="Calibri" w:hAnsi="Times New Roman" w:cs="Times New Roman"/>
          <w:bCs/>
          <w:sz w:val="28"/>
          <w:szCs w:val="28"/>
        </w:rPr>
        <w:t xml:space="preserve">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w:t>
      </w:r>
      <w:r w:rsidRPr="001E26E5">
        <w:rPr>
          <w:rFonts w:ascii="Times New Roman" w:eastAsia="Calibri" w:hAnsi="Times New Roman" w:cs="Times New Roman"/>
          <w:sz w:val="28"/>
          <w:szCs w:val="28"/>
        </w:rPr>
        <w:t xml:space="preserve">работника управленческой деятельности и допуска его к управлению государственным юридическим лицом в области здравоохранения, </w:t>
      </w:r>
      <w:r w:rsidRPr="001E26E5">
        <w:rPr>
          <w:rFonts w:ascii="Times New Roman" w:eastAsia="Calibri" w:hAnsi="Times New Roman" w:cs="Times New Roman"/>
          <w:bCs/>
          <w:sz w:val="28"/>
          <w:szCs w:val="28"/>
        </w:rPr>
        <w:t>с выдачей им соответствующего сертификата специалиста;</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стандарт в области здравоохранения</w:t>
      </w:r>
      <w:r w:rsidRPr="001E26E5">
        <w:rPr>
          <w:rFonts w:ascii="Times New Roman" w:eastAsia="Calibri" w:hAnsi="Times New Roman" w:cs="Times New Roman"/>
          <w:sz w:val="28"/>
          <w:szCs w:val="28"/>
        </w:rPr>
        <w:t xml:space="preserve">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p>
    <w:p w:rsidR="003632B4" w:rsidRPr="001E26E5" w:rsidRDefault="003632B4" w:rsidP="001E26E5">
      <w:pPr>
        <w:spacing w:after="0" w:line="240" w:lineRule="auto"/>
        <w:ind w:firstLine="709"/>
        <w:jc w:val="both"/>
        <w:rPr>
          <w:rFonts w:ascii="Times New Roman" w:eastAsia="Calibri" w:hAnsi="Times New Roman" w:cs="Times New Roman"/>
          <w:bCs/>
          <w:sz w:val="28"/>
          <w:szCs w:val="28"/>
        </w:rPr>
      </w:pPr>
      <w:r w:rsidRPr="001E26E5">
        <w:rPr>
          <w:rFonts w:ascii="Times New Roman" w:eastAsia="Calibri" w:hAnsi="Times New Roman" w:cs="Times New Roman"/>
          <w:b/>
          <w:bCs/>
          <w:sz w:val="28"/>
          <w:szCs w:val="28"/>
        </w:rPr>
        <w:t>стратегическое партнерство в сфере медицинского образования и науки</w:t>
      </w:r>
      <w:r w:rsidRPr="001E26E5">
        <w:rPr>
          <w:rFonts w:ascii="Times New Roman" w:eastAsia="Calibri" w:hAnsi="Times New Roman" w:cs="Times New Roman"/>
          <w:bCs/>
          <w:sz w:val="28"/>
          <w:szCs w:val="28"/>
        </w:rPr>
        <w:t xml:space="preserve"> – форма среднесрочного или долгосрочного сотрудничества между организациями образования и науки в области здравоохранения и зарубежными высшими учебными заведениями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bookmarkStart w:id="2" w:name="_Hlk510955241"/>
      <w:r w:rsidRPr="001E26E5">
        <w:rPr>
          <w:rFonts w:ascii="Times New Roman" w:eastAsia="Calibri" w:hAnsi="Times New Roman" w:cs="Times New Roman"/>
          <w:b/>
          <w:sz w:val="28"/>
          <w:szCs w:val="28"/>
        </w:rPr>
        <w:t>субъект исследования</w:t>
      </w:r>
      <w:r w:rsidRPr="001E26E5">
        <w:rPr>
          <w:rFonts w:ascii="Times New Roman" w:eastAsia="Calibri" w:hAnsi="Times New Roman" w:cs="Times New Roman"/>
          <w:sz w:val="28"/>
          <w:szCs w:val="28"/>
        </w:rPr>
        <w:t xml:space="preserve"> – человек, животное на котором испытывается метод диагностики, лечения или профилактики;</w:t>
      </w:r>
      <w:bookmarkEnd w:id="2"/>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bookmarkStart w:id="3" w:name="_Hlk505243600"/>
      <w:r w:rsidRPr="001E26E5">
        <w:rPr>
          <w:rFonts w:ascii="Times New Roman" w:eastAsia="Calibri" w:hAnsi="Times New Roman" w:cs="Times New Roman"/>
          <w:b/>
          <w:sz w:val="28"/>
          <w:szCs w:val="28"/>
        </w:rPr>
        <w:lastRenderedPageBreak/>
        <w:t>университетская клиника</w:t>
      </w:r>
      <w:r w:rsidRPr="001E26E5">
        <w:rPr>
          <w:rFonts w:ascii="Times New Roman" w:eastAsia="Calibri" w:hAnsi="Times New Roman" w:cs="Times New Roman"/>
          <w:sz w:val="28"/>
          <w:szCs w:val="28"/>
        </w:rPr>
        <w:t xml:space="preserve"> – это высокоспециализированное лечебно-профилактическое структурное подразделение медицинского высшего учебного заведения или высокоспециализированная лечебно-профилактическая организация в доверительном управлении или в качестве дочерней организации медицинского высшего учебного заведения, на базе которой проводится подготовка, переподготовка и повышение квалификации медицинских кадров на основе современных достижений науки и практики, оказываются все виды медицинской помощи;</w:t>
      </w:r>
      <w:bookmarkEnd w:id="3"/>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фармацевтические работники</w:t>
      </w:r>
      <w:r w:rsidRPr="001E26E5">
        <w:rPr>
          <w:rFonts w:ascii="Times New Roman" w:eastAsia="Calibri" w:hAnsi="Times New Roman" w:cs="Times New Roman"/>
          <w:sz w:val="28"/>
          <w:szCs w:val="28"/>
        </w:rPr>
        <w:t xml:space="preserve"> - физические лица, имеющие фармацевтическое образование и осуществляющие фармацевтическую деятельность;</w:t>
      </w:r>
    </w:p>
    <w:p w:rsidR="003632B4" w:rsidRPr="001E26E5" w:rsidRDefault="003632B4" w:rsidP="001E26E5">
      <w:pPr>
        <w:spacing w:after="0" w:line="240" w:lineRule="auto"/>
        <w:ind w:firstLine="709"/>
        <w:jc w:val="both"/>
        <w:rPr>
          <w:rFonts w:ascii="Times New Roman" w:eastAsia="Calibri" w:hAnsi="Times New Roman" w:cs="Times New Roman"/>
          <w:sz w:val="28"/>
          <w:szCs w:val="28"/>
        </w:rPr>
      </w:pPr>
      <w:bookmarkStart w:id="4" w:name="SUB10111101"/>
      <w:bookmarkEnd w:id="4"/>
      <w:r w:rsidRPr="001E26E5">
        <w:rPr>
          <w:rFonts w:ascii="Times New Roman" w:eastAsia="Calibri" w:hAnsi="Times New Roman" w:cs="Times New Roman"/>
          <w:b/>
          <w:sz w:val="28"/>
          <w:szCs w:val="28"/>
        </w:rPr>
        <w:t>фармацевтическое образование</w:t>
      </w:r>
      <w:r w:rsidRPr="001E26E5">
        <w:rPr>
          <w:rFonts w:ascii="Times New Roman" w:eastAsia="Calibri" w:hAnsi="Times New Roman" w:cs="Times New Roman"/>
          <w:sz w:val="28"/>
          <w:szCs w:val="28"/>
        </w:rPr>
        <w:t xml:space="preserve"> - система подготовки, переподготовки и повышения квалификации фармацевтических работников;</w:t>
      </w:r>
    </w:p>
    <w:p w:rsidR="00992B22" w:rsidRPr="001E26E5" w:rsidRDefault="00764070" w:rsidP="001E26E5">
      <w:pPr>
        <w:spacing w:after="0" w:line="240" w:lineRule="auto"/>
        <w:ind w:firstLine="709"/>
        <w:jc w:val="both"/>
        <w:rPr>
          <w:rFonts w:ascii="Times New Roman" w:eastAsia="Calibri" w:hAnsi="Times New Roman" w:cs="Times New Roman"/>
          <w:bCs/>
          <w:sz w:val="28"/>
          <w:szCs w:val="28"/>
        </w:rPr>
      </w:pPr>
      <w:r w:rsidRPr="001E26E5">
        <w:rPr>
          <w:rFonts w:ascii="Times New Roman" w:eastAsia="Calibri" w:hAnsi="Times New Roman" w:cs="Times New Roman"/>
          <w:b/>
          <w:bCs/>
          <w:sz w:val="28"/>
          <w:szCs w:val="28"/>
        </w:rPr>
        <w:t>менеджер здравоохранения</w:t>
      </w:r>
      <w:r w:rsidRPr="001E26E5">
        <w:rPr>
          <w:rFonts w:ascii="Times New Roman" w:eastAsia="Calibri" w:hAnsi="Times New Roman" w:cs="Times New Roman"/>
          <w:bCs/>
          <w:sz w:val="28"/>
          <w:szCs w:val="28"/>
        </w:rPr>
        <w:t xml:space="preserve"> – специалист по управлению государственным юридическим лицом в области здравоохранения, или возглавляющий отдельные направления деятельности государственного юридического лица в области здравоохранения</w:t>
      </w:r>
    </w:p>
    <w:p w:rsidR="00764070" w:rsidRPr="001E26E5" w:rsidRDefault="00764070" w:rsidP="001E26E5">
      <w:pPr>
        <w:spacing w:after="0" w:line="240" w:lineRule="auto"/>
        <w:ind w:firstLine="709"/>
        <w:jc w:val="both"/>
        <w:rPr>
          <w:rFonts w:ascii="Times New Roman" w:eastAsia="Calibri" w:hAnsi="Times New Roman" w:cs="Times New Roman"/>
          <w:bCs/>
          <w:sz w:val="28"/>
          <w:szCs w:val="28"/>
        </w:rPr>
      </w:pPr>
      <w:r w:rsidRPr="001E26E5">
        <w:rPr>
          <w:rFonts w:ascii="Times New Roman" w:eastAsia="Calibri" w:hAnsi="Times New Roman" w:cs="Times New Roman"/>
          <w:b/>
          <w:bCs/>
          <w:sz w:val="28"/>
          <w:szCs w:val="28"/>
        </w:rPr>
        <w:t>сертификация специалистов в области здравоохранения</w:t>
      </w:r>
      <w:r w:rsidRPr="001E26E5">
        <w:rPr>
          <w:rFonts w:ascii="Times New Roman" w:eastAsia="Calibri" w:hAnsi="Times New Roman" w:cs="Times New Roman"/>
          <w:bCs/>
          <w:sz w:val="28"/>
          <w:szCs w:val="28"/>
        </w:rPr>
        <w:t xml:space="preserve">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работника управленческой деятельности и допуска его к управлению государственным юридическим лицом в области здравоохранения, с выдачей им соответствующего сертификата специалиста</w:t>
      </w:r>
    </w:p>
    <w:p w:rsidR="00764070" w:rsidRPr="001E26E5" w:rsidRDefault="00764070" w:rsidP="001E26E5">
      <w:pPr>
        <w:spacing w:after="0" w:line="240" w:lineRule="auto"/>
        <w:ind w:firstLine="709"/>
        <w:jc w:val="both"/>
        <w:rPr>
          <w:rFonts w:ascii="Times New Roman" w:eastAsia="Calibri" w:hAnsi="Times New Roman" w:cs="Times New Roman"/>
          <w:bCs/>
          <w:sz w:val="28"/>
          <w:szCs w:val="28"/>
        </w:rPr>
      </w:pPr>
      <w:r w:rsidRPr="001E26E5">
        <w:rPr>
          <w:rFonts w:ascii="Times New Roman" w:eastAsia="Calibri" w:hAnsi="Times New Roman" w:cs="Times New Roman"/>
          <w:b/>
          <w:bCs/>
          <w:sz w:val="28"/>
          <w:szCs w:val="28"/>
        </w:rPr>
        <w:t>национальные счета здравоохранения</w:t>
      </w:r>
      <w:r w:rsidRPr="001E26E5">
        <w:rPr>
          <w:rFonts w:ascii="Times New Roman" w:eastAsia="Calibri" w:hAnsi="Times New Roman" w:cs="Times New Roman"/>
          <w:bCs/>
          <w:sz w:val="28"/>
          <w:szCs w:val="28"/>
        </w:rPr>
        <w:t xml:space="preserve"> –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и мобилизации ресурсов здравоохранения</w:t>
      </w:r>
    </w:p>
    <w:p w:rsidR="00764070" w:rsidRPr="001E26E5" w:rsidRDefault="00764070" w:rsidP="001E26E5">
      <w:pPr>
        <w:spacing w:after="0" w:line="240" w:lineRule="auto"/>
        <w:ind w:firstLine="709"/>
        <w:jc w:val="both"/>
        <w:rPr>
          <w:rFonts w:ascii="Times New Roman" w:eastAsia="Calibri" w:hAnsi="Times New Roman" w:cs="Times New Roman"/>
          <w:bCs/>
          <w:sz w:val="28"/>
          <w:szCs w:val="28"/>
        </w:rPr>
      </w:pPr>
      <w:r w:rsidRPr="001E26E5">
        <w:rPr>
          <w:rFonts w:ascii="Times New Roman" w:eastAsia="Calibri" w:hAnsi="Times New Roman" w:cs="Times New Roman"/>
          <w:b/>
          <w:bCs/>
          <w:sz w:val="28"/>
          <w:szCs w:val="28"/>
        </w:rPr>
        <w:t>сертификат специалиста</w:t>
      </w:r>
      <w:r w:rsidRPr="001E26E5">
        <w:rPr>
          <w:rFonts w:ascii="Times New Roman" w:eastAsia="Calibri" w:hAnsi="Times New Roman" w:cs="Times New Roman"/>
          <w:bCs/>
          <w:sz w:val="28"/>
          <w:szCs w:val="28"/>
        </w:rPr>
        <w:t xml:space="preserve">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 а также соответствия работника управленческой деятельности и допуска его к управлению государственным юридическим лицом в области здравоохранения</w:t>
      </w:r>
    </w:p>
    <w:p w:rsidR="00764070" w:rsidRPr="001E26E5" w:rsidRDefault="00764070"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медицинский туризм</w:t>
      </w:r>
      <w:r w:rsidRPr="001E26E5">
        <w:rPr>
          <w:rFonts w:ascii="Times New Roman" w:eastAsia="Calibri" w:hAnsi="Times New Roman" w:cs="Times New Roman"/>
          <w:sz w:val="28"/>
          <w:szCs w:val="28"/>
        </w:rPr>
        <w:t xml:space="preserve"> – вид туризма, предполагающий получение медицинской помощи в плановом порядке или совмещение отдыха с получением специализированной медицинской помощи, высокотехнологичных медицинских услуг, санаторно-курортное лечение за пределами места проживания в целях, не связанных с трудовой деятельностью в стране (месте) временного пребывания за пределами места проживания</w:t>
      </w:r>
    </w:p>
    <w:p w:rsidR="0063712B" w:rsidRPr="001E26E5" w:rsidRDefault="0096763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б</w:t>
      </w:r>
      <w:r w:rsidR="0063712B" w:rsidRPr="001E26E5">
        <w:rPr>
          <w:rFonts w:ascii="Times New Roman" w:eastAsia="Calibri" w:hAnsi="Times New Roman" w:cs="Times New Roman"/>
          <w:b/>
          <w:sz w:val="28"/>
          <w:szCs w:val="28"/>
        </w:rPr>
        <w:t xml:space="preserve">езбумажная медицинская организация - </w:t>
      </w:r>
      <w:r w:rsidR="0063712B" w:rsidRPr="001E26E5">
        <w:rPr>
          <w:rFonts w:ascii="Times New Roman" w:eastAsia="Calibri" w:hAnsi="Times New Roman" w:cs="Times New Roman"/>
          <w:sz w:val="28"/>
          <w:szCs w:val="28"/>
        </w:rPr>
        <w:t>медицинская организация, которая использует медицинские информационные системы для ведения медицинской, документации в электронном формате.</w:t>
      </w:r>
    </w:p>
    <w:p w:rsidR="0063712B" w:rsidRPr="001E26E5" w:rsidRDefault="0096763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м</w:t>
      </w:r>
      <w:r w:rsidR="0063712B" w:rsidRPr="001E26E5">
        <w:rPr>
          <w:rFonts w:ascii="Times New Roman" w:eastAsia="Calibri" w:hAnsi="Times New Roman" w:cs="Times New Roman"/>
          <w:b/>
          <w:sz w:val="28"/>
          <w:szCs w:val="28"/>
        </w:rPr>
        <w:t>едицинская информационная система</w:t>
      </w:r>
      <w:r w:rsidR="0063712B" w:rsidRPr="001E26E5">
        <w:rPr>
          <w:rFonts w:ascii="Times New Roman" w:eastAsia="Calibri" w:hAnsi="Times New Roman" w:cs="Times New Roman"/>
          <w:sz w:val="28"/>
          <w:szCs w:val="28"/>
        </w:rPr>
        <w:t xml:space="preserve"> – информационная система, обеспечивающая цифровизацию медицинских и административных процессов медицинских организаций.</w:t>
      </w:r>
    </w:p>
    <w:p w:rsidR="0063712B" w:rsidRPr="001E26E5" w:rsidRDefault="0096763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lastRenderedPageBreak/>
        <w:t>м</w:t>
      </w:r>
      <w:r w:rsidR="0063712B" w:rsidRPr="001E26E5">
        <w:rPr>
          <w:rFonts w:ascii="Times New Roman" w:eastAsia="Calibri" w:hAnsi="Times New Roman" w:cs="Times New Roman"/>
          <w:b/>
          <w:sz w:val="28"/>
          <w:szCs w:val="28"/>
        </w:rPr>
        <w:t>обильное здравоохранение</w:t>
      </w:r>
      <w:r w:rsidR="0063712B" w:rsidRPr="001E26E5">
        <w:rPr>
          <w:rFonts w:ascii="Times New Roman" w:eastAsia="Calibri" w:hAnsi="Times New Roman" w:cs="Times New Roman"/>
          <w:sz w:val="28"/>
          <w:szCs w:val="28"/>
        </w:rPr>
        <w:t>–использование устройств мобильной связи,   включающих  мобильные телефоны, карманные персональные компьютеры (КПК) и другие устройства беспроводной связи с целью наблюдения за состоянием здоровья.</w:t>
      </w:r>
    </w:p>
    <w:p w:rsidR="0063712B" w:rsidRPr="001E26E5" w:rsidRDefault="0096763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т</w:t>
      </w:r>
      <w:r w:rsidR="0063712B" w:rsidRPr="001E26E5">
        <w:rPr>
          <w:rFonts w:ascii="Times New Roman" w:eastAsia="Calibri" w:hAnsi="Times New Roman" w:cs="Times New Roman"/>
          <w:b/>
          <w:sz w:val="28"/>
          <w:szCs w:val="28"/>
        </w:rPr>
        <w:t>ехнологии мобильного здравоохранения</w:t>
      </w:r>
      <w:r w:rsidR="0063712B" w:rsidRPr="001E26E5">
        <w:rPr>
          <w:rFonts w:ascii="Times New Roman" w:eastAsia="Calibri" w:hAnsi="Times New Roman" w:cs="Times New Roman"/>
          <w:sz w:val="28"/>
          <w:szCs w:val="28"/>
        </w:rPr>
        <w:t xml:space="preserve"> - устройства мобильной связи, включающие карманные персональные компьютеры (КПК) и другие устройства беспроводной связи, которые используются с целью наблюдения за состоянием здоровья .</w:t>
      </w:r>
    </w:p>
    <w:p w:rsidR="0063712B" w:rsidRPr="001E26E5" w:rsidRDefault="0096763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т</w:t>
      </w:r>
      <w:r w:rsidR="0063712B" w:rsidRPr="001E26E5">
        <w:rPr>
          <w:rFonts w:ascii="Times New Roman" w:eastAsia="Calibri" w:hAnsi="Times New Roman" w:cs="Times New Roman"/>
          <w:b/>
          <w:sz w:val="28"/>
          <w:szCs w:val="28"/>
        </w:rPr>
        <w:t>елездравоохранение</w:t>
      </w:r>
      <w:r w:rsidR="0063712B" w:rsidRPr="001E26E5">
        <w:rPr>
          <w:rFonts w:ascii="Times New Roman" w:eastAsia="Calibri" w:hAnsi="Times New Roman" w:cs="Times New Roman"/>
          <w:sz w:val="28"/>
          <w:szCs w:val="28"/>
        </w:rPr>
        <w:t xml:space="preserve">–это дистанционное предоставление услуг здравоохранения, включающих постановку клинического диагноза и мониторинг состояния пациента на расстоянии, а также другие неклинические функции, как профилактика заболеваний, укрепление здоровья, поддержку общественного здравоохранения, медико-санитарное просвещение, и научные медицинские исследования.  </w:t>
      </w:r>
    </w:p>
    <w:p w:rsidR="0063712B" w:rsidRPr="001E26E5" w:rsidRDefault="0096763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т</w:t>
      </w:r>
      <w:r w:rsidR="0063712B" w:rsidRPr="001E26E5">
        <w:rPr>
          <w:rFonts w:ascii="Times New Roman" w:eastAsia="Calibri" w:hAnsi="Times New Roman" w:cs="Times New Roman"/>
          <w:b/>
          <w:sz w:val="28"/>
          <w:szCs w:val="28"/>
        </w:rPr>
        <w:t xml:space="preserve">елемедицина - </w:t>
      </w:r>
      <w:r w:rsidR="0063712B" w:rsidRPr="001E26E5">
        <w:rPr>
          <w:rFonts w:ascii="Times New Roman" w:eastAsia="Calibri" w:hAnsi="Times New Roman" w:cs="Times New Roman"/>
          <w:sz w:val="28"/>
          <w:szCs w:val="28"/>
        </w:rPr>
        <w:t>дистанционное предоставление медицинских услуг, поддерживаемое телемедицинскими технологиями, в целях диагностики, лечения и профилактики заболеваний и травм, проведения исследований и оценок.</w:t>
      </w:r>
    </w:p>
    <w:p w:rsidR="0063712B" w:rsidRPr="001E26E5" w:rsidRDefault="0096763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т</w:t>
      </w:r>
      <w:r w:rsidR="0063712B" w:rsidRPr="001E26E5">
        <w:rPr>
          <w:rFonts w:ascii="Times New Roman" w:eastAsia="Calibri" w:hAnsi="Times New Roman" w:cs="Times New Roman"/>
          <w:b/>
          <w:sz w:val="28"/>
          <w:szCs w:val="28"/>
        </w:rPr>
        <w:t>елемедицинская сеть</w:t>
      </w:r>
      <w:r w:rsidR="0063712B" w:rsidRPr="001E26E5">
        <w:rPr>
          <w:rFonts w:ascii="Times New Roman" w:eastAsia="Calibri" w:hAnsi="Times New Roman" w:cs="Times New Roman"/>
          <w:sz w:val="28"/>
          <w:szCs w:val="28"/>
        </w:rPr>
        <w:t xml:space="preserve"> - телемедицинские центры, оснащенные медицинским оборудованием и объединенные посредством информационно-коммуникационных технологий в единое информационное пространство для предоставления телемедицинских услуг и обмена медицинской информацией в цифровом   формате. </w:t>
      </w:r>
    </w:p>
    <w:p w:rsidR="0063712B" w:rsidRPr="001E26E5" w:rsidRDefault="0096763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н</w:t>
      </w:r>
      <w:r w:rsidR="0063712B" w:rsidRPr="001E26E5">
        <w:rPr>
          <w:rFonts w:ascii="Times New Roman" w:eastAsia="Calibri" w:hAnsi="Times New Roman" w:cs="Times New Roman"/>
          <w:b/>
          <w:sz w:val="28"/>
          <w:szCs w:val="28"/>
        </w:rPr>
        <w:t>ациональная телемедицинская сеть Республики Казахстан</w:t>
      </w:r>
      <w:r w:rsidR="0063712B" w:rsidRPr="001E26E5">
        <w:rPr>
          <w:rFonts w:ascii="Times New Roman" w:eastAsia="Calibri" w:hAnsi="Times New Roman" w:cs="Times New Roman"/>
          <w:sz w:val="28"/>
          <w:szCs w:val="28"/>
        </w:rPr>
        <w:t xml:space="preserve"> (далее – НТМС) -</w:t>
      </w:r>
      <w:hyperlink r:id="rId9">
        <w:r w:rsidR="0063712B" w:rsidRPr="001E26E5">
          <w:rPr>
            <w:rStyle w:val="a3"/>
            <w:rFonts w:ascii="Times New Roman" w:eastAsia="Calibri" w:hAnsi="Times New Roman" w:cs="Times New Roman"/>
            <w:color w:val="auto"/>
            <w:sz w:val="28"/>
            <w:szCs w:val="28"/>
            <w:u w:val="none"/>
          </w:rPr>
          <w:t xml:space="preserve"> система</w:t>
        </w:r>
      </w:hyperlink>
      <w:r w:rsidR="0063712B" w:rsidRPr="001E26E5">
        <w:rPr>
          <w:rFonts w:ascii="Times New Roman" w:eastAsia="Calibri" w:hAnsi="Times New Roman" w:cs="Times New Roman"/>
          <w:sz w:val="28"/>
          <w:szCs w:val="28"/>
        </w:rPr>
        <w:t xml:space="preserve"> стационарных и мобильных телемедицинских центров организаций здравоохранения, находящихся в ведении уполномоченного органа в сфере здравоохранения, объединенных защищенной телекоммуникационной инфраструктурой и оснащенных аппаратно-программными комплексами;</w:t>
      </w:r>
    </w:p>
    <w:p w:rsidR="0063712B" w:rsidRPr="001E26E5" w:rsidRDefault="0096763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т</w:t>
      </w:r>
      <w:r w:rsidR="0063712B" w:rsidRPr="001E26E5">
        <w:rPr>
          <w:rFonts w:ascii="Times New Roman" w:eastAsia="Calibri" w:hAnsi="Times New Roman" w:cs="Times New Roman"/>
          <w:b/>
          <w:sz w:val="28"/>
          <w:szCs w:val="28"/>
        </w:rPr>
        <w:t>елемедицинские технологии</w:t>
      </w:r>
      <w:r w:rsidR="0063712B" w:rsidRPr="001E26E5">
        <w:rPr>
          <w:rFonts w:ascii="Times New Roman" w:eastAsia="Calibri" w:hAnsi="Times New Roman" w:cs="Times New Roman"/>
          <w:sz w:val="28"/>
          <w:szCs w:val="28"/>
        </w:rPr>
        <w:t xml:space="preserve"> - информационно коммуникационные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а также документирование совершаемых ими действий.</w:t>
      </w:r>
    </w:p>
    <w:p w:rsidR="0063712B" w:rsidRPr="001E26E5" w:rsidRDefault="0096763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т</w:t>
      </w:r>
      <w:r w:rsidR="0063712B" w:rsidRPr="001E26E5">
        <w:rPr>
          <w:rFonts w:ascii="Times New Roman" w:eastAsia="Calibri" w:hAnsi="Times New Roman" w:cs="Times New Roman"/>
          <w:b/>
          <w:sz w:val="28"/>
          <w:szCs w:val="28"/>
        </w:rPr>
        <w:t>елемедицинская консультация</w:t>
      </w:r>
      <w:r w:rsidR="0063712B" w:rsidRPr="001E26E5">
        <w:rPr>
          <w:rFonts w:ascii="Times New Roman" w:eastAsia="Calibri" w:hAnsi="Times New Roman" w:cs="Times New Roman"/>
          <w:sz w:val="28"/>
          <w:szCs w:val="28"/>
        </w:rPr>
        <w:t xml:space="preserve"> – использование телемедицинских технологий между географически разделенными медицинским(и) работником(ами) и их пациентом(ами), для принятия решений в области диагностики, лечения и профилактики заболеваний.</w:t>
      </w:r>
    </w:p>
    <w:p w:rsidR="0063712B" w:rsidRPr="001E26E5" w:rsidRDefault="00FF0E5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ц</w:t>
      </w:r>
      <w:r w:rsidR="0063712B" w:rsidRPr="001E26E5">
        <w:rPr>
          <w:rFonts w:ascii="Times New Roman" w:eastAsia="Calibri" w:hAnsi="Times New Roman" w:cs="Times New Roman"/>
          <w:b/>
          <w:sz w:val="28"/>
          <w:szCs w:val="28"/>
        </w:rPr>
        <w:t xml:space="preserve">ифровизация здравоохранения </w:t>
      </w:r>
      <w:r w:rsidR="0063712B" w:rsidRPr="001E26E5">
        <w:rPr>
          <w:rFonts w:ascii="Times New Roman" w:eastAsia="Calibri" w:hAnsi="Times New Roman" w:cs="Times New Roman"/>
          <w:sz w:val="28"/>
          <w:szCs w:val="28"/>
        </w:rPr>
        <w:t>-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p w:rsidR="0063712B" w:rsidRPr="001E26E5" w:rsidRDefault="00FF0E5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э</w:t>
      </w:r>
      <w:r w:rsidR="0063712B" w:rsidRPr="001E26E5">
        <w:rPr>
          <w:rFonts w:ascii="Times New Roman" w:eastAsia="Calibri" w:hAnsi="Times New Roman" w:cs="Times New Roman"/>
          <w:b/>
          <w:sz w:val="28"/>
          <w:szCs w:val="28"/>
        </w:rPr>
        <w:t>лектронная медицинская запись</w:t>
      </w:r>
      <w:r w:rsidR="0063712B" w:rsidRPr="001E26E5">
        <w:rPr>
          <w:rFonts w:ascii="Times New Roman" w:eastAsia="Calibri" w:hAnsi="Times New Roman" w:cs="Times New Roman"/>
          <w:sz w:val="28"/>
          <w:szCs w:val="28"/>
        </w:rPr>
        <w:t xml:space="preserve"> – медицинская запись в электронном формате в виде набора структурированных цифровых данных, относящихся к </w:t>
      </w:r>
      <w:r w:rsidR="0063712B" w:rsidRPr="001E26E5">
        <w:rPr>
          <w:rFonts w:ascii="Times New Roman" w:eastAsia="Calibri" w:hAnsi="Times New Roman" w:cs="Times New Roman"/>
          <w:sz w:val="28"/>
          <w:szCs w:val="28"/>
        </w:rPr>
        <w:lastRenderedPageBreak/>
        <w:t>конкретному случаю стационарной, стационарозамещающей, скорой, амбулаторно-поликлинической медицинской помощи в отношении конкретного заболевания (состояния).</w:t>
      </w:r>
    </w:p>
    <w:p w:rsidR="0063712B" w:rsidRPr="001E26E5" w:rsidRDefault="00FF0E5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э</w:t>
      </w:r>
      <w:r w:rsidR="0063712B" w:rsidRPr="001E26E5">
        <w:rPr>
          <w:rFonts w:ascii="Times New Roman" w:eastAsia="Calibri" w:hAnsi="Times New Roman" w:cs="Times New Roman"/>
          <w:b/>
          <w:sz w:val="28"/>
          <w:szCs w:val="28"/>
        </w:rPr>
        <w:t>лектронное здравоохранение</w:t>
      </w:r>
      <w:r w:rsidR="0063712B" w:rsidRPr="001E26E5">
        <w:rPr>
          <w:rFonts w:ascii="Times New Roman" w:eastAsia="Calibri" w:hAnsi="Times New Roman" w:cs="Times New Roman"/>
          <w:sz w:val="28"/>
          <w:szCs w:val="28"/>
        </w:rPr>
        <w:t xml:space="preserve"> — система мер политического, экономического, организационного, правового, технического характера, направленных на обеспечение использования информационно-коммуникационных технологий для реализации целей и задач здравоохранения</w:t>
      </w:r>
    </w:p>
    <w:p w:rsidR="0063712B" w:rsidRPr="001E26E5" w:rsidRDefault="00FF0E5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э</w:t>
      </w:r>
      <w:r w:rsidR="0063712B" w:rsidRPr="001E26E5">
        <w:rPr>
          <w:rFonts w:ascii="Times New Roman" w:eastAsia="Calibri" w:hAnsi="Times New Roman" w:cs="Times New Roman"/>
          <w:b/>
          <w:sz w:val="28"/>
          <w:szCs w:val="28"/>
        </w:rPr>
        <w:t xml:space="preserve">лектронный паспорт здоровья </w:t>
      </w:r>
      <w:r w:rsidR="0063712B" w:rsidRPr="001E26E5">
        <w:rPr>
          <w:rFonts w:ascii="Times New Roman" w:eastAsia="Calibri" w:hAnsi="Times New Roman" w:cs="Times New Roman"/>
          <w:sz w:val="28"/>
          <w:szCs w:val="28"/>
        </w:rPr>
        <w:t>(далее - ЭПЗ) – набор структурированных цифровых данных о состоянии здоровья физического лица и оказываемой ему медицинской помощи, формируемый из электронных источников на протяжении всей жизни и доступных как физическому лицу, так и работникам здравоохранения в соответствии с правилами обеспечения доступа.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биологически активные добавки</w:t>
      </w:r>
      <w:r w:rsidRPr="001E26E5">
        <w:rPr>
          <w:rFonts w:ascii="Times New Roman" w:eastAsia="Calibri" w:hAnsi="Times New Roman" w:cs="Times New Roman"/>
          <w:sz w:val="28"/>
          <w:szCs w:val="28"/>
        </w:rPr>
        <w:t xml:space="preserve">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биологический лекарственный препарат</w:t>
      </w:r>
      <w:r w:rsidRPr="001E26E5">
        <w:rPr>
          <w:rFonts w:ascii="Times New Roman" w:eastAsia="Calibri" w:hAnsi="Times New Roman" w:cs="Times New Roman"/>
          <w:sz w:val="28"/>
          <w:szCs w:val="28"/>
        </w:rPr>
        <w:t xml:space="preserve">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биоаналогичный лекарственный препарат</w:t>
      </w:r>
      <w:r w:rsidRPr="001E26E5">
        <w:rPr>
          <w:rFonts w:ascii="Times New Roman" w:eastAsia="Calibri" w:hAnsi="Times New Roman" w:cs="Times New Roman"/>
          <w:sz w:val="28"/>
          <w:szCs w:val="28"/>
        </w:rPr>
        <w:t xml:space="preserve">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с референтным препаратом по показателям качества, биологической активности, эффективности и безопасности;</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биотехнологический лекарственный препарат</w:t>
      </w:r>
      <w:r w:rsidRPr="001E26E5">
        <w:rPr>
          <w:rFonts w:ascii="Times New Roman" w:eastAsia="Calibri" w:hAnsi="Times New Roman" w:cs="Times New Roman"/>
          <w:sz w:val="28"/>
          <w:szCs w:val="28"/>
        </w:rPr>
        <w:t xml:space="preserve">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референтный лекарственный препарат</w:t>
      </w:r>
      <w:r w:rsidRPr="001E26E5">
        <w:rPr>
          <w:rFonts w:ascii="Times New Roman" w:eastAsia="Calibri" w:hAnsi="Times New Roman" w:cs="Times New Roman"/>
          <w:sz w:val="28"/>
          <w:szCs w:val="28"/>
        </w:rPr>
        <w:t xml:space="preserve">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оригинальный лекарственный препарат</w:t>
      </w:r>
      <w:r w:rsidRPr="001E26E5">
        <w:rPr>
          <w:rFonts w:ascii="Times New Roman" w:eastAsia="Calibri" w:hAnsi="Times New Roman" w:cs="Times New Roman"/>
          <w:sz w:val="28"/>
          <w:szCs w:val="28"/>
        </w:rPr>
        <w:t xml:space="preserve">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w:t>
      </w:r>
      <w:r w:rsidRPr="001E26E5">
        <w:rPr>
          <w:rFonts w:ascii="Times New Roman" w:eastAsia="Calibri" w:hAnsi="Times New Roman" w:cs="Times New Roman"/>
          <w:sz w:val="28"/>
          <w:szCs w:val="28"/>
        </w:rPr>
        <w:lastRenderedPageBreak/>
        <w:t>клинических исследований, подтверждающих его качество, безопасность и эффективность;»;</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гомеопатический лекарственный препарат</w:t>
      </w:r>
      <w:r w:rsidRPr="001E26E5">
        <w:rPr>
          <w:rFonts w:ascii="Times New Roman" w:eastAsia="Calibri" w:hAnsi="Times New Roman" w:cs="Times New Roman"/>
          <w:sz w:val="28"/>
          <w:szCs w:val="28"/>
        </w:rPr>
        <w:t xml:space="preserve">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фармакопеи Республики Казахстан, Евразийского экономического союза или в случае их отсутствия в соответствии с требованиями гомеопатических фармакопей;»;</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радиофармацевтический лекарственный препарат</w:t>
      </w:r>
      <w:r w:rsidRPr="001E26E5">
        <w:rPr>
          <w:rFonts w:ascii="Times New Roman" w:eastAsia="Calibri" w:hAnsi="Times New Roman" w:cs="Times New Roman"/>
          <w:sz w:val="28"/>
          <w:szCs w:val="28"/>
        </w:rPr>
        <w:t xml:space="preserve">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лекарственное средство</w:t>
      </w:r>
      <w:r w:rsidRPr="001E26E5">
        <w:rPr>
          <w:rFonts w:ascii="Times New Roman" w:eastAsia="Calibri" w:hAnsi="Times New Roman" w:cs="Times New Roman"/>
          <w:sz w:val="28"/>
          <w:szCs w:val="28"/>
        </w:rPr>
        <w:t xml:space="preserve"> – средство, представляющее собой или содержащее вещество, или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состояний человека;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долгосрочный договор поставки лекарственных средств и медицинских изделий</w:t>
      </w:r>
      <w:r w:rsidRPr="001E26E5">
        <w:rPr>
          <w:rFonts w:ascii="Times New Roman" w:eastAsia="Calibri" w:hAnsi="Times New Roman" w:cs="Times New Roman"/>
          <w:sz w:val="28"/>
          <w:szCs w:val="28"/>
        </w:rPr>
        <w:t xml:space="preserve"> – гражданско-правовой договор, заключаемый единым дистрибьютором сроком до десяти лет с производителями лекарственных средств, медицинских изделий Республики Казахстан или заказчиком контрактного производства, расположенного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для медицинских изделий (ISO 13485),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на создание и (или) модернизацию производства лекарственных средств и медицинских изделий или контрактное производство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долгосрочный договор по хранению и транспортировке лекарственных средств и медицинских изделий –</w:t>
      </w:r>
      <w:r w:rsidRPr="001E26E5">
        <w:rPr>
          <w:rFonts w:ascii="Times New Roman" w:eastAsia="Calibri" w:hAnsi="Times New Roman" w:cs="Times New Roman"/>
          <w:sz w:val="28"/>
          <w:szCs w:val="28"/>
        </w:rPr>
        <w:t xml:space="preserve">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w:t>
      </w:r>
      <w:r w:rsidRPr="001E26E5">
        <w:rPr>
          <w:rFonts w:ascii="Times New Roman" w:eastAsia="Calibri" w:hAnsi="Times New Roman" w:cs="Times New Roman"/>
          <w:sz w:val="28"/>
          <w:szCs w:val="28"/>
        </w:rPr>
        <w:lastRenderedPageBreak/>
        <w:t>Республики Казахстан в соответствии с требованиями надлежащей дистрибьюторской практики (GDP);»;</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розничная реализация лекарственных средств и медицинских изделий</w:t>
      </w:r>
      <w:r w:rsidRPr="001E26E5">
        <w:rPr>
          <w:rFonts w:ascii="Times New Roman" w:eastAsia="Calibri" w:hAnsi="Times New Roman" w:cs="Times New Roman"/>
          <w:sz w:val="28"/>
          <w:szCs w:val="28"/>
        </w:rPr>
        <w:t xml:space="preserve">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 осуществляемая в соответствии с правилами, утвержденными уполномоченным органом в области здравоохранения;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контрактное производство лекарственных средств и медицинских изделий</w:t>
      </w:r>
      <w:r w:rsidRPr="001E26E5">
        <w:rPr>
          <w:rFonts w:ascii="Times New Roman" w:eastAsia="Calibri" w:hAnsi="Times New Roman" w:cs="Times New Roman"/>
          <w:sz w:val="28"/>
          <w:szCs w:val="28"/>
        </w:rPr>
        <w:t xml:space="preserve">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в Республике Казахстан, который обеспечивает полное соблюдение требований надлежащей производственной практики (GMP) для лекарственных средств;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оптовая реализация лекарственных средств и медицинских изделий</w:t>
      </w:r>
      <w:r w:rsidRPr="001E26E5">
        <w:rPr>
          <w:rFonts w:ascii="Times New Roman" w:eastAsia="Calibri" w:hAnsi="Times New Roman" w:cs="Times New Roman"/>
          <w:sz w:val="28"/>
          <w:szCs w:val="28"/>
        </w:rPr>
        <w:t xml:space="preserve"> (дистрибьюция)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 осуществляемая в соответствии с правилами, утвержденными уполномоченным органом в области здравоохранения;»;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фармацевтический инспекторат по надлежащим фармацевтическим практикам</w:t>
      </w:r>
      <w:r w:rsidRPr="001E26E5">
        <w:rPr>
          <w:rFonts w:ascii="Times New Roman" w:eastAsia="Calibri" w:hAnsi="Times New Roman" w:cs="Times New Roman"/>
          <w:sz w:val="28"/>
          <w:szCs w:val="28"/>
        </w:rPr>
        <w:t xml:space="preserve"> – структурное подразделение уполномоченного органа и его территориальных подразделений, осуществляющее фармацевтические инспекции по надлежащим фармацевтическим практикам;</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нормативный документ по качеству лекарственного средства</w:t>
      </w:r>
      <w:r w:rsidRPr="001E26E5">
        <w:rPr>
          <w:rFonts w:ascii="Times New Roman" w:eastAsia="Calibri" w:hAnsi="Times New Roman" w:cs="Times New Roman"/>
          <w:sz w:val="28"/>
          <w:szCs w:val="28"/>
        </w:rPr>
        <w:t xml:space="preserve">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обращение лекарственных средств</w:t>
      </w:r>
      <w:r w:rsidRPr="001E26E5">
        <w:rPr>
          <w:rFonts w:ascii="Times New Roman" w:eastAsia="Calibri" w:hAnsi="Times New Roman" w:cs="Times New Roman"/>
          <w:sz w:val="28"/>
          <w:szCs w:val="28"/>
        </w:rPr>
        <w:t xml:space="preserve"> – деятельность, включающая процессы разработки, доклинических (неклинических) исследований, клинических исследований (испытаний),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обращение медицинских изделий</w:t>
      </w:r>
      <w:r w:rsidRPr="001E26E5">
        <w:rPr>
          <w:rFonts w:ascii="Times New Roman" w:eastAsia="Calibri" w:hAnsi="Times New Roman" w:cs="Times New Roman"/>
          <w:sz w:val="28"/>
          <w:szCs w:val="28"/>
        </w:rPr>
        <w:t xml:space="preserve">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испытаний, экспертизы безопасности, качества и эффективности медицинских изделий, регистрация, производство (изготовление), хранение, </w:t>
      </w:r>
      <w:r w:rsidRPr="001E26E5">
        <w:rPr>
          <w:rFonts w:ascii="Times New Roman" w:eastAsia="Calibri" w:hAnsi="Times New Roman" w:cs="Times New Roman"/>
          <w:sz w:val="28"/>
          <w:szCs w:val="28"/>
        </w:rPr>
        <w:lastRenderedPageBreak/>
        <w:t>транспортировка, реализация, монтаж, наладка, применение (эксплуатация), техническое обслуживание, ремонт и утилизация медицинских изделий;»;</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 xml:space="preserve">объекты в сфере обращения лекарственных средств и медицинских изделий </w:t>
      </w:r>
      <w:r w:rsidRPr="001E26E5">
        <w:rPr>
          <w:rFonts w:ascii="Times New Roman" w:eastAsia="Calibri" w:hAnsi="Times New Roman" w:cs="Times New Roman"/>
          <w:sz w:val="28"/>
          <w:szCs w:val="28"/>
        </w:rPr>
        <w:t>–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субъекты в сфере обращения лекарственных средств и медицинских изделий</w:t>
      </w:r>
      <w:r w:rsidRPr="001E26E5">
        <w:rPr>
          <w:rFonts w:ascii="Times New Roman" w:eastAsia="Calibri" w:hAnsi="Times New Roman" w:cs="Times New Roman"/>
          <w:sz w:val="28"/>
          <w:szCs w:val="28"/>
        </w:rPr>
        <w:t xml:space="preserve"> – физические или юридические лица, осуществляющие фармацевтическую деятельность;</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 xml:space="preserve">фармаконадзор </w:t>
      </w:r>
      <w:r w:rsidRPr="001E26E5">
        <w:rPr>
          <w:rFonts w:ascii="Times New Roman" w:eastAsia="Calibri" w:hAnsi="Times New Roman" w:cs="Times New Roman"/>
          <w:sz w:val="28"/>
          <w:szCs w:val="28"/>
        </w:rPr>
        <w:t>– вид деятельности, направленный на выявление, анализ, оценку и предотвращение нежелательных последствий применения лекарственных препаратов;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безопасность лекарственного препарата</w:t>
      </w:r>
      <w:r w:rsidRPr="001E26E5">
        <w:rPr>
          <w:rFonts w:ascii="Times New Roman" w:eastAsia="Calibri" w:hAnsi="Times New Roman" w:cs="Times New Roman"/>
          <w:sz w:val="28"/>
          <w:szCs w:val="28"/>
        </w:rPr>
        <w:t xml:space="preserve">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нежелательная реакция</w:t>
      </w:r>
      <w:r w:rsidRPr="001E26E5">
        <w:rPr>
          <w:rFonts w:ascii="Times New Roman" w:eastAsia="Calibri" w:hAnsi="Times New Roman" w:cs="Times New Roman"/>
          <w:sz w:val="28"/>
          <w:szCs w:val="28"/>
        </w:rPr>
        <w:t xml:space="preserve"> – непреднамеренная, неблагоприятная реакция организма, связанная с применением лекарственного (исследуемого) препарата и предполагающая наличие, как минимум, возможной взаимосвязи с применением данного лекарственного (исследуемого) препарата;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мониторинг безопасности, качества и эффективности медицинских изделий –</w:t>
      </w:r>
      <w:r w:rsidRPr="001E26E5">
        <w:rPr>
          <w:rFonts w:ascii="Times New Roman" w:eastAsia="Calibri" w:hAnsi="Times New Roman" w:cs="Times New Roman"/>
          <w:sz w:val="28"/>
          <w:szCs w:val="28"/>
        </w:rPr>
        <w:t xml:space="preserve"> сбор, регистрация, анализ информации о неблагоприятных событиях (инцидентах);</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безопасность медицинского изделия</w:t>
      </w:r>
      <w:r w:rsidRPr="001E26E5">
        <w:rPr>
          <w:rFonts w:ascii="Times New Roman" w:eastAsia="Calibri" w:hAnsi="Times New Roman" w:cs="Times New Roman"/>
          <w:sz w:val="28"/>
          <w:szCs w:val="28"/>
        </w:rPr>
        <w:t xml:space="preserve">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неблагоприятное событие (инцидент</w:t>
      </w:r>
      <w:r w:rsidRPr="001E26E5">
        <w:rPr>
          <w:rFonts w:ascii="Times New Roman" w:eastAsia="Calibri" w:hAnsi="Times New Roman" w:cs="Times New Roman"/>
          <w:sz w:val="28"/>
          <w:szCs w:val="28"/>
        </w:rPr>
        <w:t>)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или побочные действия (нежелательная реакция), не указанная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Государственный реестр лекарственных средств и медицинских изделий</w:t>
      </w:r>
      <w:r w:rsidRPr="001E26E5">
        <w:rPr>
          <w:rFonts w:ascii="Times New Roman" w:eastAsia="Calibri" w:hAnsi="Times New Roman" w:cs="Times New Roman"/>
          <w:sz w:val="28"/>
          <w:szCs w:val="28"/>
        </w:rPr>
        <w:t xml:space="preserve"> –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эффективность лекарственного препарата</w:t>
      </w:r>
      <w:r w:rsidRPr="001E26E5">
        <w:rPr>
          <w:rFonts w:ascii="Times New Roman" w:eastAsia="Calibri" w:hAnsi="Times New Roman" w:cs="Times New Roman"/>
          <w:sz w:val="28"/>
          <w:szCs w:val="28"/>
        </w:rPr>
        <w:t xml:space="preserve"> – совокупность характеристик, обеспечивающих достижение профилактического, </w:t>
      </w:r>
      <w:r w:rsidRPr="001E26E5">
        <w:rPr>
          <w:rFonts w:ascii="Times New Roman" w:eastAsia="Calibri" w:hAnsi="Times New Roman" w:cs="Times New Roman"/>
          <w:sz w:val="28"/>
          <w:szCs w:val="28"/>
        </w:rPr>
        <w:lastRenderedPageBreak/>
        <w:t>диагностического или лечебного эффекта либо восстановление, коррекцию или модификацию физиологической функции;</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система фармаконадзора</w:t>
      </w:r>
      <w:r w:rsidRPr="001E26E5">
        <w:rPr>
          <w:rFonts w:ascii="Times New Roman" w:eastAsia="Calibri" w:hAnsi="Times New Roman" w:cs="Times New Roman"/>
          <w:sz w:val="28"/>
          <w:szCs w:val="28"/>
        </w:rPr>
        <w:t xml:space="preserve">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эффективность медицинского изделия</w:t>
      </w:r>
      <w:r w:rsidRPr="001E26E5">
        <w:rPr>
          <w:rFonts w:ascii="Times New Roman" w:eastAsia="Calibri" w:hAnsi="Times New Roman" w:cs="Times New Roman"/>
          <w:sz w:val="28"/>
          <w:szCs w:val="28"/>
        </w:rPr>
        <w:t xml:space="preserve">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подтвержденного практикой его использования;»;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качество лекарственного средства</w:t>
      </w:r>
      <w:r w:rsidRPr="001E26E5">
        <w:rPr>
          <w:rFonts w:ascii="Times New Roman" w:eastAsia="Calibri" w:hAnsi="Times New Roman" w:cs="Times New Roman"/>
          <w:sz w:val="28"/>
          <w:szCs w:val="28"/>
        </w:rPr>
        <w:t xml:space="preserve">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балк-продукт лекарственного средства или медицинского изделия</w:t>
      </w:r>
      <w:r w:rsidRPr="001E26E5">
        <w:rPr>
          <w:rFonts w:ascii="Times New Roman" w:eastAsia="Calibri" w:hAnsi="Times New Roman" w:cs="Times New Roman"/>
          <w:sz w:val="28"/>
          <w:szCs w:val="28"/>
        </w:rPr>
        <w:t xml:space="preserve">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качество медицинского изделия</w:t>
      </w:r>
      <w:r w:rsidRPr="001E26E5">
        <w:rPr>
          <w:rFonts w:ascii="Times New Roman" w:eastAsia="Calibri" w:hAnsi="Times New Roman" w:cs="Times New Roman"/>
          <w:sz w:val="28"/>
          <w:szCs w:val="28"/>
        </w:rPr>
        <w:t xml:space="preserve"> – степень соответствия совокупности свойств и характеристик медицинского изделия целям его предназначенного использования;»;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торговое наименование лекарственного средства</w:t>
      </w:r>
      <w:r w:rsidRPr="001E26E5">
        <w:rPr>
          <w:rFonts w:ascii="Times New Roman" w:eastAsia="Calibri" w:hAnsi="Times New Roman" w:cs="Times New Roman"/>
          <w:sz w:val="28"/>
          <w:szCs w:val="28"/>
        </w:rPr>
        <w:t xml:space="preserve"> – название, под которым регистрируется лекарственное средство;»;</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лекарственный препарат</w:t>
      </w:r>
      <w:r w:rsidRPr="001E26E5">
        <w:rPr>
          <w:rFonts w:ascii="Times New Roman" w:eastAsia="Calibri" w:hAnsi="Times New Roman" w:cs="Times New Roman"/>
          <w:sz w:val="28"/>
          <w:szCs w:val="28"/>
        </w:rPr>
        <w:t xml:space="preserve"> – лекарственное средство в виде лекарственной формы, применяемое для диагностики, лечения и профилактики;</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лекарственная форма</w:t>
      </w:r>
      <w:r w:rsidRPr="001E26E5">
        <w:rPr>
          <w:rFonts w:ascii="Times New Roman" w:eastAsia="Calibri" w:hAnsi="Times New Roman" w:cs="Times New Roman"/>
          <w:sz w:val="28"/>
          <w:szCs w:val="28"/>
        </w:rPr>
        <w:t xml:space="preserve">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изготовление лекарственных препаратов</w:t>
      </w:r>
      <w:r w:rsidRPr="001E26E5">
        <w:rPr>
          <w:rFonts w:ascii="Times New Roman" w:eastAsia="Calibri" w:hAnsi="Times New Roman" w:cs="Times New Roman"/>
          <w:sz w:val="28"/>
          <w:szCs w:val="28"/>
        </w:rPr>
        <w:t xml:space="preserve"> – фармацевтическая деятельность, связанная с изготовлением лекарственных препаратов в аптеках, с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фармацевтическая субстанция (активная фармацевтическая субстанция</w:t>
      </w:r>
      <w:r w:rsidRPr="001E26E5">
        <w:rPr>
          <w:rFonts w:ascii="Times New Roman" w:eastAsia="Calibri" w:hAnsi="Times New Roman" w:cs="Times New Roman"/>
          <w:sz w:val="28"/>
          <w:szCs w:val="28"/>
        </w:rPr>
        <w:t>) – лекарственное средство, предназначенное для производства и изготовления лекарственных препаратов;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стандартный образец</w:t>
      </w:r>
      <w:r w:rsidRPr="001E26E5">
        <w:rPr>
          <w:rFonts w:ascii="Times New Roman" w:eastAsia="Calibri" w:hAnsi="Times New Roman" w:cs="Times New Roman"/>
          <w:sz w:val="28"/>
          <w:szCs w:val="28"/>
        </w:rPr>
        <w:t xml:space="preserve">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свойства сравниваются со </w:t>
      </w:r>
      <w:r w:rsidRPr="001E26E5">
        <w:rPr>
          <w:rFonts w:ascii="Times New Roman" w:eastAsia="Calibri" w:hAnsi="Times New Roman" w:cs="Times New Roman"/>
          <w:sz w:val="28"/>
          <w:szCs w:val="28"/>
        </w:rPr>
        <w:lastRenderedPageBreak/>
        <w:t>свойствами исследуемого лекарственного средства, и обладающее достаточной для соответствующего применения степенью чистоты;»;</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вспомогательное вещество</w:t>
      </w:r>
      <w:r w:rsidRPr="001E26E5">
        <w:rPr>
          <w:rFonts w:ascii="Times New Roman" w:eastAsia="Calibri" w:hAnsi="Times New Roman" w:cs="Times New Roman"/>
          <w:sz w:val="28"/>
          <w:szCs w:val="28"/>
        </w:rPr>
        <w:t xml:space="preserve"> – вещество, за исключением активных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лекарственное растительное сырье –</w:t>
      </w:r>
      <w:r w:rsidRPr="001E26E5">
        <w:rPr>
          <w:rFonts w:ascii="Times New Roman" w:eastAsia="Calibri" w:hAnsi="Times New Roman" w:cs="Times New Roman"/>
          <w:sz w:val="28"/>
          <w:szCs w:val="28"/>
        </w:rPr>
        <w:t xml:space="preserve">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 </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лекарственное растительное сырье</w:t>
      </w:r>
      <w:r w:rsidRPr="001E26E5">
        <w:rPr>
          <w:rFonts w:ascii="Times New Roman" w:eastAsia="Calibri" w:hAnsi="Times New Roman" w:cs="Times New Roman"/>
          <w:sz w:val="28"/>
          <w:szCs w:val="28"/>
        </w:rPr>
        <w:t xml:space="preserve">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уполномоченный орган в области здравоохранения</w:t>
      </w:r>
      <w:r w:rsidRPr="001E26E5">
        <w:rPr>
          <w:rFonts w:ascii="Times New Roman" w:eastAsia="Calibri" w:hAnsi="Times New Roman" w:cs="Times New Roman"/>
          <w:sz w:val="28"/>
          <w:szCs w:val="28"/>
        </w:rPr>
        <w:t xml:space="preserve">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 медицинских изделий, контроля за качеством медицинских услуг;»;</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медицинские изделия для диагностики in vitro</w:t>
      </w:r>
      <w:r w:rsidRPr="001E26E5">
        <w:rPr>
          <w:rFonts w:ascii="Times New Roman" w:eastAsia="Calibri" w:hAnsi="Times New Roman" w:cs="Times New Roman"/>
          <w:sz w:val="28"/>
          <w:szCs w:val="28"/>
        </w:rPr>
        <w:t xml:space="preserve">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фальсифицированное лекарственное средство, медицинское изделие</w:t>
      </w:r>
      <w:r w:rsidRPr="001E26E5">
        <w:rPr>
          <w:rFonts w:ascii="Times New Roman" w:eastAsia="Calibri" w:hAnsi="Times New Roman" w:cs="Times New Roman"/>
          <w:sz w:val="28"/>
          <w:szCs w:val="28"/>
        </w:rPr>
        <w:t xml:space="preserve"> – лекарственное средство, медицинское изделие, противоправно и преднамеренно снабженные недостоверной информацией и поддельной этикеткой о их составе или комплектации и (или) производителях лекарственных средств и медицинских изделий;»;</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иммунологический лекарственный препарат</w:t>
      </w:r>
      <w:r w:rsidRPr="001E26E5">
        <w:rPr>
          <w:rFonts w:ascii="Times New Roman" w:eastAsia="Calibri" w:hAnsi="Times New Roman" w:cs="Times New Roman"/>
          <w:sz w:val="28"/>
          <w:szCs w:val="28"/>
        </w:rPr>
        <w:t xml:space="preserve">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 </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доклиническое (неклиническое) исследование</w:t>
      </w:r>
      <w:r w:rsidRPr="001E26E5">
        <w:rPr>
          <w:rFonts w:ascii="Times New Roman" w:eastAsia="Calibri" w:hAnsi="Times New Roman" w:cs="Times New Roman"/>
          <w:sz w:val="28"/>
          <w:szCs w:val="28"/>
        </w:rPr>
        <w:t xml:space="preserve"> – химическое, физическое, биологическое, микробиологическое, фармакологическое, </w:t>
      </w:r>
      <w:r w:rsidRPr="001E26E5">
        <w:rPr>
          <w:rFonts w:ascii="Times New Roman" w:eastAsia="Calibri" w:hAnsi="Times New Roman" w:cs="Times New Roman"/>
          <w:sz w:val="28"/>
          <w:szCs w:val="28"/>
        </w:rPr>
        <w:lastRenderedPageBreak/>
        <w:t>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оценок в целях изучения специфического действия и (или) доказательств безопасности для здоровья человека;»;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 xml:space="preserve">исследования (испытания) оценки биологического действия медицинских изделий </w:t>
      </w:r>
      <w:r w:rsidRPr="001E26E5">
        <w:rPr>
          <w:rFonts w:ascii="Times New Roman" w:eastAsia="Calibri" w:hAnsi="Times New Roman" w:cs="Times New Roman"/>
          <w:sz w:val="28"/>
          <w:szCs w:val="28"/>
        </w:rPr>
        <w:t>– исследования, проводимые с целью определения соответствия медицинских изеделий общим требованиям безопасности и эффективности медицинских изделий, требованиям к их маркировке и эксплуатационной документации на них;»;</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Казахстанский национальный лекарственный формуляр</w:t>
      </w:r>
      <w:r w:rsidRPr="001E26E5">
        <w:rPr>
          <w:rFonts w:ascii="Times New Roman" w:eastAsia="Calibri" w:hAnsi="Times New Roman" w:cs="Times New Roman"/>
          <w:sz w:val="28"/>
          <w:szCs w:val="28"/>
        </w:rPr>
        <w:t xml:space="preserve"> – перечень лекарственных средств с доказанной клинической эффективностью и безопасностью, а также орфанных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клинический фармаколог</w:t>
      </w:r>
      <w:r w:rsidRPr="001E26E5">
        <w:rPr>
          <w:rFonts w:ascii="Times New Roman" w:eastAsia="Calibri" w:hAnsi="Times New Roman" w:cs="Times New Roman"/>
          <w:sz w:val="28"/>
          <w:szCs w:val="28"/>
        </w:rPr>
        <w:t xml:space="preserve"> – специалист с высшим медицинским образованием по профилю «Лечебное дело», «Педиатрия», «Общая медицина», прошедший резидентуру или переподготовку по клинической фармакологии и имеющий сертификат специалиста клинического фармаколога;»;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государственная фармакопея Республики Казахстан</w:t>
      </w:r>
      <w:r w:rsidRPr="001E26E5">
        <w:rPr>
          <w:rFonts w:ascii="Times New Roman" w:eastAsia="Calibri" w:hAnsi="Times New Roman" w:cs="Times New Roman"/>
          <w:sz w:val="28"/>
          <w:szCs w:val="28"/>
        </w:rPr>
        <w:t xml:space="preserve"> – свод минимальных требований к качеству и безопасности лекарственных средств и медицинских изделий;</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воспроизведенный лекарственный препарат (генерик</w:t>
      </w:r>
      <w:r w:rsidRPr="001E26E5">
        <w:rPr>
          <w:rFonts w:ascii="Times New Roman" w:eastAsia="Calibri" w:hAnsi="Times New Roman" w:cs="Times New Roman"/>
          <w:sz w:val="28"/>
          <w:szCs w:val="28"/>
        </w:rPr>
        <w:t>)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признаются в рамках исследований биодоступности одной и той же лекарственной формой;»;</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медицинские изделия</w:t>
      </w:r>
      <w:r w:rsidRPr="001E26E5">
        <w:rPr>
          <w:rFonts w:ascii="Times New Roman" w:eastAsia="Calibri" w:hAnsi="Times New Roman" w:cs="Times New Roman"/>
          <w:sz w:val="28"/>
          <w:szCs w:val="28"/>
        </w:rPr>
        <w:t xml:space="preserve">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w:t>
      </w:r>
      <w:r w:rsidRPr="001E26E5">
        <w:rPr>
          <w:rFonts w:ascii="Times New Roman" w:eastAsia="Calibri" w:hAnsi="Times New Roman" w:cs="Times New Roman"/>
          <w:sz w:val="28"/>
          <w:szCs w:val="28"/>
        </w:rPr>
        <w:lastRenderedPageBreak/>
        <w:t>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однако может поддерживаться лекарственными средствами;»;</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орфанный (редкий) лекарственный препарат</w:t>
      </w:r>
      <w:r w:rsidRPr="001E26E5">
        <w:rPr>
          <w:rFonts w:ascii="Times New Roman" w:eastAsia="Calibri" w:hAnsi="Times New Roman" w:cs="Times New Roman"/>
          <w:sz w:val="28"/>
          <w:szCs w:val="28"/>
        </w:rPr>
        <w:t xml:space="preserve"> – лекарственный препарат, предназначенный для диагностики, этиопатогенетического или патогенетического лечения (лечения, направленного на механизм развития заболевания) редких (орфанных) заболеваний, частота которых не превышает официально определенного уровня в Республике Казахстан;»;</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в системе обязательного социального медицинского страхования</w:t>
      </w:r>
      <w:r w:rsidRPr="001E26E5">
        <w:rPr>
          <w:rFonts w:ascii="Times New Roman" w:eastAsia="Calibri" w:hAnsi="Times New Roman" w:cs="Times New Roman"/>
          <w:sz w:val="28"/>
          <w:szCs w:val="28"/>
        </w:rPr>
        <w:t xml:space="preserve">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 </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w:t>
      </w:r>
      <w:r w:rsidRPr="001E26E5">
        <w:rPr>
          <w:rFonts w:ascii="Times New Roman" w:eastAsia="Calibri" w:hAnsi="Times New Roman" w:cs="Times New Roman"/>
          <w:sz w:val="28"/>
          <w:szCs w:val="28"/>
        </w:rPr>
        <w:t xml:space="preserve">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предельная цена на торговое наименование лекарственного средства для оптовой реализации</w:t>
      </w:r>
      <w:r w:rsidRPr="001E26E5">
        <w:rPr>
          <w:rFonts w:ascii="Times New Roman" w:eastAsia="Calibri" w:hAnsi="Times New Roman" w:cs="Times New Roman"/>
          <w:sz w:val="28"/>
          <w:szCs w:val="28"/>
        </w:rPr>
        <w:t xml:space="preserve"> - цена на торговое наименование лекарственного средства, выше которой не может осуществляться оптовая реализация; </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предельная цена на торговое наименование лекарственного средства для розничной реализации -</w:t>
      </w:r>
      <w:r w:rsidRPr="001E26E5">
        <w:rPr>
          <w:rFonts w:ascii="Times New Roman" w:eastAsia="Calibri" w:hAnsi="Times New Roman" w:cs="Times New Roman"/>
          <w:sz w:val="28"/>
          <w:szCs w:val="28"/>
        </w:rPr>
        <w:t xml:space="preserve"> цена  на торговое наименование лекарственного средства, выше которой не  может осуществляться розничная реализация;»;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фармацевтическая инспекция по надлежащим фармацевтическим практикам</w:t>
      </w:r>
      <w:r w:rsidRPr="001E26E5">
        <w:rPr>
          <w:rFonts w:ascii="Times New Roman" w:eastAsia="Calibri" w:hAnsi="Times New Roman" w:cs="Times New Roman"/>
          <w:sz w:val="28"/>
          <w:szCs w:val="28"/>
        </w:rPr>
        <w:t xml:space="preserve"> (далее – фармацевтическая инспекция) – оценка объекта в сфере обращения лекарственных средств с целью определения их соответствия требованиям надлежащих фармацевтических практик Республики Казахстан, Евразийского экономического союза»;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фармацевтическая услуга</w:t>
      </w:r>
      <w:r w:rsidRPr="001E26E5">
        <w:rPr>
          <w:rFonts w:ascii="Times New Roman" w:eastAsia="Calibri" w:hAnsi="Times New Roman" w:cs="Times New Roman"/>
          <w:sz w:val="28"/>
          <w:szCs w:val="28"/>
        </w:rPr>
        <w:t xml:space="preserve">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фармацевтическая деятельность</w:t>
      </w:r>
      <w:r w:rsidRPr="001E26E5">
        <w:rPr>
          <w:rFonts w:ascii="Times New Roman" w:eastAsia="Calibri" w:hAnsi="Times New Roman" w:cs="Times New Roman"/>
          <w:sz w:val="28"/>
          <w:szCs w:val="28"/>
        </w:rPr>
        <w:t xml:space="preserve"> – деятельность, осуществляемая в области здравоохранения по производству, изготовлению, оптовой и розничной </w:t>
      </w:r>
      <w:r w:rsidRPr="001E26E5">
        <w:rPr>
          <w:rFonts w:ascii="Times New Roman" w:eastAsia="Calibri" w:hAnsi="Times New Roman" w:cs="Times New Roman"/>
          <w:sz w:val="28"/>
          <w:szCs w:val="28"/>
        </w:rPr>
        <w:lastRenderedPageBreak/>
        <w:t>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эффективности и качества;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веб-портал закупа лекарственных средств и медицинских изделий</w:t>
      </w:r>
      <w:r w:rsidRPr="001E26E5">
        <w:rPr>
          <w:rFonts w:ascii="Times New Roman" w:eastAsia="Calibri" w:hAnsi="Times New Roman" w:cs="Times New Roman"/>
          <w:sz w:val="28"/>
          <w:szCs w:val="28"/>
        </w:rPr>
        <w:t xml:space="preserve"> – информационная система, предоставляющая единую точку доступа к электронным услугам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единый оператор в сфере закупок лекарственных средств и медицинских изделий</w:t>
      </w:r>
      <w:r w:rsidRPr="001E26E5">
        <w:rPr>
          <w:rFonts w:ascii="Times New Roman" w:eastAsia="Calibri" w:hAnsi="Times New Roman" w:cs="Times New Roman"/>
          <w:sz w:val="28"/>
          <w:szCs w:val="28"/>
        </w:rPr>
        <w:t xml:space="preserve">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 осуществляющее развитие, сопровождение и системно-техническое обслуживание веб-портала государственных закупок;</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производитель лекарственных средств</w:t>
      </w:r>
      <w:r w:rsidRPr="001E26E5">
        <w:rPr>
          <w:rFonts w:ascii="Times New Roman" w:eastAsia="Calibri" w:hAnsi="Times New Roman" w:cs="Times New Roman"/>
          <w:sz w:val="28"/>
          <w:szCs w:val="28"/>
        </w:rPr>
        <w:t xml:space="preserve"> – организация, осуществляющая деятельность по производству лекарственных средств и имеющая лицензию на производство лекарственных средств;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производитель медицинского изделия</w:t>
      </w:r>
      <w:r w:rsidRPr="001E26E5">
        <w:rPr>
          <w:rFonts w:ascii="Times New Roman" w:eastAsia="Calibri" w:hAnsi="Times New Roman" w:cs="Times New Roman"/>
          <w:sz w:val="28"/>
          <w:szCs w:val="28"/>
        </w:rPr>
        <w:t xml:space="preserve"> – субъект обращения в сфере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производственная площадка</w:t>
      </w:r>
      <w:r w:rsidRPr="001E26E5">
        <w:rPr>
          <w:rFonts w:ascii="Times New Roman" w:eastAsia="Calibri" w:hAnsi="Times New Roman" w:cs="Times New Roman"/>
          <w:sz w:val="28"/>
          <w:szCs w:val="28"/>
        </w:rPr>
        <w:t xml:space="preserve">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лекарственного средства, медицинских изделий или его определенных стадий;</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номенклатура медицинских изделий Республики Казахстан</w:t>
      </w:r>
      <w:r w:rsidRPr="001E26E5">
        <w:rPr>
          <w:rFonts w:ascii="Times New Roman" w:eastAsia="Calibri" w:hAnsi="Times New Roman" w:cs="Times New Roman"/>
          <w:sz w:val="28"/>
          <w:szCs w:val="28"/>
        </w:rPr>
        <w:t xml:space="preserve">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глобальная номенклатура медицинских изделий</w:t>
      </w:r>
      <w:r w:rsidRPr="001E26E5">
        <w:rPr>
          <w:rFonts w:ascii="Times New Roman" w:eastAsia="Calibri" w:hAnsi="Times New Roman" w:cs="Times New Roman"/>
          <w:sz w:val="28"/>
          <w:szCs w:val="28"/>
        </w:rPr>
        <w:t xml:space="preserve"> (GMDN) – систематизированный номенклатурный классификатор видов медицинских изделий, применяемый в целях идентификации медицинских изделий;</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вид медицинских изделий</w:t>
      </w:r>
      <w:r w:rsidRPr="001E26E5">
        <w:rPr>
          <w:rFonts w:ascii="Times New Roman" w:eastAsia="Calibri" w:hAnsi="Times New Roman" w:cs="Times New Roman"/>
          <w:sz w:val="28"/>
          <w:szCs w:val="28"/>
        </w:rPr>
        <w:t xml:space="preserve">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фармацевтический инспектор по надлежащим фармацевтическим практикам</w:t>
      </w:r>
      <w:r w:rsidRPr="001E26E5">
        <w:rPr>
          <w:rFonts w:ascii="Times New Roman" w:eastAsia="Calibri" w:hAnsi="Times New Roman" w:cs="Times New Roman"/>
          <w:sz w:val="28"/>
          <w:szCs w:val="28"/>
        </w:rPr>
        <w:t xml:space="preserve"> – лицо, уполномоченное на осуществление функций по проведению фармацевтической инспекции и включенное в реестр </w:t>
      </w:r>
      <w:r w:rsidRPr="001E26E5">
        <w:rPr>
          <w:rFonts w:ascii="Times New Roman" w:eastAsia="Calibri" w:hAnsi="Times New Roman" w:cs="Times New Roman"/>
          <w:sz w:val="28"/>
          <w:szCs w:val="28"/>
        </w:rPr>
        <w:lastRenderedPageBreak/>
        <w:t>фармацевтических инспекторов Республики Казахстан в соответствии с порядком, определяемым уполномоченным органом;</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 xml:space="preserve">реестр фармацевтических инспекторов Республики Казахстан </w:t>
      </w:r>
      <w:r w:rsidRPr="001E26E5">
        <w:rPr>
          <w:rFonts w:ascii="Times New Roman" w:eastAsia="Calibri" w:hAnsi="Times New Roman" w:cs="Times New Roman"/>
          <w:sz w:val="28"/>
          <w:szCs w:val="28"/>
        </w:rPr>
        <w:t>– информационный ресурс уполномоченного органа, содержащий сведения о фармацевтических инспекторах;</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реестр уполномоченных лиц производителей лекарственных средств -</w:t>
      </w:r>
      <w:r w:rsidRPr="001E26E5">
        <w:rPr>
          <w:rFonts w:ascii="Times New Roman" w:eastAsia="Calibri" w:hAnsi="Times New Roman" w:cs="Times New Roman"/>
          <w:sz w:val="28"/>
          <w:szCs w:val="28"/>
        </w:rPr>
        <w:t xml:space="preserve"> информационный ресурс уполномоченного органа, содержащий сведения об уполномоченных лицах производителей лекарственных средств;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уполномоченное лицо производителя</w:t>
      </w:r>
      <w:r w:rsidRPr="001E26E5">
        <w:rPr>
          <w:rFonts w:ascii="Times New Roman" w:eastAsia="Calibri" w:hAnsi="Times New Roman" w:cs="Times New Roman"/>
          <w:sz w:val="28"/>
          <w:szCs w:val="28"/>
        </w:rPr>
        <w:t xml:space="preserve">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рациональное использование лекарственных средств</w:t>
      </w:r>
      <w:r w:rsidRPr="001E26E5">
        <w:rPr>
          <w:rFonts w:ascii="Times New Roman" w:eastAsia="Calibri" w:hAnsi="Times New Roman" w:cs="Times New Roman"/>
          <w:sz w:val="28"/>
          <w:szCs w:val="28"/>
        </w:rPr>
        <w:t xml:space="preserve">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 xml:space="preserve">национальный формулярный перечень лекарственных средств </w:t>
      </w:r>
      <w:r w:rsidRPr="001E26E5">
        <w:rPr>
          <w:rFonts w:ascii="Times New Roman" w:eastAsia="Calibri" w:hAnsi="Times New Roman" w:cs="Times New Roman"/>
          <w:sz w:val="28"/>
          <w:szCs w:val="28"/>
        </w:rPr>
        <w:t>– перечень лекарственных средств,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 для оказания скорой, стационарной и стационарозамещающей помощи, разрабатываемый и утверждаемый в порядке, определенном уполномоченным органом, включающий наименования или состав и характеристики лекарственных средств, предельные цены, а также ограничения для применения и возмещения, с указанием необходимости закупа у единого дистрибьютора;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bCs/>
          <w:sz w:val="28"/>
          <w:szCs w:val="28"/>
        </w:rPr>
        <w:t xml:space="preserve">перечень лекарственных </w:t>
      </w:r>
      <w:r w:rsidRPr="001E26E5">
        <w:rPr>
          <w:rFonts w:ascii="Times New Roman" w:eastAsia="Calibri" w:hAnsi="Times New Roman" w:cs="Times New Roman"/>
          <w:b/>
          <w:sz w:val="28"/>
          <w:szCs w:val="28"/>
        </w:rPr>
        <w:t>средств</w:t>
      </w:r>
      <w:r w:rsidRPr="001E26E5">
        <w:rPr>
          <w:rFonts w:ascii="Times New Roman" w:eastAsia="Calibri" w:hAnsi="Times New Roman" w:cs="Times New Roman"/>
          <w:b/>
          <w:bCs/>
          <w:sz w:val="28"/>
          <w:szCs w:val="28"/>
        </w:rPr>
        <w:t xml:space="preserve">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w:t>
      </w:r>
      <w:r w:rsidRPr="001E26E5">
        <w:rPr>
          <w:rFonts w:ascii="Times New Roman" w:eastAsia="Calibri" w:hAnsi="Times New Roman" w:cs="Times New Roman"/>
          <w:bCs/>
          <w:sz w:val="28"/>
          <w:szCs w:val="28"/>
        </w:rPr>
        <w:t xml:space="preserve">– перечень лекарственных средств, медицинских изделий и специализированных лечебных продуктов,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 для оказания амбулаторно-поликлинической помощи, разрабатываемый и утверждаемый в порядке, </w:t>
      </w:r>
      <w:r w:rsidRPr="001E26E5">
        <w:rPr>
          <w:rFonts w:ascii="Times New Roman" w:eastAsia="Calibri" w:hAnsi="Times New Roman" w:cs="Times New Roman"/>
          <w:sz w:val="28"/>
          <w:szCs w:val="28"/>
        </w:rPr>
        <w:t>определенном</w:t>
      </w:r>
      <w:r w:rsidRPr="001E26E5">
        <w:rPr>
          <w:rFonts w:ascii="Times New Roman" w:eastAsia="Calibri" w:hAnsi="Times New Roman" w:cs="Times New Roman"/>
          <w:bCs/>
          <w:sz w:val="28"/>
          <w:szCs w:val="28"/>
        </w:rPr>
        <w:t xml:space="preserve"> уполномоченным органом,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с определенными заболеваниями (состояниями), предельные цены, а также ограничения для применения и возмещения;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формулярная система</w:t>
      </w:r>
      <w:r w:rsidRPr="001E26E5">
        <w:rPr>
          <w:rFonts w:ascii="Times New Roman" w:eastAsia="Calibri" w:hAnsi="Times New Roman" w:cs="Times New Roman"/>
          <w:sz w:val="28"/>
          <w:szCs w:val="28"/>
        </w:rPr>
        <w:t xml:space="preserve"> – система периодической оценки и отбора лекарственных средств для лекарственных формуляров, поддержания лекарственных формуляров и представления информации в виде </w:t>
      </w:r>
      <w:r w:rsidRPr="001E26E5">
        <w:rPr>
          <w:rFonts w:ascii="Times New Roman" w:eastAsia="Calibri" w:hAnsi="Times New Roman" w:cs="Times New Roman"/>
          <w:sz w:val="28"/>
          <w:szCs w:val="28"/>
        </w:rPr>
        <w:lastRenderedPageBreak/>
        <w:t>соответствующего руководства и перечня, направленная на рациональное использование лекарственных средств;</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оценка технологий здравоохранения</w:t>
      </w:r>
      <w:r w:rsidRPr="001E26E5">
        <w:rPr>
          <w:rFonts w:ascii="Times New Roman" w:eastAsia="Calibri" w:hAnsi="Times New Roman" w:cs="Times New Roman"/>
          <w:sz w:val="28"/>
          <w:szCs w:val="28"/>
        </w:rPr>
        <w:t xml:space="preserve">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предельная цена на лекарственное средство</w:t>
      </w:r>
      <w:r w:rsidRPr="001E26E5">
        <w:rPr>
          <w:rFonts w:ascii="Times New Roman" w:eastAsia="Calibri" w:hAnsi="Times New Roman" w:cs="Times New Roman"/>
          <w:sz w:val="28"/>
          <w:szCs w:val="28"/>
        </w:rPr>
        <w:t xml:space="preserve"> – цена, выше которой не может быть осуществлена реализация лекарственного средства;</w:t>
      </w:r>
    </w:p>
    <w:p w:rsidR="00BF1F9C" w:rsidRPr="001E26E5" w:rsidRDefault="00BF1F9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государственный фармацевтический инспектор Республики Казахстан</w:t>
      </w:r>
      <w:r w:rsidRPr="001E26E5">
        <w:rPr>
          <w:rFonts w:ascii="Times New Roman" w:eastAsia="Calibri" w:hAnsi="Times New Roman" w:cs="Times New Roman"/>
          <w:sz w:val="28"/>
          <w:szCs w:val="28"/>
        </w:rPr>
        <w:t xml:space="preserve"> – должностное лицо уполномоченного органа, осуществляющее государственный контроль в сфере обращения лекарственных средств и медицинских изделий на предупреждение, выявление, пресечение нарушений законодательства Республики Казахстан в сфере обращения лекарственных средств и медицинских изделий.»;</w:t>
      </w:r>
    </w:p>
    <w:p w:rsidR="00764070" w:rsidRPr="001E26E5" w:rsidRDefault="00764070" w:rsidP="001E26E5">
      <w:pPr>
        <w:spacing w:after="0" w:line="240" w:lineRule="auto"/>
        <w:ind w:firstLine="709"/>
        <w:jc w:val="both"/>
        <w:rPr>
          <w:rFonts w:ascii="Times New Roman" w:eastAsia="Calibri" w:hAnsi="Times New Roman" w:cs="Times New Roman"/>
          <w:sz w:val="28"/>
          <w:szCs w:val="28"/>
        </w:rPr>
      </w:pPr>
    </w:p>
    <w:p w:rsidR="00322CDD" w:rsidRPr="001E26E5" w:rsidRDefault="00322CDD"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Законодательство Республики Казахстан в области здравоохранения</w:t>
      </w:r>
    </w:p>
    <w:p w:rsidR="001C216A" w:rsidRPr="001E26E5" w:rsidRDefault="00322CD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1. Законодательство Республики Казахстан в области здравоохранения </w:t>
      </w:r>
      <w:r w:rsidR="001C216A" w:rsidRPr="001E26E5">
        <w:rPr>
          <w:rFonts w:ascii="Times New Roman" w:eastAsia="Calibri" w:hAnsi="Times New Roman" w:cs="Times New Roman"/>
          <w:sz w:val="28"/>
          <w:szCs w:val="28"/>
        </w:rPr>
        <w:t>основывается на Конституции Республики Казахстан, состоит из настоящего Кодекса, а также нормативных правовых актов, принятие которых предусмотрено настоящим Кодексом.</w:t>
      </w:r>
    </w:p>
    <w:p w:rsidR="00322CDD" w:rsidRPr="001E26E5" w:rsidRDefault="00322CD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Запрещается включение в другие законы Республики Казахстан норм, регулирующих отношения в области здравоохранения, кроме случаев, предусмотренных настоящим Кодексом.</w:t>
      </w:r>
    </w:p>
    <w:p w:rsidR="001C216A" w:rsidRPr="001E26E5" w:rsidRDefault="00322CD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w:t>
      </w:r>
      <w:r w:rsidR="001C216A" w:rsidRPr="001E26E5">
        <w:rPr>
          <w:rFonts w:ascii="Times New Roman" w:eastAsia="Calibri" w:hAnsi="Times New Roman" w:cs="Times New Roman"/>
          <w:sz w:val="28"/>
          <w:szCs w:val="28"/>
        </w:rPr>
        <w:t>.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w:t>
      </w:r>
    </w:p>
    <w:p w:rsidR="00EC1E43" w:rsidRPr="001E26E5" w:rsidRDefault="00EC1E43" w:rsidP="001E26E5">
      <w:pPr>
        <w:spacing w:after="0" w:line="240" w:lineRule="auto"/>
        <w:ind w:firstLine="709"/>
        <w:jc w:val="both"/>
        <w:rPr>
          <w:rFonts w:ascii="Times New Roman" w:eastAsia="Calibri" w:hAnsi="Times New Roman" w:cs="Times New Roman"/>
          <w:b/>
          <w:bCs/>
          <w:sz w:val="28"/>
          <w:szCs w:val="28"/>
        </w:rPr>
      </w:pPr>
    </w:p>
    <w:p w:rsidR="002D2576" w:rsidRPr="001E26E5" w:rsidRDefault="002D2576" w:rsidP="001E26E5">
      <w:pPr>
        <w:spacing w:after="0" w:line="240" w:lineRule="auto"/>
        <w:ind w:firstLine="709"/>
        <w:jc w:val="both"/>
        <w:rPr>
          <w:rFonts w:ascii="Times New Roman" w:eastAsia="Calibri" w:hAnsi="Times New Roman" w:cs="Times New Roman"/>
          <w:b/>
          <w:bCs/>
          <w:sz w:val="28"/>
          <w:szCs w:val="28"/>
        </w:rPr>
      </w:pPr>
      <w:r w:rsidRPr="001E26E5">
        <w:rPr>
          <w:rFonts w:ascii="Times New Roman" w:eastAsia="Calibri" w:hAnsi="Times New Roman" w:cs="Times New Roman"/>
          <w:b/>
          <w:bCs/>
          <w:sz w:val="28"/>
          <w:szCs w:val="28"/>
        </w:rPr>
        <w:t>Статья Отношения, регулируемые настоящим Кодексом</w:t>
      </w:r>
    </w:p>
    <w:p w:rsidR="002D2576" w:rsidRPr="001E26E5" w:rsidRDefault="002D25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Настоящий Кодекс регулирует общественные отношения в области здравоохранения в целях реализации конституционного права граждан на охрану здоровья.</w:t>
      </w:r>
    </w:p>
    <w:p w:rsidR="002D2576" w:rsidRPr="001E26E5" w:rsidRDefault="002D25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w:t>
      </w:r>
    </w:p>
    <w:p w:rsidR="002D2576" w:rsidRPr="001E26E5" w:rsidRDefault="002D25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2D2576" w:rsidRPr="001E26E5" w:rsidRDefault="002D25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2D2576" w:rsidRPr="001E26E5" w:rsidRDefault="002D25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3) закупа услуг по хранению и транспортировке лекарственных средств и изделий медицинского назначения в рамках гарантированного объема </w:t>
      </w:r>
      <w:r w:rsidRPr="001E26E5">
        <w:rPr>
          <w:rFonts w:ascii="Times New Roman" w:eastAsia="Calibri" w:hAnsi="Times New Roman" w:cs="Times New Roman"/>
          <w:sz w:val="28"/>
          <w:szCs w:val="28"/>
        </w:rPr>
        <w:lastRenderedPageBreak/>
        <w:t>бесплатной медицинской помощи и в системе обязательного социального медицинского страхования;</w:t>
      </w:r>
    </w:p>
    <w:p w:rsidR="002D2576" w:rsidRPr="001E26E5" w:rsidRDefault="002D25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 и в системе обязательного социального медицинского страхования;</w:t>
      </w:r>
    </w:p>
    <w:p w:rsidR="002D2576" w:rsidRPr="001E26E5" w:rsidRDefault="002D25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2D2576" w:rsidRPr="001E26E5" w:rsidRDefault="002D25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закупа фармацевтических услуг;</w:t>
      </w:r>
    </w:p>
    <w:p w:rsidR="002D2576" w:rsidRPr="001E26E5" w:rsidRDefault="002D25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 закупа услуг по учету и реализации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2D2576" w:rsidRPr="001E26E5" w:rsidRDefault="002D25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p w:rsidR="00EC1E43" w:rsidRPr="001E26E5" w:rsidRDefault="00EC1E43" w:rsidP="001E26E5">
      <w:pPr>
        <w:spacing w:after="0" w:line="240" w:lineRule="auto"/>
        <w:ind w:firstLine="709"/>
        <w:jc w:val="both"/>
        <w:rPr>
          <w:rFonts w:ascii="Times New Roman" w:eastAsia="Calibri" w:hAnsi="Times New Roman" w:cs="Times New Roman"/>
          <w:sz w:val="28"/>
          <w:szCs w:val="28"/>
        </w:rPr>
      </w:pP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Цель и задачи законодательства Республики Казахстан в области здравоохранения</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Принципы законодательства Республики Казахстан в области здравоохранения</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обеспечения равенства прав граждан на получение безопасной, эффективной и качественной медицинской помощи</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солидарной ответственности государства, работодателей и граждан за сохранение и укрепление индивидуального и общественного здоровья</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расширения возможностей общества в вопросах охраны здоровья</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приоритетности охраны материнства и детства</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обеспечения гарантированного объема бесплатной медицинской помощи</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приоритетности профилактической направленности в деятельности системы здравоохранения, формировании здорового образа жизни и здорового питания</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доступности и постоянного повышения качества медицинской помощи</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w:t>
      </w:r>
      <w:r w:rsidRPr="001E26E5">
        <w:rPr>
          <w:rFonts w:ascii="Times New Roman" w:eastAsia="Calibri" w:hAnsi="Times New Roman" w:cs="Times New Roman"/>
          <w:sz w:val="28"/>
          <w:szCs w:val="28"/>
        </w:rPr>
        <w:lastRenderedPageBreak/>
        <w:t>реабилитации, инновационных разработок новых лекарственных средств и технологий, а также мирового опыта в области здравоохранения</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обеспечения непрерывности и преемственности медицинского и фармацевтического образования с использованием современных технологий обучения</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обеспечения санитарно-эпидемиологического благополучия населения</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преемственности деятельности организаций здравоохранения при оказании медицинской помощи</w:t>
      </w:r>
    </w:p>
    <w:p w:rsidR="0073162F" w:rsidRPr="001E26E5" w:rsidRDefault="0073162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
          <w:sz w:val="28"/>
          <w:szCs w:val="28"/>
        </w:rPr>
        <w:t>Статья</w:t>
      </w:r>
      <w:r w:rsidRPr="001E26E5">
        <w:rPr>
          <w:rFonts w:ascii="Times New Roman" w:eastAsia="Calibri" w:hAnsi="Times New Roman" w:cs="Times New Roman"/>
          <w:sz w:val="28"/>
          <w:szCs w:val="28"/>
        </w:rPr>
        <w:t xml:space="preserve"> Принцип отнесения здоровья населения, безопасности, эффективности и качества лекарственных средств к факторам обеспечения национальной безопасности</w:t>
      </w:r>
    </w:p>
    <w:p w:rsidR="006B0533" w:rsidRPr="001E26E5" w:rsidRDefault="006B0533" w:rsidP="001E26E5">
      <w:pPr>
        <w:spacing w:after="0" w:line="240" w:lineRule="auto"/>
        <w:ind w:firstLine="709"/>
        <w:jc w:val="both"/>
        <w:rPr>
          <w:rFonts w:ascii="Times New Roman" w:eastAsia="Calibri" w:hAnsi="Times New Roman" w:cs="Times New Roman"/>
          <w:sz w:val="28"/>
          <w:szCs w:val="28"/>
        </w:rPr>
      </w:pPr>
    </w:p>
    <w:p w:rsidR="00816BE4" w:rsidRPr="001E26E5" w:rsidRDefault="00816BE4" w:rsidP="001E26E5">
      <w:pPr>
        <w:spacing w:after="0" w:line="240" w:lineRule="auto"/>
        <w:ind w:firstLine="709"/>
        <w:jc w:val="both"/>
        <w:rPr>
          <w:rFonts w:ascii="Times New Roman" w:eastAsia="Calibri" w:hAnsi="Times New Roman" w:cs="Times New Roman"/>
          <w:b/>
          <w:i/>
          <w:sz w:val="28"/>
          <w:szCs w:val="28"/>
        </w:rPr>
      </w:pPr>
      <w:r w:rsidRPr="001E26E5">
        <w:rPr>
          <w:rFonts w:ascii="Times New Roman" w:eastAsia="Calibri" w:hAnsi="Times New Roman" w:cs="Times New Roman"/>
          <w:b/>
          <w:i/>
          <w:sz w:val="28"/>
          <w:szCs w:val="28"/>
        </w:rPr>
        <w:t>Глава 2. Государственное регулирование и управление в области здравоохранения</w:t>
      </w:r>
    </w:p>
    <w:p w:rsidR="00816BE4" w:rsidRPr="001E26E5" w:rsidRDefault="00816BE4" w:rsidP="001E26E5">
      <w:pPr>
        <w:spacing w:after="0" w:line="240" w:lineRule="auto"/>
        <w:ind w:firstLine="709"/>
        <w:jc w:val="both"/>
        <w:rPr>
          <w:rFonts w:ascii="Times New Roman" w:eastAsia="Calibri" w:hAnsi="Times New Roman" w:cs="Times New Roman"/>
          <w:b/>
          <w:i/>
          <w:sz w:val="28"/>
          <w:szCs w:val="28"/>
        </w:rPr>
      </w:pPr>
    </w:p>
    <w:p w:rsidR="00816BE4" w:rsidRPr="001E26E5" w:rsidRDefault="00816BE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Компетенция Правительства Республики Казахстан</w:t>
      </w:r>
    </w:p>
    <w:p w:rsidR="00DB381F" w:rsidRPr="001E26E5" w:rsidRDefault="00DB381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Правительство Республики Казахстан:</w:t>
      </w:r>
    </w:p>
    <w:p w:rsidR="0037156D" w:rsidRPr="001E26E5" w:rsidRDefault="00DB381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1) разрабатывает основные направления и обеспечивает реализацию государственной политики в области </w:t>
      </w:r>
      <w:r w:rsidR="0037156D" w:rsidRPr="001E26E5">
        <w:rPr>
          <w:rFonts w:ascii="Times New Roman" w:eastAsia="Calibri" w:hAnsi="Times New Roman" w:cs="Times New Roman"/>
          <w:sz w:val="28"/>
          <w:szCs w:val="28"/>
        </w:rPr>
        <w:t>здравоохранения;</w:t>
      </w:r>
    </w:p>
    <w:p w:rsidR="0037156D" w:rsidRPr="001E26E5" w:rsidRDefault="00DB381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w:t>
      </w:r>
      <w:r w:rsidR="0037156D" w:rsidRPr="001E26E5">
        <w:rPr>
          <w:rFonts w:ascii="Times New Roman" w:eastAsia="Calibri" w:hAnsi="Times New Roman" w:cs="Times New Roman"/>
          <w:sz w:val="28"/>
          <w:szCs w:val="28"/>
        </w:rPr>
        <w:t>) осуществляет руководство деятельностью центральных и местных исполнительных органов по вопросам здравоохранения;</w:t>
      </w:r>
    </w:p>
    <w:p w:rsidR="0037156D" w:rsidRPr="001E26E5" w:rsidRDefault="00DB381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w:t>
      </w:r>
      <w:r w:rsidR="0037156D" w:rsidRPr="001E26E5">
        <w:rPr>
          <w:rFonts w:ascii="Times New Roman" w:eastAsia="Calibri" w:hAnsi="Times New Roman" w:cs="Times New Roman"/>
          <w:sz w:val="28"/>
          <w:szCs w:val="28"/>
        </w:rPr>
        <w:t>) определяет порядок, виды и объем медицинской помощи населению при чрезвычайных ситуациях, введении режима чрезвычайного положения;</w:t>
      </w:r>
    </w:p>
    <w:p w:rsidR="0037156D" w:rsidRPr="001E26E5" w:rsidRDefault="00DB381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w:t>
      </w:r>
      <w:r w:rsidR="0037156D" w:rsidRPr="001E26E5">
        <w:rPr>
          <w:rFonts w:ascii="Times New Roman" w:eastAsia="Calibri" w:hAnsi="Times New Roman" w:cs="Times New Roman"/>
          <w:sz w:val="28"/>
          <w:szCs w:val="28"/>
        </w:rPr>
        <w:t>) определяет порядок организации и проведения закупа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фармацевтических услуг, а также медицинской техники для оказания гарантированного объема бесплатной медицинской помощи, лечения и профилактики эпидемиологических заболеваний и в системе обязательного социального медицинского страхования;</w:t>
      </w:r>
    </w:p>
    <w:p w:rsidR="0037156D" w:rsidRPr="001E26E5" w:rsidRDefault="00DB381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w:t>
      </w:r>
      <w:r w:rsidR="0037156D" w:rsidRPr="001E26E5">
        <w:rPr>
          <w:rFonts w:ascii="Times New Roman" w:eastAsia="Calibri" w:hAnsi="Times New Roman" w:cs="Times New Roman"/>
          <w:sz w:val="28"/>
          <w:szCs w:val="28"/>
        </w:rPr>
        <w:t>) определяет порядок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p w:rsidR="0037156D" w:rsidRPr="001E26E5" w:rsidRDefault="00DB381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w:t>
      </w:r>
      <w:r w:rsidR="0037156D" w:rsidRPr="001E26E5">
        <w:rPr>
          <w:rFonts w:ascii="Times New Roman" w:eastAsia="Calibri" w:hAnsi="Times New Roman" w:cs="Times New Roman"/>
          <w:sz w:val="28"/>
          <w:szCs w:val="28"/>
        </w:rPr>
        <w:t>) определяет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p>
    <w:p w:rsidR="0037156D" w:rsidRPr="001E26E5" w:rsidRDefault="00DB381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w:t>
      </w:r>
      <w:r w:rsidR="0037156D" w:rsidRPr="001E26E5">
        <w:rPr>
          <w:rFonts w:ascii="Times New Roman" w:eastAsia="Calibri" w:hAnsi="Times New Roman" w:cs="Times New Roman"/>
          <w:sz w:val="28"/>
          <w:szCs w:val="28"/>
        </w:rPr>
        <w:t>) определяет случаи ввоза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p>
    <w:p w:rsidR="0037156D" w:rsidRPr="001E26E5" w:rsidRDefault="00DB381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8</w:t>
      </w:r>
      <w:r w:rsidR="0037156D" w:rsidRPr="001E26E5">
        <w:rPr>
          <w:rFonts w:ascii="Times New Roman" w:eastAsia="Calibri" w:hAnsi="Times New Roman" w:cs="Times New Roman"/>
          <w:sz w:val="28"/>
          <w:szCs w:val="28"/>
        </w:rPr>
        <w:t>) определяет единого дистрибьютора;</w:t>
      </w:r>
    </w:p>
    <w:p w:rsidR="0037156D" w:rsidRPr="001E26E5" w:rsidRDefault="00DB381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w:t>
      </w:r>
      <w:r w:rsidR="0037156D" w:rsidRPr="001E26E5">
        <w:rPr>
          <w:rFonts w:ascii="Times New Roman" w:eastAsia="Calibri" w:hAnsi="Times New Roman" w:cs="Times New Roman"/>
          <w:sz w:val="28"/>
          <w:szCs w:val="28"/>
        </w:rPr>
        <w:t xml:space="preserve">) выполняет иные функции, возложенные на него </w:t>
      </w:r>
      <w:hyperlink r:id="rId10" w:anchor="z73" w:history="1">
        <w:r w:rsidR="0037156D" w:rsidRPr="001E26E5">
          <w:rPr>
            <w:rStyle w:val="a3"/>
            <w:rFonts w:ascii="Times New Roman" w:eastAsia="Calibri" w:hAnsi="Times New Roman" w:cs="Times New Roman"/>
            <w:color w:val="auto"/>
            <w:sz w:val="28"/>
            <w:szCs w:val="28"/>
            <w:u w:val="none"/>
          </w:rPr>
          <w:t>Конституцией</w:t>
        </w:r>
      </w:hyperlink>
      <w:r w:rsidR="0037156D" w:rsidRPr="001E26E5">
        <w:rPr>
          <w:rFonts w:ascii="Times New Roman" w:eastAsia="Calibri" w:hAnsi="Times New Roman" w:cs="Times New Roman"/>
          <w:sz w:val="28"/>
          <w:szCs w:val="28"/>
        </w:rPr>
        <w:t>, законами Республики Казахстан и актами Президента Республики Казахстан.</w:t>
      </w:r>
    </w:p>
    <w:p w:rsidR="0037156D" w:rsidRPr="001E26E5" w:rsidRDefault="0037156D" w:rsidP="001E26E5">
      <w:pPr>
        <w:spacing w:after="0" w:line="240" w:lineRule="auto"/>
        <w:ind w:firstLine="709"/>
        <w:jc w:val="both"/>
        <w:rPr>
          <w:rFonts w:ascii="Times New Roman" w:eastAsia="Calibri" w:hAnsi="Times New Roman" w:cs="Times New Roman"/>
          <w:sz w:val="28"/>
          <w:szCs w:val="28"/>
        </w:rPr>
      </w:pPr>
    </w:p>
    <w:p w:rsidR="00816BE4" w:rsidRPr="001E26E5" w:rsidRDefault="00816BE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Ком</w:t>
      </w:r>
      <w:r w:rsidR="00BC33CA" w:rsidRPr="001E26E5">
        <w:rPr>
          <w:rFonts w:ascii="Times New Roman" w:eastAsia="Calibri" w:hAnsi="Times New Roman" w:cs="Times New Roman"/>
          <w:b/>
          <w:sz w:val="28"/>
          <w:szCs w:val="28"/>
        </w:rPr>
        <w:t>петенция уполномоченного органа</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Уполномоченный орган:</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реализует государственную политику в области здравоохранения;</w:t>
      </w:r>
    </w:p>
    <w:p w:rsidR="006E08F2" w:rsidRPr="001E26E5" w:rsidRDefault="005C337E"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w:t>
      </w:r>
      <w:r w:rsidR="006E08F2" w:rsidRPr="001E26E5">
        <w:rPr>
          <w:rFonts w:ascii="Times New Roman" w:eastAsia="Calibri" w:hAnsi="Times New Roman" w:cs="Times New Roman"/>
          <w:sz w:val="28"/>
          <w:szCs w:val="28"/>
        </w:rPr>
        <w:t>) определ</w:t>
      </w:r>
      <w:r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приоритетов научных разработок в области здравоохранения;</w:t>
      </w:r>
    </w:p>
    <w:p w:rsidR="006E08F2" w:rsidRPr="001E26E5" w:rsidRDefault="00C329B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w:t>
      </w:r>
      <w:r w:rsidR="006E08F2" w:rsidRPr="001E26E5">
        <w:rPr>
          <w:rFonts w:ascii="Times New Roman" w:eastAsia="Calibri" w:hAnsi="Times New Roman" w:cs="Times New Roman"/>
          <w:sz w:val="28"/>
          <w:szCs w:val="28"/>
        </w:rPr>
        <w:t xml:space="preserve">) </w:t>
      </w:r>
      <w:bookmarkStart w:id="5" w:name="_Hlk522201668"/>
      <w:r w:rsidRPr="001E26E5">
        <w:rPr>
          <w:rFonts w:ascii="Times New Roman" w:eastAsia="Calibri" w:hAnsi="Times New Roman" w:cs="Times New Roman"/>
          <w:sz w:val="28"/>
          <w:szCs w:val="28"/>
        </w:rPr>
        <w:t xml:space="preserve">разрабатывает и </w:t>
      </w:r>
      <w:r w:rsidR="006E08F2" w:rsidRPr="001E26E5">
        <w:rPr>
          <w:rFonts w:ascii="Times New Roman" w:eastAsia="Calibri" w:hAnsi="Times New Roman" w:cs="Times New Roman"/>
          <w:sz w:val="28"/>
          <w:szCs w:val="28"/>
        </w:rPr>
        <w:t>утвержд</w:t>
      </w:r>
      <w:r w:rsidRPr="001E26E5">
        <w:rPr>
          <w:rFonts w:ascii="Times New Roman" w:eastAsia="Calibri" w:hAnsi="Times New Roman" w:cs="Times New Roman"/>
          <w:sz w:val="28"/>
          <w:szCs w:val="28"/>
        </w:rPr>
        <w:t xml:space="preserve">ает </w:t>
      </w:r>
      <w:bookmarkEnd w:id="5"/>
      <w:r w:rsidR="006E08F2" w:rsidRPr="001E26E5">
        <w:rPr>
          <w:rFonts w:ascii="Times New Roman" w:eastAsia="Calibri" w:hAnsi="Times New Roman" w:cs="Times New Roman"/>
          <w:sz w:val="28"/>
          <w:szCs w:val="28"/>
        </w:rPr>
        <w:t>стандартов и регламентов в области здравоохранения;</w:t>
      </w:r>
    </w:p>
    <w:p w:rsidR="006E08F2" w:rsidRPr="001E26E5" w:rsidRDefault="00C329B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w:t>
      </w:r>
      <w:r w:rsidR="006E08F2" w:rsidRPr="001E26E5">
        <w:rPr>
          <w:rFonts w:ascii="Times New Roman" w:eastAsia="Calibri" w:hAnsi="Times New Roman" w:cs="Times New Roman"/>
          <w:sz w:val="28"/>
          <w:szCs w:val="28"/>
        </w:rPr>
        <w:t xml:space="preserve">) </w:t>
      </w:r>
      <w:r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правил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p w:rsidR="006E08F2" w:rsidRPr="001E26E5" w:rsidRDefault="00C329B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w:t>
      </w:r>
      <w:r w:rsidR="006E08F2" w:rsidRPr="001E26E5">
        <w:rPr>
          <w:rFonts w:ascii="Times New Roman" w:eastAsia="Calibri" w:hAnsi="Times New Roman" w:cs="Times New Roman"/>
          <w:sz w:val="28"/>
          <w:szCs w:val="28"/>
        </w:rPr>
        <w:t>) осуществл</w:t>
      </w:r>
      <w:r w:rsidRPr="001E26E5">
        <w:rPr>
          <w:rFonts w:ascii="Times New Roman" w:eastAsia="Calibri" w:hAnsi="Times New Roman" w:cs="Times New Roman"/>
          <w:sz w:val="28"/>
          <w:szCs w:val="28"/>
        </w:rPr>
        <w:t>яет м</w:t>
      </w:r>
      <w:r w:rsidR="006E08F2" w:rsidRPr="001E26E5">
        <w:rPr>
          <w:rFonts w:ascii="Times New Roman" w:eastAsia="Calibri" w:hAnsi="Times New Roman" w:cs="Times New Roman"/>
          <w:sz w:val="28"/>
          <w:szCs w:val="28"/>
        </w:rPr>
        <w:t>ониторинг в области здравоохранения;</w:t>
      </w:r>
    </w:p>
    <w:p w:rsidR="006E08F2" w:rsidRPr="001E26E5" w:rsidRDefault="00C329B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w:t>
      </w:r>
      <w:r w:rsidR="006E08F2" w:rsidRPr="001E26E5">
        <w:rPr>
          <w:rFonts w:ascii="Times New Roman" w:eastAsia="Calibri" w:hAnsi="Times New Roman" w:cs="Times New Roman"/>
          <w:sz w:val="28"/>
          <w:szCs w:val="28"/>
        </w:rPr>
        <w:t>) координ</w:t>
      </w:r>
      <w:r w:rsidRPr="001E26E5">
        <w:rPr>
          <w:rFonts w:ascii="Times New Roman" w:eastAsia="Calibri" w:hAnsi="Times New Roman" w:cs="Times New Roman"/>
          <w:sz w:val="28"/>
          <w:szCs w:val="28"/>
        </w:rPr>
        <w:t xml:space="preserve">ирует </w:t>
      </w:r>
      <w:r w:rsidR="006E08F2" w:rsidRPr="001E26E5">
        <w:rPr>
          <w:rFonts w:ascii="Times New Roman" w:eastAsia="Calibri" w:hAnsi="Times New Roman" w:cs="Times New Roman"/>
          <w:sz w:val="28"/>
          <w:szCs w:val="28"/>
        </w:rPr>
        <w:t>и методическому руководству местных исполнительных органов в области здравоохранения;</w:t>
      </w:r>
    </w:p>
    <w:p w:rsidR="00C329B7" w:rsidRPr="001E26E5" w:rsidRDefault="00C329B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w:t>
      </w:r>
      <w:r w:rsidR="006E08F2" w:rsidRPr="001E26E5">
        <w:rPr>
          <w:rFonts w:ascii="Times New Roman" w:eastAsia="Calibri" w:hAnsi="Times New Roman" w:cs="Times New Roman"/>
          <w:sz w:val="28"/>
          <w:szCs w:val="28"/>
        </w:rPr>
        <w:t>) координ</w:t>
      </w:r>
      <w:r w:rsidRPr="001E26E5">
        <w:rPr>
          <w:rFonts w:ascii="Times New Roman" w:eastAsia="Calibri" w:hAnsi="Times New Roman" w:cs="Times New Roman"/>
          <w:sz w:val="28"/>
          <w:szCs w:val="28"/>
        </w:rPr>
        <w:t xml:space="preserve">ирует </w:t>
      </w:r>
      <w:r w:rsidR="006E08F2" w:rsidRPr="001E26E5">
        <w:rPr>
          <w:rFonts w:ascii="Times New Roman" w:eastAsia="Calibri" w:hAnsi="Times New Roman" w:cs="Times New Roman"/>
          <w:sz w:val="28"/>
          <w:szCs w:val="28"/>
        </w:rPr>
        <w:t>деятельности субъектов</w:t>
      </w:r>
      <w:r w:rsidRPr="001E26E5">
        <w:rPr>
          <w:rFonts w:ascii="Times New Roman" w:eastAsia="Calibri" w:hAnsi="Times New Roman" w:cs="Times New Roman"/>
          <w:sz w:val="28"/>
          <w:szCs w:val="28"/>
        </w:rPr>
        <w:t xml:space="preserve"> здравоохранения;</w:t>
      </w:r>
    </w:p>
    <w:p w:rsidR="006E08F2" w:rsidRPr="001E26E5" w:rsidRDefault="00C329B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w:t>
      </w:r>
      <w:r w:rsidR="006E08F2" w:rsidRPr="001E26E5">
        <w:rPr>
          <w:rFonts w:ascii="Times New Roman" w:eastAsia="Calibri" w:hAnsi="Times New Roman" w:cs="Times New Roman"/>
          <w:sz w:val="28"/>
          <w:szCs w:val="28"/>
        </w:rPr>
        <w:t>) обеспеч</w:t>
      </w:r>
      <w:r w:rsidRPr="001E26E5">
        <w:rPr>
          <w:rFonts w:ascii="Times New Roman" w:eastAsia="Calibri" w:hAnsi="Times New Roman" w:cs="Times New Roman"/>
          <w:sz w:val="28"/>
          <w:szCs w:val="28"/>
        </w:rPr>
        <w:t xml:space="preserve">ивает </w:t>
      </w:r>
      <w:r w:rsidR="006E08F2" w:rsidRPr="001E26E5">
        <w:rPr>
          <w:rFonts w:ascii="Times New Roman" w:eastAsia="Calibri" w:hAnsi="Times New Roman" w:cs="Times New Roman"/>
          <w:sz w:val="28"/>
          <w:szCs w:val="28"/>
        </w:rPr>
        <w:t>ведомственного статистического наблюдения в области здравоохранения;</w:t>
      </w:r>
    </w:p>
    <w:p w:rsidR="006E08F2" w:rsidRPr="001E26E5" w:rsidRDefault="00C329B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w:t>
      </w:r>
      <w:r w:rsidR="006E08F2" w:rsidRPr="001E26E5">
        <w:rPr>
          <w:rFonts w:ascii="Times New Roman" w:eastAsia="Calibri" w:hAnsi="Times New Roman" w:cs="Times New Roman"/>
          <w:sz w:val="28"/>
          <w:szCs w:val="28"/>
        </w:rPr>
        <w:t>) созда</w:t>
      </w:r>
      <w:r w:rsidRPr="001E26E5">
        <w:rPr>
          <w:rFonts w:ascii="Times New Roman" w:eastAsia="Calibri" w:hAnsi="Times New Roman" w:cs="Times New Roman"/>
          <w:sz w:val="28"/>
          <w:szCs w:val="28"/>
        </w:rPr>
        <w:t xml:space="preserve">ет и обеспечивает </w:t>
      </w:r>
      <w:r w:rsidR="006E08F2" w:rsidRPr="001E26E5">
        <w:rPr>
          <w:rFonts w:ascii="Times New Roman" w:eastAsia="Calibri" w:hAnsi="Times New Roman" w:cs="Times New Roman"/>
          <w:sz w:val="28"/>
          <w:szCs w:val="28"/>
        </w:rPr>
        <w:t>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законодательством Республики Казахстан в сфере информатизации;</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w:t>
      </w:r>
      <w:r w:rsidR="00C329B7" w:rsidRPr="001E26E5">
        <w:rPr>
          <w:rFonts w:ascii="Times New Roman" w:eastAsia="Calibri" w:hAnsi="Times New Roman" w:cs="Times New Roman"/>
          <w:sz w:val="28"/>
          <w:szCs w:val="28"/>
        </w:rPr>
        <w:t>0</w:t>
      </w:r>
      <w:r w:rsidRPr="001E26E5">
        <w:rPr>
          <w:rFonts w:ascii="Times New Roman" w:eastAsia="Calibri" w:hAnsi="Times New Roman" w:cs="Times New Roman"/>
          <w:sz w:val="28"/>
          <w:szCs w:val="28"/>
        </w:rPr>
        <w:t xml:space="preserve">) </w:t>
      </w:r>
      <w:r w:rsidR="00C329B7" w:rsidRPr="001E26E5">
        <w:rPr>
          <w:rFonts w:ascii="Times New Roman" w:eastAsia="Calibri" w:hAnsi="Times New Roman" w:cs="Times New Roman"/>
          <w:sz w:val="28"/>
          <w:szCs w:val="28"/>
        </w:rPr>
        <w:t xml:space="preserve">разрабатывает и утверждает </w:t>
      </w:r>
      <w:r w:rsidRPr="001E26E5">
        <w:rPr>
          <w:rFonts w:ascii="Times New Roman" w:eastAsia="Calibri" w:hAnsi="Times New Roman" w:cs="Times New Roman"/>
          <w:sz w:val="28"/>
          <w:szCs w:val="28"/>
        </w:rPr>
        <w:t>правил поощрения работников субъектов здравоохранения,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11) </w:t>
      </w:r>
      <w:r w:rsidR="00C329B7" w:rsidRPr="001E26E5">
        <w:rPr>
          <w:rFonts w:ascii="Times New Roman" w:eastAsia="Calibri" w:hAnsi="Times New Roman" w:cs="Times New Roman"/>
          <w:sz w:val="28"/>
          <w:szCs w:val="28"/>
        </w:rPr>
        <w:t xml:space="preserve">разрабатывает и утверждает </w:t>
      </w:r>
      <w:r w:rsidRPr="001E26E5">
        <w:rPr>
          <w:rFonts w:ascii="Times New Roman" w:eastAsia="Calibri" w:hAnsi="Times New Roman" w:cs="Times New Roman"/>
          <w:sz w:val="28"/>
          <w:szCs w:val="28"/>
        </w:rPr>
        <w:t>правил присвоения почетных званий в области здравоохранения;</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12) обеспеч</w:t>
      </w:r>
      <w:r w:rsidR="00C329B7" w:rsidRPr="001E26E5">
        <w:rPr>
          <w:rFonts w:ascii="Times New Roman" w:eastAsia="Calibri" w:hAnsi="Times New Roman" w:cs="Times New Roman"/>
          <w:sz w:val="28"/>
          <w:szCs w:val="28"/>
        </w:rPr>
        <w:t xml:space="preserve">ивает </w:t>
      </w:r>
      <w:r w:rsidRPr="001E26E5">
        <w:rPr>
          <w:rFonts w:ascii="Times New Roman" w:eastAsia="Calibri" w:hAnsi="Times New Roman" w:cs="Times New Roman"/>
          <w:sz w:val="28"/>
          <w:szCs w:val="28"/>
        </w:rPr>
        <w:t>развити</w:t>
      </w:r>
      <w:r w:rsidR="00C329B7" w:rsidRPr="001E26E5">
        <w:rPr>
          <w:rFonts w:ascii="Times New Roman" w:eastAsia="Calibri" w:hAnsi="Times New Roman" w:cs="Times New Roman"/>
          <w:sz w:val="28"/>
          <w:szCs w:val="28"/>
        </w:rPr>
        <w:t>ю</w:t>
      </w:r>
      <w:r w:rsidRPr="001E26E5">
        <w:rPr>
          <w:rFonts w:ascii="Times New Roman" w:eastAsia="Calibri" w:hAnsi="Times New Roman" w:cs="Times New Roman"/>
          <w:sz w:val="28"/>
          <w:szCs w:val="28"/>
        </w:rPr>
        <w:t xml:space="preserve"> медицинской и фармацевтической науки и координации научной деятельности в области здравоохранения;</w:t>
      </w:r>
    </w:p>
    <w:p w:rsidR="006E08F2" w:rsidRPr="001E26E5" w:rsidRDefault="00C329B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13</w:t>
      </w:r>
      <w:r w:rsidR="006E08F2" w:rsidRPr="001E26E5">
        <w:rPr>
          <w:rFonts w:ascii="Times New Roman" w:eastAsia="Calibri" w:hAnsi="Times New Roman" w:cs="Times New Roman"/>
          <w:sz w:val="28"/>
          <w:szCs w:val="28"/>
        </w:rPr>
        <w:t>) внедр</w:t>
      </w:r>
      <w:r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новых методов профилактики, диагностики, лечения и медицинской реабилитации, а также по контролю за ними;</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w:t>
      </w:r>
      <w:r w:rsidR="00C329B7" w:rsidRPr="001E26E5">
        <w:rPr>
          <w:rFonts w:ascii="Times New Roman" w:eastAsia="Calibri" w:hAnsi="Times New Roman" w:cs="Times New Roman"/>
          <w:sz w:val="28"/>
          <w:szCs w:val="28"/>
        </w:rPr>
        <w:t>4</w:t>
      </w:r>
      <w:r w:rsidRPr="001E26E5">
        <w:rPr>
          <w:rFonts w:ascii="Times New Roman" w:eastAsia="Calibri" w:hAnsi="Times New Roman" w:cs="Times New Roman"/>
          <w:sz w:val="28"/>
          <w:szCs w:val="28"/>
        </w:rPr>
        <w:t>) размещ</w:t>
      </w:r>
      <w:r w:rsidR="00C329B7" w:rsidRPr="001E26E5">
        <w:rPr>
          <w:rFonts w:ascii="Times New Roman" w:eastAsia="Calibri" w:hAnsi="Times New Roman" w:cs="Times New Roman"/>
          <w:sz w:val="28"/>
          <w:szCs w:val="28"/>
        </w:rPr>
        <w:t xml:space="preserve">ает </w:t>
      </w:r>
      <w:r w:rsidRPr="001E26E5">
        <w:rPr>
          <w:rFonts w:ascii="Times New Roman" w:eastAsia="Calibri" w:hAnsi="Times New Roman" w:cs="Times New Roman"/>
          <w:sz w:val="28"/>
          <w:szCs w:val="28"/>
        </w:rPr>
        <w:t>государственного образовательного заказа на подготовку, переподготовку и повышение квалификации кадров в области здравоохранения;</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w:t>
      </w:r>
      <w:r w:rsidR="00C329B7" w:rsidRPr="001E26E5">
        <w:rPr>
          <w:rFonts w:ascii="Times New Roman" w:eastAsia="Calibri" w:hAnsi="Times New Roman" w:cs="Times New Roman"/>
          <w:sz w:val="28"/>
          <w:szCs w:val="28"/>
        </w:rPr>
        <w:t>5</w:t>
      </w:r>
      <w:r w:rsidRPr="001E26E5">
        <w:rPr>
          <w:rFonts w:ascii="Times New Roman" w:eastAsia="Calibri" w:hAnsi="Times New Roman" w:cs="Times New Roman"/>
          <w:sz w:val="28"/>
          <w:szCs w:val="28"/>
        </w:rPr>
        <w:t>) заключ</w:t>
      </w:r>
      <w:r w:rsidR="00D6206A" w:rsidRPr="001E26E5">
        <w:rPr>
          <w:rFonts w:ascii="Times New Roman" w:eastAsia="Calibri" w:hAnsi="Times New Roman" w:cs="Times New Roman"/>
          <w:sz w:val="28"/>
          <w:szCs w:val="28"/>
        </w:rPr>
        <w:t xml:space="preserve">ает </w:t>
      </w:r>
      <w:r w:rsidRPr="001E26E5">
        <w:rPr>
          <w:rFonts w:ascii="Times New Roman" w:eastAsia="Calibri" w:hAnsi="Times New Roman" w:cs="Times New Roman"/>
          <w:sz w:val="28"/>
          <w:szCs w:val="28"/>
        </w:rPr>
        <w:t>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21) осуществл</w:t>
      </w:r>
      <w:r w:rsidR="00D6206A" w:rsidRPr="001E26E5">
        <w:rPr>
          <w:rFonts w:ascii="Times New Roman" w:eastAsia="Calibri" w:hAnsi="Times New Roman" w:cs="Times New Roman"/>
          <w:sz w:val="28"/>
          <w:szCs w:val="28"/>
        </w:rPr>
        <w:t xml:space="preserve">яет </w:t>
      </w:r>
      <w:r w:rsidRPr="001E26E5">
        <w:rPr>
          <w:rFonts w:ascii="Times New Roman" w:eastAsia="Calibri" w:hAnsi="Times New Roman" w:cs="Times New Roman"/>
          <w:sz w:val="28"/>
          <w:szCs w:val="28"/>
        </w:rPr>
        <w:t>мероприятий по оснащению государственных организаций здравоохранения;</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24) организ</w:t>
      </w:r>
      <w:r w:rsidR="00D6206A" w:rsidRPr="001E26E5">
        <w:rPr>
          <w:rFonts w:ascii="Times New Roman" w:eastAsia="Calibri" w:hAnsi="Times New Roman" w:cs="Times New Roman"/>
          <w:sz w:val="28"/>
          <w:szCs w:val="28"/>
        </w:rPr>
        <w:t xml:space="preserve">ует </w:t>
      </w:r>
      <w:r w:rsidRPr="001E26E5">
        <w:rPr>
          <w:rFonts w:ascii="Times New Roman" w:eastAsia="Calibri" w:hAnsi="Times New Roman" w:cs="Times New Roman"/>
          <w:sz w:val="28"/>
          <w:szCs w:val="28"/>
        </w:rPr>
        <w:t>и пров</w:t>
      </w:r>
      <w:r w:rsidR="00D6206A" w:rsidRPr="001E26E5">
        <w:rPr>
          <w:rFonts w:ascii="Times New Roman" w:eastAsia="Calibri" w:hAnsi="Times New Roman" w:cs="Times New Roman"/>
          <w:sz w:val="28"/>
          <w:szCs w:val="28"/>
        </w:rPr>
        <w:t xml:space="preserve">одит </w:t>
      </w:r>
      <w:r w:rsidRPr="001E26E5">
        <w:rPr>
          <w:rFonts w:ascii="Times New Roman" w:eastAsia="Calibri" w:hAnsi="Times New Roman" w:cs="Times New Roman"/>
          <w:sz w:val="28"/>
          <w:szCs w:val="28"/>
        </w:rPr>
        <w:t>государственной аттестации научных организаций и организаций образования в области здравоохранения;</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25) пров</w:t>
      </w:r>
      <w:r w:rsidR="00D6206A" w:rsidRPr="001E26E5">
        <w:rPr>
          <w:rFonts w:ascii="Times New Roman" w:eastAsia="Calibri" w:hAnsi="Times New Roman" w:cs="Times New Roman"/>
          <w:sz w:val="28"/>
          <w:szCs w:val="28"/>
        </w:rPr>
        <w:t xml:space="preserve">одит </w:t>
      </w:r>
      <w:r w:rsidRPr="001E26E5">
        <w:rPr>
          <w:rFonts w:ascii="Times New Roman" w:eastAsia="Calibri" w:hAnsi="Times New Roman" w:cs="Times New Roman"/>
          <w:sz w:val="28"/>
          <w:szCs w:val="28"/>
        </w:rPr>
        <w:t>аттестации на профессиональную компетентность специалистов в области здравоохранения, указанных в</w:t>
      </w:r>
      <w:r w:rsidR="00D6206A" w:rsidRPr="001E26E5">
        <w:rPr>
          <w:rFonts w:ascii="Times New Roman" w:eastAsia="Calibri" w:hAnsi="Times New Roman" w:cs="Times New Roman"/>
          <w:sz w:val="28"/>
          <w:szCs w:val="28"/>
        </w:rPr>
        <w:t xml:space="preserve"> </w:t>
      </w:r>
      <w:hyperlink r:id="rId11" w:anchor="z376" w:history="1">
        <w:r w:rsidRPr="001E26E5">
          <w:rPr>
            <w:rStyle w:val="a3"/>
            <w:rFonts w:ascii="Times New Roman" w:eastAsia="Calibri" w:hAnsi="Times New Roman" w:cs="Times New Roman"/>
            <w:color w:val="auto"/>
            <w:sz w:val="28"/>
            <w:szCs w:val="28"/>
            <w:u w:val="none"/>
          </w:rPr>
          <w:t>пункте 3</w:t>
        </w:r>
      </w:hyperlink>
      <w:r w:rsidR="00D6206A" w:rsidRPr="001E26E5">
        <w:rPr>
          <w:rFonts w:ascii="Times New Roman" w:eastAsia="Calibri" w:hAnsi="Times New Roman" w:cs="Times New Roman"/>
          <w:sz w:val="28"/>
          <w:szCs w:val="28"/>
        </w:rPr>
        <w:t xml:space="preserve"> </w:t>
      </w:r>
      <w:r w:rsidRPr="001E26E5">
        <w:rPr>
          <w:rFonts w:ascii="Times New Roman" w:eastAsia="Calibri" w:hAnsi="Times New Roman" w:cs="Times New Roman"/>
          <w:sz w:val="28"/>
          <w:szCs w:val="28"/>
        </w:rPr>
        <w:t>статьи 15 настоящего Кодекса;</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26</w:t>
      </w:r>
      <w:r w:rsidR="006E08F2" w:rsidRPr="001E26E5">
        <w:rPr>
          <w:rFonts w:ascii="Times New Roman" w:eastAsia="Calibri" w:hAnsi="Times New Roman" w:cs="Times New Roman"/>
          <w:sz w:val="28"/>
          <w:szCs w:val="28"/>
        </w:rPr>
        <w:t>) определ</w:t>
      </w:r>
      <w:r w:rsidR="00375593"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порядка проведения аттестации на профессиональную компетентность специалистов в области здравоохранения;</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w:t>
      </w:r>
      <w:r w:rsidR="00AE6459" w:rsidRPr="001E26E5">
        <w:rPr>
          <w:rFonts w:ascii="Times New Roman" w:eastAsia="Calibri" w:hAnsi="Times New Roman" w:cs="Times New Roman"/>
          <w:sz w:val="28"/>
          <w:szCs w:val="28"/>
        </w:rPr>
        <w:t>7</w:t>
      </w:r>
      <w:r w:rsidRPr="001E26E5">
        <w:rPr>
          <w:rFonts w:ascii="Times New Roman" w:eastAsia="Calibri" w:hAnsi="Times New Roman" w:cs="Times New Roman"/>
          <w:sz w:val="28"/>
          <w:szCs w:val="28"/>
        </w:rPr>
        <w:t>) пров</w:t>
      </w:r>
      <w:r w:rsidR="00375593" w:rsidRPr="001E26E5">
        <w:rPr>
          <w:rFonts w:ascii="Times New Roman" w:eastAsia="Calibri" w:hAnsi="Times New Roman" w:cs="Times New Roman"/>
          <w:sz w:val="28"/>
          <w:szCs w:val="28"/>
        </w:rPr>
        <w:t xml:space="preserve">одит </w:t>
      </w:r>
      <w:r w:rsidRPr="001E26E5">
        <w:rPr>
          <w:rFonts w:ascii="Times New Roman" w:eastAsia="Calibri" w:hAnsi="Times New Roman" w:cs="Times New Roman"/>
          <w:sz w:val="28"/>
          <w:szCs w:val="28"/>
        </w:rPr>
        <w:t>мониторинга деятельности аккредитованных субъектов здравоохранения;</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28</w:t>
      </w:r>
      <w:r w:rsidR="006E08F2" w:rsidRPr="001E26E5">
        <w:rPr>
          <w:rFonts w:ascii="Times New Roman" w:eastAsia="Calibri" w:hAnsi="Times New Roman" w:cs="Times New Roman"/>
          <w:sz w:val="28"/>
          <w:szCs w:val="28"/>
        </w:rPr>
        <w:t>) организ</w:t>
      </w:r>
      <w:r w:rsidR="00375593" w:rsidRPr="001E26E5">
        <w:rPr>
          <w:rFonts w:ascii="Times New Roman" w:eastAsia="Calibri" w:hAnsi="Times New Roman" w:cs="Times New Roman"/>
          <w:sz w:val="28"/>
          <w:szCs w:val="28"/>
        </w:rPr>
        <w:t xml:space="preserve">ует </w:t>
      </w:r>
      <w:r w:rsidR="006E08F2" w:rsidRPr="001E26E5">
        <w:rPr>
          <w:rFonts w:ascii="Times New Roman" w:eastAsia="Calibri" w:hAnsi="Times New Roman" w:cs="Times New Roman"/>
          <w:sz w:val="28"/>
          <w:szCs w:val="28"/>
        </w:rPr>
        <w:t>проведения аккредитации субъектов здравоохранения;</w:t>
      </w:r>
    </w:p>
    <w:p w:rsidR="006E08F2" w:rsidRPr="001E26E5" w:rsidRDefault="0037559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w:t>
      </w:r>
      <w:r w:rsidR="00AE6459" w:rsidRPr="001E26E5">
        <w:rPr>
          <w:rFonts w:ascii="Times New Roman" w:eastAsia="Calibri" w:hAnsi="Times New Roman" w:cs="Times New Roman"/>
          <w:sz w:val="28"/>
          <w:szCs w:val="28"/>
        </w:rPr>
        <w:t>9</w:t>
      </w:r>
      <w:r w:rsidR="006E08F2" w:rsidRPr="001E26E5">
        <w:rPr>
          <w:rFonts w:ascii="Times New Roman" w:eastAsia="Calibri" w:hAnsi="Times New Roman" w:cs="Times New Roman"/>
          <w:sz w:val="28"/>
          <w:szCs w:val="28"/>
        </w:rPr>
        <w:t xml:space="preserve">) </w:t>
      </w:r>
      <w:r w:rsidRPr="001E26E5">
        <w:rPr>
          <w:rFonts w:ascii="Times New Roman" w:eastAsia="Calibri" w:hAnsi="Times New Roman" w:cs="Times New Roman"/>
          <w:sz w:val="28"/>
          <w:szCs w:val="28"/>
        </w:rPr>
        <w:t xml:space="preserve">аккредитует </w:t>
      </w:r>
      <w:r w:rsidR="006E08F2" w:rsidRPr="001E26E5">
        <w:rPr>
          <w:rFonts w:ascii="Times New Roman" w:eastAsia="Calibri" w:hAnsi="Times New Roman" w:cs="Times New Roman"/>
          <w:sz w:val="28"/>
          <w:szCs w:val="28"/>
        </w:rPr>
        <w:t>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30</w:t>
      </w:r>
      <w:r w:rsidR="006E08F2" w:rsidRPr="001E26E5">
        <w:rPr>
          <w:rFonts w:ascii="Times New Roman" w:eastAsia="Calibri" w:hAnsi="Times New Roman" w:cs="Times New Roman"/>
          <w:sz w:val="28"/>
          <w:szCs w:val="28"/>
        </w:rPr>
        <w:t xml:space="preserve">) </w:t>
      </w:r>
      <w:r w:rsidR="00375593"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нормативов оснащения доклинических симуляционных кабинетов медицинских колледжей;</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31</w:t>
      </w:r>
      <w:r w:rsidR="006E08F2" w:rsidRPr="001E26E5">
        <w:rPr>
          <w:rFonts w:ascii="Times New Roman" w:eastAsia="Calibri" w:hAnsi="Times New Roman" w:cs="Times New Roman"/>
          <w:sz w:val="28"/>
          <w:szCs w:val="28"/>
        </w:rPr>
        <w:t xml:space="preserve">) </w:t>
      </w:r>
      <w:r w:rsidR="00D111C9" w:rsidRPr="001E26E5">
        <w:rPr>
          <w:rFonts w:ascii="Times New Roman" w:eastAsia="Calibri" w:hAnsi="Times New Roman" w:cs="Times New Roman"/>
          <w:sz w:val="28"/>
          <w:szCs w:val="28"/>
        </w:rPr>
        <w:t>разрабатывает</w:t>
      </w:r>
      <w:r w:rsidR="006E08F2" w:rsidRPr="001E26E5">
        <w:rPr>
          <w:rFonts w:ascii="Times New Roman" w:eastAsia="Calibri" w:hAnsi="Times New Roman" w:cs="Times New Roman"/>
          <w:sz w:val="28"/>
          <w:szCs w:val="28"/>
        </w:rPr>
        <w:t xml:space="preserve">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32</w:t>
      </w:r>
      <w:r w:rsidR="006E08F2" w:rsidRPr="001E26E5">
        <w:rPr>
          <w:rFonts w:ascii="Times New Roman" w:eastAsia="Calibri" w:hAnsi="Times New Roman" w:cs="Times New Roman"/>
          <w:sz w:val="28"/>
          <w:szCs w:val="28"/>
        </w:rPr>
        <w:t>) утвержд</w:t>
      </w:r>
      <w:r w:rsidR="00D111C9"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порядка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33</w:t>
      </w:r>
      <w:r w:rsidR="006E08F2" w:rsidRPr="001E26E5">
        <w:rPr>
          <w:rFonts w:ascii="Times New Roman" w:eastAsia="Calibri" w:hAnsi="Times New Roman" w:cs="Times New Roman"/>
          <w:sz w:val="28"/>
          <w:szCs w:val="28"/>
        </w:rPr>
        <w:t>) лицензир</w:t>
      </w:r>
      <w:r w:rsidR="00D111C9" w:rsidRPr="001E26E5">
        <w:rPr>
          <w:rFonts w:ascii="Times New Roman" w:eastAsia="Calibri" w:hAnsi="Times New Roman" w:cs="Times New Roman"/>
          <w:sz w:val="28"/>
          <w:szCs w:val="28"/>
        </w:rPr>
        <w:t xml:space="preserve">ует </w:t>
      </w:r>
      <w:r w:rsidR="006E08F2" w:rsidRPr="001E26E5">
        <w:rPr>
          <w:rFonts w:ascii="Times New Roman" w:eastAsia="Calibri" w:hAnsi="Times New Roman" w:cs="Times New Roman"/>
          <w:sz w:val="28"/>
          <w:szCs w:val="28"/>
        </w:rPr>
        <w:t>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органов (части органов) и (или) тканей человека, крови и ее компонентов;</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34</w:t>
      </w:r>
      <w:r w:rsidR="006E08F2" w:rsidRPr="001E26E5">
        <w:rPr>
          <w:rFonts w:ascii="Times New Roman" w:eastAsia="Calibri" w:hAnsi="Times New Roman" w:cs="Times New Roman"/>
          <w:sz w:val="28"/>
          <w:szCs w:val="28"/>
        </w:rPr>
        <w:t>) определ</w:t>
      </w:r>
      <w:r w:rsidR="00D111C9"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порядка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35</w:t>
      </w:r>
      <w:r w:rsidR="006E08F2" w:rsidRPr="001E26E5">
        <w:rPr>
          <w:rFonts w:ascii="Times New Roman" w:eastAsia="Calibri" w:hAnsi="Times New Roman" w:cs="Times New Roman"/>
          <w:sz w:val="28"/>
          <w:szCs w:val="28"/>
        </w:rPr>
        <w:t>) осуществл</w:t>
      </w:r>
      <w:r w:rsidR="00D111C9"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w:t>
      </w:r>
      <w:r w:rsidR="00AE6459" w:rsidRPr="001E26E5">
        <w:rPr>
          <w:rFonts w:ascii="Times New Roman" w:eastAsia="Calibri" w:hAnsi="Times New Roman" w:cs="Times New Roman"/>
          <w:sz w:val="28"/>
          <w:szCs w:val="28"/>
        </w:rPr>
        <w:t>6</w:t>
      </w:r>
      <w:r w:rsidRPr="001E26E5">
        <w:rPr>
          <w:rFonts w:ascii="Times New Roman" w:eastAsia="Calibri" w:hAnsi="Times New Roman" w:cs="Times New Roman"/>
          <w:sz w:val="28"/>
          <w:szCs w:val="28"/>
        </w:rPr>
        <w:t>)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3</w:t>
      </w:r>
      <w:r w:rsidR="00AE6459" w:rsidRPr="001E26E5">
        <w:rPr>
          <w:rFonts w:ascii="Times New Roman" w:eastAsia="Calibri" w:hAnsi="Times New Roman" w:cs="Times New Roman"/>
          <w:sz w:val="28"/>
          <w:szCs w:val="28"/>
        </w:rPr>
        <w:t>7</w:t>
      </w:r>
      <w:r w:rsidRPr="001E26E5">
        <w:rPr>
          <w:rFonts w:ascii="Times New Roman" w:eastAsia="Calibri" w:hAnsi="Times New Roman" w:cs="Times New Roman"/>
          <w:sz w:val="28"/>
          <w:szCs w:val="28"/>
        </w:rPr>
        <w:t xml:space="preserve">) </w:t>
      </w:r>
      <w:r w:rsidR="00D111C9" w:rsidRPr="001E26E5">
        <w:rPr>
          <w:rFonts w:ascii="Times New Roman" w:eastAsia="Calibri" w:hAnsi="Times New Roman" w:cs="Times New Roman"/>
          <w:sz w:val="28"/>
          <w:szCs w:val="28"/>
        </w:rPr>
        <w:t xml:space="preserve">осуществляет </w:t>
      </w:r>
      <w:r w:rsidRPr="001E26E5">
        <w:rPr>
          <w:rFonts w:ascii="Times New Roman" w:eastAsia="Calibri" w:hAnsi="Times New Roman" w:cs="Times New Roman"/>
          <w:sz w:val="28"/>
          <w:szCs w:val="28"/>
        </w:rPr>
        <w:t>государственн</w:t>
      </w:r>
      <w:r w:rsidR="00D111C9" w:rsidRPr="001E26E5">
        <w:rPr>
          <w:rFonts w:ascii="Times New Roman" w:eastAsia="Calibri" w:hAnsi="Times New Roman" w:cs="Times New Roman"/>
          <w:sz w:val="28"/>
          <w:szCs w:val="28"/>
        </w:rPr>
        <w:t>ую</w:t>
      </w:r>
      <w:r w:rsidRPr="001E26E5">
        <w:rPr>
          <w:rFonts w:ascii="Times New Roman" w:eastAsia="Calibri" w:hAnsi="Times New Roman" w:cs="Times New Roman"/>
          <w:sz w:val="28"/>
          <w:szCs w:val="28"/>
        </w:rPr>
        <w:t xml:space="preserve">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w:t>
      </w:r>
      <w:r w:rsidR="00AE6459" w:rsidRPr="001E26E5">
        <w:rPr>
          <w:rFonts w:ascii="Times New Roman" w:eastAsia="Calibri" w:hAnsi="Times New Roman" w:cs="Times New Roman"/>
          <w:sz w:val="28"/>
          <w:szCs w:val="28"/>
        </w:rPr>
        <w:t>8</w:t>
      </w:r>
      <w:r w:rsidRPr="001E26E5">
        <w:rPr>
          <w:rFonts w:ascii="Times New Roman" w:eastAsia="Calibri" w:hAnsi="Times New Roman" w:cs="Times New Roman"/>
          <w:sz w:val="28"/>
          <w:szCs w:val="28"/>
        </w:rPr>
        <w:t>) согласов</w:t>
      </w:r>
      <w:r w:rsidR="00D111C9" w:rsidRPr="001E26E5">
        <w:rPr>
          <w:rFonts w:ascii="Times New Roman" w:eastAsia="Calibri" w:hAnsi="Times New Roman" w:cs="Times New Roman"/>
          <w:sz w:val="28"/>
          <w:szCs w:val="28"/>
        </w:rPr>
        <w:t xml:space="preserve">ывает </w:t>
      </w:r>
      <w:r w:rsidRPr="001E26E5">
        <w:rPr>
          <w:rFonts w:ascii="Times New Roman" w:eastAsia="Calibri" w:hAnsi="Times New Roman" w:cs="Times New Roman"/>
          <w:sz w:val="28"/>
          <w:szCs w:val="28"/>
        </w:rPr>
        <w:t>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w:t>
      </w:r>
      <w:r w:rsidR="00AE6459" w:rsidRPr="001E26E5">
        <w:rPr>
          <w:rFonts w:ascii="Times New Roman" w:eastAsia="Calibri" w:hAnsi="Times New Roman" w:cs="Times New Roman"/>
          <w:sz w:val="28"/>
          <w:szCs w:val="28"/>
        </w:rPr>
        <w:t>9</w:t>
      </w:r>
      <w:r w:rsidRPr="001E26E5">
        <w:rPr>
          <w:rFonts w:ascii="Times New Roman" w:eastAsia="Calibri" w:hAnsi="Times New Roman" w:cs="Times New Roman"/>
          <w:sz w:val="28"/>
          <w:szCs w:val="28"/>
        </w:rPr>
        <w:t>) реализ</w:t>
      </w:r>
      <w:r w:rsidR="00D111C9" w:rsidRPr="001E26E5">
        <w:rPr>
          <w:rFonts w:ascii="Times New Roman" w:eastAsia="Calibri" w:hAnsi="Times New Roman" w:cs="Times New Roman"/>
          <w:sz w:val="28"/>
          <w:szCs w:val="28"/>
        </w:rPr>
        <w:t xml:space="preserve">овывает </w:t>
      </w:r>
      <w:r w:rsidRPr="001E26E5">
        <w:rPr>
          <w:rFonts w:ascii="Times New Roman" w:eastAsia="Calibri" w:hAnsi="Times New Roman" w:cs="Times New Roman"/>
          <w:sz w:val="28"/>
          <w:szCs w:val="28"/>
        </w:rPr>
        <w:t>совместных международных проектов в области здравоохранения;</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40) определ</w:t>
      </w:r>
      <w:r w:rsidR="00D111C9" w:rsidRPr="001E26E5">
        <w:rPr>
          <w:rFonts w:ascii="Times New Roman" w:eastAsia="Calibri" w:hAnsi="Times New Roman" w:cs="Times New Roman"/>
          <w:sz w:val="28"/>
          <w:szCs w:val="28"/>
        </w:rPr>
        <w:t xml:space="preserve">яет </w:t>
      </w:r>
      <w:r w:rsidRPr="001E26E5">
        <w:rPr>
          <w:rFonts w:ascii="Times New Roman" w:eastAsia="Calibri" w:hAnsi="Times New Roman" w:cs="Times New Roman"/>
          <w:sz w:val="28"/>
          <w:szCs w:val="28"/>
        </w:rPr>
        <w:t>степен</w:t>
      </w:r>
      <w:r w:rsidR="00D111C9" w:rsidRPr="001E26E5">
        <w:rPr>
          <w:rFonts w:ascii="Times New Roman" w:eastAsia="Calibri" w:hAnsi="Times New Roman" w:cs="Times New Roman"/>
          <w:sz w:val="28"/>
          <w:szCs w:val="28"/>
        </w:rPr>
        <w:t>ь</w:t>
      </w:r>
      <w:r w:rsidRPr="001E26E5">
        <w:rPr>
          <w:rFonts w:ascii="Times New Roman" w:eastAsia="Calibri" w:hAnsi="Times New Roman" w:cs="Times New Roman"/>
          <w:sz w:val="28"/>
          <w:szCs w:val="28"/>
        </w:rPr>
        <w:t xml:space="preserve"> удовлетворенности граждан уровнем и качеством оказываемой медицинской помощи;</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w:t>
      </w:r>
      <w:r w:rsidR="00AE6459" w:rsidRPr="001E26E5">
        <w:rPr>
          <w:rFonts w:ascii="Times New Roman" w:eastAsia="Calibri" w:hAnsi="Times New Roman" w:cs="Times New Roman"/>
          <w:sz w:val="28"/>
          <w:szCs w:val="28"/>
        </w:rPr>
        <w:t>1</w:t>
      </w:r>
      <w:r w:rsidRPr="001E26E5">
        <w:rPr>
          <w:rFonts w:ascii="Times New Roman" w:eastAsia="Calibri" w:hAnsi="Times New Roman" w:cs="Times New Roman"/>
          <w:sz w:val="28"/>
          <w:szCs w:val="28"/>
        </w:rPr>
        <w:t>) организ</w:t>
      </w:r>
      <w:r w:rsidR="00D111C9" w:rsidRPr="001E26E5">
        <w:rPr>
          <w:rFonts w:ascii="Times New Roman" w:eastAsia="Calibri" w:hAnsi="Times New Roman" w:cs="Times New Roman"/>
          <w:sz w:val="28"/>
          <w:szCs w:val="28"/>
        </w:rPr>
        <w:t xml:space="preserve">овывает </w:t>
      </w:r>
      <w:r w:rsidRPr="001E26E5">
        <w:rPr>
          <w:rFonts w:ascii="Times New Roman" w:eastAsia="Calibri" w:hAnsi="Times New Roman" w:cs="Times New Roman"/>
          <w:sz w:val="28"/>
          <w:szCs w:val="28"/>
        </w:rPr>
        <w:t>формирования здорового образа жизни и здорового питания;</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w:t>
      </w:r>
      <w:r w:rsidR="00AE6459" w:rsidRPr="001E26E5">
        <w:rPr>
          <w:rFonts w:ascii="Times New Roman" w:eastAsia="Calibri" w:hAnsi="Times New Roman" w:cs="Times New Roman"/>
          <w:sz w:val="28"/>
          <w:szCs w:val="28"/>
        </w:rPr>
        <w:t>2</w:t>
      </w:r>
      <w:r w:rsidRPr="001E26E5">
        <w:rPr>
          <w:rFonts w:ascii="Times New Roman" w:eastAsia="Calibri" w:hAnsi="Times New Roman" w:cs="Times New Roman"/>
          <w:sz w:val="28"/>
          <w:szCs w:val="28"/>
        </w:rPr>
        <w:t>) осуществл</w:t>
      </w:r>
      <w:r w:rsidR="00D111C9" w:rsidRPr="001E26E5">
        <w:rPr>
          <w:rFonts w:ascii="Times New Roman" w:eastAsia="Calibri" w:hAnsi="Times New Roman" w:cs="Times New Roman"/>
          <w:sz w:val="28"/>
          <w:szCs w:val="28"/>
        </w:rPr>
        <w:t xml:space="preserve">яет </w:t>
      </w:r>
      <w:r w:rsidRPr="001E26E5">
        <w:rPr>
          <w:rFonts w:ascii="Times New Roman" w:eastAsia="Calibri" w:hAnsi="Times New Roman" w:cs="Times New Roman"/>
          <w:sz w:val="28"/>
          <w:szCs w:val="28"/>
        </w:rPr>
        <w:t>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6E08F2" w:rsidRPr="001E26E5" w:rsidRDefault="006E08F2"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w:t>
      </w:r>
      <w:r w:rsidR="00AE6459" w:rsidRPr="001E26E5">
        <w:rPr>
          <w:rFonts w:ascii="Times New Roman" w:eastAsia="Calibri" w:hAnsi="Times New Roman" w:cs="Times New Roman"/>
          <w:sz w:val="28"/>
          <w:szCs w:val="28"/>
        </w:rPr>
        <w:t>3</w:t>
      </w:r>
      <w:r w:rsidRPr="001E26E5">
        <w:rPr>
          <w:rFonts w:ascii="Times New Roman" w:eastAsia="Calibri" w:hAnsi="Times New Roman" w:cs="Times New Roman"/>
          <w:sz w:val="28"/>
          <w:szCs w:val="28"/>
        </w:rPr>
        <w:t>) осуществл</w:t>
      </w:r>
      <w:r w:rsidR="00D111C9" w:rsidRPr="001E26E5">
        <w:rPr>
          <w:rFonts w:ascii="Times New Roman" w:eastAsia="Calibri" w:hAnsi="Times New Roman" w:cs="Times New Roman"/>
          <w:sz w:val="28"/>
          <w:szCs w:val="28"/>
        </w:rPr>
        <w:t xml:space="preserve">яет </w:t>
      </w:r>
      <w:r w:rsidRPr="001E26E5">
        <w:rPr>
          <w:rFonts w:ascii="Times New Roman" w:eastAsia="Calibri" w:hAnsi="Times New Roman" w:cs="Times New Roman"/>
          <w:sz w:val="28"/>
          <w:szCs w:val="28"/>
        </w:rPr>
        <w:t>государственного контроля в сфере оказания медицинских услуг;</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44</w:t>
      </w:r>
      <w:r w:rsidR="006E08F2" w:rsidRPr="001E26E5">
        <w:rPr>
          <w:rFonts w:ascii="Times New Roman" w:eastAsia="Calibri" w:hAnsi="Times New Roman" w:cs="Times New Roman"/>
          <w:sz w:val="28"/>
          <w:szCs w:val="28"/>
        </w:rPr>
        <w:t>) осуществл</w:t>
      </w:r>
      <w:r w:rsidR="00D111C9"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45</w:t>
      </w:r>
      <w:r w:rsidR="006E08F2" w:rsidRPr="001E26E5">
        <w:rPr>
          <w:rFonts w:ascii="Times New Roman" w:eastAsia="Calibri" w:hAnsi="Times New Roman" w:cs="Times New Roman"/>
          <w:sz w:val="28"/>
          <w:szCs w:val="28"/>
        </w:rPr>
        <w:t xml:space="preserve">) </w:t>
      </w:r>
      <w:r w:rsidR="00D111C9" w:rsidRPr="001E26E5">
        <w:rPr>
          <w:rFonts w:ascii="Times New Roman" w:eastAsia="Calibri" w:hAnsi="Times New Roman" w:cs="Times New Roman"/>
          <w:sz w:val="28"/>
          <w:szCs w:val="28"/>
        </w:rPr>
        <w:t xml:space="preserve">рассматривает </w:t>
      </w:r>
      <w:r w:rsidR="006E08F2" w:rsidRPr="001E26E5">
        <w:rPr>
          <w:rFonts w:ascii="Times New Roman" w:eastAsia="Calibri" w:hAnsi="Times New Roman" w:cs="Times New Roman"/>
          <w:sz w:val="28"/>
          <w:szCs w:val="28"/>
        </w:rPr>
        <w:t>дел об административных правонарушениях и наложению административных взысканий в соответствии с законодательством Республики Казахстан об административных правонарушениях;</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46</w:t>
      </w:r>
      <w:r w:rsidR="006E08F2" w:rsidRPr="001E26E5">
        <w:rPr>
          <w:rFonts w:ascii="Times New Roman" w:eastAsia="Calibri" w:hAnsi="Times New Roman" w:cs="Times New Roman"/>
          <w:sz w:val="28"/>
          <w:szCs w:val="28"/>
        </w:rPr>
        <w:t xml:space="preserve">) </w:t>
      </w:r>
      <w:r w:rsidR="00D111C9" w:rsidRPr="001E26E5">
        <w:rPr>
          <w:rFonts w:ascii="Times New Roman" w:eastAsia="Calibri" w:hAnsi="Times New Roman" w:cs="Times New Roman"/>
          <w:sz w:val="28"/>
          <w:szCs w:val="28"/>
        </w:rPr>
        <w:t xml:space="preserve">осуществляет </w:t>
      </w:r>
      <w:r w:rsidR="006E08F2" w:rsidRPr="001E26E5">
        <w:rPr>
          <w:rFonts w:ascii="Times New Roman" w:eastAsia="Calibri" w:hAnsi="Times New Roman" w:cs="Times New Roman"/>
          <w:sz w:val="28"/>
          <w:szCs w:val="28"/>
        </w:rPr>
        <w:t>организаци</w:t>
      </w:r>
      <w:r w:rsidR="00D111C9" w:rsidRPr="001E26E5">
        <w:rPr>
          <w:rFonts w:ascii="Times New Roman" w:eastAsia="Calibri" w:hAnsi="Times New Roman" w:cs="Times New Roman"/>
          <w:sz w:val="28"/>
          <w:szCs w:val="28"/>
        </w:rPr>
        <w:t>ю</w:t>
      </w:r>
      <w:r w:rsidR="006E08F2" w:rsidRPr="001E26E5">
        <w:rPr>
          <w:rFonts w:ascii="Times New Roman" w:eastAsia="Calibri" w:hAnsi="Times New Roman" w:cs="Times New Roman"/>
          <w:sz w:val="28"/>
          <w:szCs w:val="28"/>
        </w:rPr>
        <w:t xml:space="preserve"> и проведени</w:t>
      </w:r>
      <w:r w:rsidR="00D111C9" w:rsidRPr="001E26E5">
        <w:rPr>
          <w:rFonts w:ascii="Times New Roman" w:eastAsia="Calibri" w:hAnsi="Times New Roman" w:cs="Times New Roman"/>
          <w:sz w:val="28"/>
          <w:szCs w:val="28"/>
        </w:rPr>
        <w:t>е</w:t>
      </w:r>
      <w:r w:rsidR="006E08F2" w:rsidRPr="001E26E5">
        <w:rPr>
          <w:rFonts w:ascii="Times New Roman" w:eastAsia="Calibri" w:hAnsi="Times New Roman" w:cs="Times New Roman"/>
          <w:sz w:val="28"/>
          <w:szCs w:val="28"/>
        </w:rPr>
        <w:t xml:space="preserve"> профилактических прививок населению;</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47</w:t>
      </w:r>
      <w:r w:rsidR="006E08F2" w:rsidRPr="001E26E5">
        <w:rPr>
          <w:rFonts w:ascii="Times New Roman" w:eastAsia="Calibri" w:hAnsi="Times New Roman" w:cs="Times New Roman"/>
          <w:sz w:val="28"/>
          <w:szCs w:val="28"/>
        </w:rPr>
        <w:t>) определ</w:t>
      </w:r>
      <w:r w:rsidR="00D111C9"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един</w:t>
      </w:r>
      <w:r w:rsidR="00D111C9" w:rsidRPr="001E26E5">
        <w:rPr>
          <w:rFonts w:ascii="Times New Roman" w:eastAsia="Calibri" w:hAnsi="Times New Roman" w:cs="Times New Roman"/>
          <w:sz w:val="28"/>
          <w:szCs w:val="28"/>
        </w:rPr>
        <w:t>ую</w:t>
      </w:r>
      <w:r w:rsidR="006E08F2" w:rsidRPr="001E26E5">
        <w:rPr>
          <w:rFonts w:ascii="Times New Roman" w:eastAsia="Calibri" w:hAnsi="Times New Roman" w:cs="Times New Roman"/>
          <w:sz w:val="28"/>
          <w:szCs w:val="28"/>
        </w:rPr>
        <w:t xml:space="preserve"> методологии для всех организаций, имеющих право на проведение оценки риска, и установлению порядка проведения оценки риска;</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48</w:t>
      </w:r>
      <w:r w:rsidR="006E08F2" w:rsidRPr="001E26E5">
        <w:rPr>
          <w:rFonts w:ascii="Times New Roman" w:eastAsia="Calibri" w:hAnsi="Times New Roman" w:cs="Times New Roman"/>
          <w:sz w:val="28"/>
          <w:szCs w:val="28"/>
        </w:rPr>
        <w:t xml:space="preserve">) </w:t>
      </w:r>
      <w:r w:rsidR="00D111C9"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Государственной фармакопеи Республики Казахстан;</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49</w:t>
      </w:r>
      <w:r w:rsidR="006E08F2" w:rsidRPr="001E26E5">
        <w:rPr>
          <w:rFonts w:ascii="Times New Roman" w:eastAsia="Calibri" w:hAnsi="Times New Roman" w:cs="Times New Roman"/>
          <w:sz w:val="28"/>
          <w:szCs w:val="28"/>
        </w:rPr>
        <w:t>) осуществл</w:t>
      </w:r>
      <w:r w:rsidR="00D111C9"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50</w:t>
      </w:r>
      <w:r w:rsidR="006E08F2" w:rsidRPr="001E26E5">
        <w:rPr>
          <w:rFonts w:ascii="Times New Roman" w:eastAsia="Calibri" w:hAnsi="Times New Roman" w:cs="Times New Roman"/>
          <w:sz w:val="28"/>
          <w:szCs w:val="28"/>
        </w:rPr>
        <w:t>) определ</w:t>
      </w:r>
      <w:r w:rsidR="00D111C9"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Списка лекарственных средств, изделий медицинского назначения и медицинской техники, закупаемых у единого дистрибьютора;</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51</w:t>
      </w:r>
      <w:r w:rsidR="006E08F2" w:rsidRPr="001E26E5">
        <w:rPr>
          <w:rFonts w:ascii="Times New Roman" w:eastAsia="Calibri" w:hAnsi="Times New Roman" w:cs="Times New Roman"/>
          <w:sz w:val="28"/>
          <w:szCs w:val="28"/>
        </w:rPr>
        <w:t>) утвержд</w:t>
      </w:r>
      <w:r w:rsidR="00D111C9"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казахстанского национального лекарственного формуляра;</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52</w:t>
      </w:r>
      <w:r w:rsidR="006E08F2" w:rsidRPr="001E26E5">
        <w:rPr>
          <w:rFonts w:ascii="Times New Roman" w:eastAsia="Calibri" w:hAnsi="Times New Roman" w:cs="Times New Roman"/>
          <w:sz w:val="28"/>
          <w:szCs w:val="28"/>
        </w:rPr>
        <w:t>) определ</w:t>
      </w:r>
      <w:r w:rsidR="00D111C9"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порядка разработки и утверждения Казахстанского национального лекарственного формуляра, а также порядка разработки и согласования лекарственных формуляров организаций здравоохранения;</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53</w:t>
      </w:r>
      <w:r w:rsidR="006E08F2" w:rsidRPr="001E26E5">
        <w:rPr>
          <w:rFonts w:ascii="Times New Roman" w:eastAsia="Calibri" w:hAnsi="Times New Roman" w:cs="Times New Roman"/>
          <w:sz w:val="28"/>
          <w:szCs w:val="28"/>
        </w:rPr>
        <w:t>) утвержд</w:t>
      </w:r>
      <w:r w:rsidR="00D111C9"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состава и положения о формулярной комиссии уполномоченного органа;</w:t>
      </w:r>
    </w:p>
    <w:p w:rsidR="006E08F2" w:rsidRPr="001E26E5" w:rsidRDefault="00AE645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54)</w:t>
      </w:r>
      <w:r w:rsidR="006E08F2" w:rsidRPr="001E26E5">
        <w:rPr>
          <w:rFonts w:ascii="Times New Roman" w:eastAsia="Calibri" w:hAnsi="Times New Roman" w:cs="Times New Roman"/>
          <w:sz w:val="28"/>
          <w:szCs w:val="28"/>
        </w:rPr>
        <w:t xml:space="preserve"> утвержд</w:t>
      </w:r>
      <w:r w:rsidR="00D111C9"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правил проведения инспектирования в сфере обращения лекарственных средств, изделий медицинского назначения и медицинской техники;</w:t>
      </w:r>
    </w:p>
    <w:p w:rsidR="006E08F2" w:rsidRPr="001E26E5" w:rsidRDefault="00DF559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55</w:t>
      </w:r>
      <w:r w:rsidR="006E08F2" w:rsidRPr="001E26E5">
        <w:rPr>
          <w:rFonts w:ascii="Times New Roman" w:eastAsia="Calibri" w:hAnsi="Times New Roman" w:cs="Times New Roman"/>
          <w:sz w:val="28"/>
          <w:szCs w:val="28"/>
        </w:rPr>
        <w:t>) утвержд</w:t>
      </w:r>
      <w:r w:rsidR="00D111C9"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p>
    <w:p w:rsidR="006E08F2" w:rsidRPr="001E26E5" w:rsidRDefault="00DF559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56)</w:t>
      </w:r>
      <w:r w:rsidR="006E08F2" w:rsidRPr="001E26E5">
        <w:rPr>
          <w:rFonts w:ascii="Times New Roman" w:eastAsia="Calibri" w:hAnsi="Times New Roman" w:cs="Times New Roman"/>
          <w:sz w:val="28"/>
          <w:szCs w:val="28"/>
        </w:rPr>
        <w:t xml:space="preserve"> утвержд</w:t>
      </w:r>
      <w:r w:rsidR="00D111C9"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порядка проведения медицинских осмотров лиц, претендующих на получение права управления транспортными средствами;</w:t>
      </w:r>
    </w:p>
    <w:p w:rsidR="006E08F2" w:rsidRPr="001E26E5" w:rsidRDefault="00DE4D41"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57</w:t>
      </w:r>
      <w:r w:rsidR="006E08F2" w:rsidRPr="001E26E5">
        <w:rPr>
          <w:rFonts w:ascii="Times New Roman" w:eastAsia="Calibri" w:hAnsi="Times New Roman" w:cs="Times New Roman"/>
          <w:sz w:val="28"/>
          <w:szCs w:val="28"/>
        </w:rPr>
        <w:t>) утвержд</w:t>
      </w:r>
      <w:r w:rsidR="00D111C9"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квалификационных требований, предъявляемых к медицинской и фармацевтической деятельности;</w:t>
      </w:r>
    </w:p>
    <w:p w:rsidR="006E08F2" w:rsidRPr="001E26E5" w:rsidRDefault="00DE4D41"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58</w:t>
      </w:r>
      <w:r w:rsidR="006E08F2" w:rsidRPr="001E26E5">
        <w:rPr>
          <w:rFonts w:ascii="Times New Roman" w:eastAsia="Calibri" w:hAnsi="Times New Roman" w:cs="Times New Roman"/>
          <w:sz w:val="28"/>
          <w:szCs w:val="28"/>
        </w:rPr>
        <w:t>) определ</w:t>
      </w:r>
      <w:r w:rsidR="00D111C9"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порядка аккредитации в области здравоохранения;</w:t>
      </w:r>
    </w:p>
    <w:p w:rsidR="006E08F2" w:rsidRPr="001E26E5" w:rsidRDefault="00DE4D41"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59</w:t>
      </w:r>
      <w:r w:rsidR="006E08F2" w:rsidRPr="001E26E5">
        <w:rPr>
          <w:rFonts w:ascii="Times New Roman" w:eastAsia="Calibri" w:hAnsi="Times New Roman" w:cs="Times New Roman"/>
          <w:sz w:val="28"/>
          <w:szCs w:val="28"/>
        </w:rPr>
        <w:t xml:space="preserve">) </w:t>
      </w:r>
      <w:r w:rsidR="00D111C9"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правил получения гражданами Республики Казахстан, оралманами, а также иностранцами и лицами без гражданства, постоянно проживающими на территории Республики Казахстан, гарантированного объема бесплатной медицинской помощи;</w:t>
      </w:r>
    </w:p>
    <w:p w:rsidR="006E08F2" w:rsidRPr="001E26E5" w:rsidRDefault="00DE4D41"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60</w:t>
      </w:r>
      <w:r w:rsidR="006E08F2" w:rsidRPr="001E26E5">
        <w:rPr>
          <w:rFonts w:ascii="Times New Roman" w:eastAsia="Calibri" w:hAnsi="Times New Roman" w:cs="Times New Roman"/>
          <w:sz w:val="28"/>
          <w:szCs w:val="28"/>
        </w:rPr>
        <w:t>) утвержд</w:t>
      </w:r>
      <w:r w:rsidR="00D111C9"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типовой формы договора на оказание гарантированного объема бесплатной медицинской помощи и платных услуг в организациях здравоохранения;</w:t>
      </w:r>
    </w:p>
    <w:p w:rsidR="006E08F2" w:rsidRPr="001E26E5" w:rsidRDefault="00DE4D41"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61</w:t>
      </w:r>
      <w:r w:rsidR="006E08F2" w:rsidRPr="001E26E5">
        <w:rPr>
          <w:rFonts w:ascii="Times New Roman" w:eastAsia="Calibri" w:hAnsi="Times New Roman" w:cs="Times New Roman"/>
          <w:sz w:val="28"/>
          <w:szCs w:val="28"/>
        </w:rPr>
        <w:t>) утвержд</w:t>
      </w:r>
      <w:r w:rsidR="00AA5DAA"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правил направления граждан Республики Казахстан на лечение за рубеж за счет бюджетных средств;</w:t>
      </w:r>
    </w:p>
    <w:p w:rsidR="006E08F2" w:rsidRPr="001E26E5" w:rsidRDefault="00DE4D41"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62</w:t>
      </w:r>
      <w:r w:rsidR="006E08F2" w:rsidRPr="001E26E5">
        <w:rPr>
          <w:rFonts w:ascii="Times New Roman" w:eastAsia="Calibri" w:hAnsi="Times New Roman" w:cs="Times New Roman"/>
          <w:sz w:val="28"/>
          <w:szCs w:val="28"/>
        </w:rPr>
        <w:t>) определ</w:t>
      </w:r>
      <w:r w:rsidR="00AA5DAA"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порядка возмещения затрат организациям здравоохранения за счет бюджетных средств;</w:t>
      </w:r>
    </w:p>
    <w:p w:rsidR="006E08F2" w:rsidRPr="001E26E5" w:rsidRDefault="00DE4D41"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63</w:t>
      </w:r>
      <w:r w:rsidR="006E08F2" w:rsidRPr="001E26E5">
        <w:rPr>
          <w:rFonts w:ascii="Times New Roman" w:eastAsia="Calibri" w:hAnsi="Times New Roman" w:cs="Times New Roman"/>
          <w:sz w:val="28"/>
          <w:szCs w:val="28"/>
        </w:rPr>
        <w:t>) определ</w:t>
      </w:r>
      <w:r w:rsidR="00AA5DAA"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порядка забора, хранения и использования крови и тканей лиц, подвергшихся воздействию ионизирующего излучения;</w:t>
      </w:r>
    </w:p>
    <w:p w:rsidR="006E08F2" w:rsidRPr="001E26E5" w:rsidRDefault="00DE4D41"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64</w:t>
      </w:r>
      <w:r w:rsidR="006E08F2" w:rsidRPr="001E26E5">
        <w:rPr>
          <w:rFonts w:ascii="Times New Roman" w:eastAsia="Calibri" w:hAnsi="Times New Roman" w:cs="Times New Roman"/>
          <w:sz w:val="28"/>
          <w:szCs w:val="28"/>
        </w:rPr>
        <w:t>) утвержд</w:t>
      </w:r>
      <w:r w:rsidR="00AA5DAA"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порядка обеспечения лекарственными средствами граждан;</w:t>
      </w:r>
    </w:p>
    <w:p w:rsidR="006E08F2" w:rsidRPr="001E26E5" w:rsidRDefault="00DE4D41"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65</w:t>
      </w:r>
      <w:r w:rsidR="006E08F2" w:rsidRPr="001E26E5">
        <w:rPr>
          <w:rFonts w:ascii="Times New Roman" w:eastAsia="Calibri" w:hAnsi="Times New Roman" w:cs="Times New Roman"/>
          <w:sz w:val="28"/>
          <w:szCs w:val="28"/>
        </w:rPr>
        <w:t xml:space="preserve">) </w:t>
      </w:r>
      <w:r w:rsidR="00AA5DA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правил формирования списков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6E08F2" w:rsidRPr="001E26E5" w:rsidRDefault="00DE4D41"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66)</w:t>
      </w:r>
      <w:r w:rsidR="006E08F2" w:rsidRPr="001E26E5">
        <w:rPr>
          <w:rFonts w:ascii="Times New Roman" w:eastAsia="Calibri" w:hAnsi="Times New Roman" w:cs="Times New Roman"/>
          <w:sz w:val="28"/>
          <w:szCs w:val="28"/>
        </w:rPr>
        <w:t xml:space="preserve"> утвержд</w:t>
      </w:r>
      <w:r w:rsidR="00AA5DAA"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6E08F2" w:rsidRPr="001E26E5" w:rsidRDefault="00F3072B"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67</w:t>
      </w:r>
      <w:r w:rsidR="006E08F2" w:rsidRPr="001E26E5">
        <w:rPr>
          <w:rFonts w:ascii="Times New Roman" w:eastAsia="Calibri" w:hAnsi="Times New Roman" w:cs="Times New Roman"/>
          <w:sz w:val="28"/>
          <w:szCs w:val="28"/>
        </w:rPr>
        <w:t xml:space="preserve">) </w:t>
      </w:r>
      <w:bookmarkStart w:id="6" w:name="_Hlk522201523"/>
      <w:r w:rsidR="006E08F2" w:rsidRPr="001E26E5">
        <w:rPr>
          <w:rFonts w:ascii="Times New Roman" w:eastAsia="Calibri" w:hAnsi="Times New Roman" w:cs="Times New Roman"/>
          <w:sz w:val="28"/>
          <w:szCs w:val="28"/>
        </w:rPr>
        <w:t>утвержд</w:t>
      </w:r>
      <w:r w:rsidR="00AA5DAA" w:rsidRPr="001E26E5">
        <w:rPr>
          <w:rFonts w:ascii="Times New Roman" w:eastAsia="Calibri" w:hAnsi="Times New Roman" w:cs="Times New Roman"/>
          <w:sz w:val="28"/>
          <w:szCs w:val="28"/>
        </w:rPr>
        <w:t>ает</w:t>
      </w:r>
      <w:bookmarkEnd w:id="6"/>
      <w:r w:rsidR="00AA5DAA" w:rsidRPr="001E26E5">
        <w:rPr>
          <w:rFonts w:ascii="Times New Roman" w:eastAsia="Calibri" w:hAnsi="Times New Roman" w:cs="Times New Roman"/>
          <w:sz w:val="28"/>
          <w:szCs w:val="28"/>
        </w:rPr>
        <w:t xml:space="preserve"> </w:t>
      </w:r>
      <w:r w:rsidR="006E08F2" w:rsidRPr="001E26E5">
        <w:rPr>
          <w:rFonts w:ascii="Times New Roman" w:eastAsia="Calibri" w:hAnsi="Times New Roman" w:cs="Times New Roman"/>
          <w:sz w:val="28"/>
          <w:szCs w:val="28"/>
        </w:rPr>
        <w:t>порядка и условий совершения и передачи организациям здравоохранения анатомического дара;</w:t>
      </w:r>
    </w:p>
    <w:p w:rsidR="006E08F2" w:rsidRPr="001E26E5" w:rsidRDefault="00F3072B"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68</w:t>
      </w:r>
      <w:r w:rsidR="006E08F2" w:rsidRPr="001E26E5">
        <w:rPr>
          <w:rFonts w:ascii="Times New Roman" w:eastAsia="Calibri" w:hAnsi="Times New Roman" w:cs="Times New Roman"/>
          <w:sz w:val="28"/>
          <w:szCs w:val="28"/>
        </w:rPr>
        <w:t>) утвержд</w:t>
      </w:r>
      <w:r w:rsidR="00AA5DAA"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государственного норматива сети организаций здравоохранения;</w:t>
      </w:r>
    </w:p>
    <w:p w:rsidR="006E08F2" w:rsidRPr="001E26E5" w:rsidRDefault="00F3072B"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69</w:t>
      </w:r>
      <w:r w:rsidR="006E08F2" w:rsidRPr="001E26E5">
        <w:rPr>
          <w:rFonts w:ascii="Times New Roman" w:eastAsia="Calibri" w:hAnsi="Times New Roman" w:cs="Times New Roman"/>
          <w:sz w:val="28"/>
          <w:szCs w:val="28"/>
        </w:rPr>
        <w:t>) определ</w:t>
      </w:r>
      <w:r w:rsidR="00AA5DAA"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порядка и условий оказания платных услуг в организациях здравоохранения;</w:t>
      </w:r>
    </w:p>
    <w:p w:rsidR="006E08F2" w:rsidRPr="001E26E5" w:rsidRDefault="00F3072B"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70</w:t>
      </w:r>
      <w:r w:rsidR="006E08F2" w:rsidRPr="001E26E5">
        <w:rPr>
          <w:rFonts w:ascii="Times New Roman" w:eastAsia="Calibri" w:hAnsi="Times New Roman" w:cs="Times New Roman"/>
          <w:sz w:val="28"/>
          <w:szCs w:val="28"/>
        </w:rPr>
        <w:t>) определ</w:t>
      </w:r>
      <w:r w:rsidR="00AA5DAA"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порядка выплат донорам за донацию крови и ее компонентов;</w:t>
      </w:r>
    </w:p>
    <w:p w:rsidR="006E08F2" w:rsidRPr="001E26E5" w:rsidRDefault="00F3072B"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71</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перечня социально значимых заболеваний и заболеваний, представляющих опасность для окружающих;</w:t>
      </w:r>
    </w:p>
    <w:p w:rsidR="006E08F2" w:rsidRPr="001E26E5" w:rsidRDefault="00F3072B"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72</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порядка проведения экспертизы временной нетрудоспособности, а также выдачи листа и справки о временной нетрудоспособности;</w:t>
      </w:r>
    </w:p>
    <w:p w:rsidR="006E08F2" w:rsidRPr="001E26E5" w:rsidRDefault="00F3072B"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73</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оказания медицинской помощи;</w:t>
      </w:r>
    </w:p>
    <w:p w:rsidR="006E08F2" w:rsidRPr="001E26E5" w:rsidRDefault="00F3072B"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74</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867973" w:rsidRPr="001E26E5">
        <w:rPr>
          <w:rFonts w:ascii="Times New Roman" w:eastAsia="Calibri" w:hAnsi="Times New Roman" w:cs="Times New Roman"/>
          <w:sz w:val="28"/>
          <w:szCs w:val="28"/>
        </w:rPr>
        <w:t xml:space="preserve"> </w:t>
      </w:r>
      <w:r w:rsidR="006E08F2" w:rsidRPr="001E26E5">
        <w:rPr>
          <w:rFonts w:ascii="Times New Roman" w:eastAsia="Calibri" w:hAnsi="Times New Roman" w:cs="Times New Roman"/>
          <w:sz w:val="28"/>
          <w:szCs w:val="28"/>
        </w:rPr>
        <w:t>порядка оказания медико-социальной помощи, предоставляемой гражданам, страдающим социально значимыми заболеваниями;</w:t>
      </w:r>
    </w:p>
    <w:p w:rsidR="006E08F2" w:rsidRPr="001E26E5" w:rsidRDefault="00F3072B"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75</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порядка оказания консультативно-диагностической помощи;</w:t>
      </w:r>
    </w:p>
    <w:p w:rsidR="006E08F2" w:rsidRPr="001E26E5" w:rsidRDefault="00F3072B"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76</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порядка оказания стационарной помощи;</w:t>
      </w:r>
    </w:p>
    <w:p w:rsidR="006E08F2" w:rsidRPr="001E26E5" w:rsidRDefault="00481A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77</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порядка оказания стационарозамещающей помощи;</w:t>
      </w:r>
    </w:p>
    <w:p w:rsidR="006E08F2" w:rsidRPr="001E26E5" w:rsidRDefault="00481A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78</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порядка оказания скорой медицинской помощи;</w:t>
      </w:r>
    </w:p>
    <w:p w:rsidR="006E08F2" w:rsidRPr="001E26E5" w:rsidRDefault="00481A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79</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порядка предоставления медицинской помощи в форме санитарной авиации;</w:t>
      </w:r>
    </w:p>
    <w:p w:rsidR="006E08F2" w:rsidRPr="001E26E5" w:rsidRDefault="00481A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80</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порядка восстановительного лечения и медицинской реабилитации, в том числе и детской медицинской реабилитации;</w:t>
      </w:r>
    </w:p>
    <w:p w:rsidR="006E08F2" w:rsidRPr="001E26E5" w:rsidRDefault="00481A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81</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порядка оказания паллиативной помощи и сестринского ухода;</w:t>
      </w:r>
    </w:p>
    <w:p w:rsidR="006E08F2" w:rsidRPr="001E26E5" w:rsidRDefault="00481A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82</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p>
    <w:p w:rsidR="006E08F2" w:rsidRPr="001E26E5" w:rsidRDefault="00481A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83</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p>
    <w:p w:rsidR="006E08F2" w:rsidRPr="001E26E5" w:rsidRDefault="00481A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84</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порядка организации и проведения внутренней и внешней экспертиз качества медицинских услуг;</w:t>
      </w:r>
    </w:p>
    <w:p w:rsidR="006E08F2" w:rsidRPr="001E26E5" w:rsidRDefault="00481A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85</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порядка привлечения независимых экспертов при проведении внешней экспертизы;</w:t>
      </w:r>
    </w:p>
    <w:p w:rsidR="006E08F2" w:rsidRPr="001E26E5" w:rsidRDefault="00481A76"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86</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требований к физическим лицам, претендующим на проведение независимой экспертизы в качестве независимых экспертов;</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87</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порядка оказания первичной медико-санитарной помощи, а также прикрепления граждан к организациям первичной медико-санитарной помощи.</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88</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типового договора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89</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методики осуществления экспертной оценки оптимальных технических характеристик и клинико-технического обоснования медицинской техники;</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90</w:t>
      </w:r>
      <w:r w:rsidR="006E08F2" w:rsidRPr="001E26E5">
        <w:rPr>
          <w:rFonts w:ascii="Times New Roman" w:eastAsia="Calibri" w:hAnsi="Times New Roman" w:cs="Times New Roman"/>
          <w:sz w:val="28"/>
          <w:szCs w:val="28"/>
        </w:rPr>
        <w:t>) выда</w:t>
      </w:r>
      <w:r w:rsidR="009B5A2A" w:rsidRPr="001E26E5">
        <w:rPr>
          <w:rFonts w:ascii="Times New Roman" w:eastAsia="Calibri" w:hAnsi="Times New Roman" w:cs="Times New Roman"/>
          <w:sz w:val="28"/>
          <w:szCs w:val="28"/>
        </w:rPr>
        <w:t xml:space="preserve">ет </w:t>
      </w:r>
      <w:r w:rsidR="006E08F2" w:rsidRPr="001E26E5">
        <w:rPr>
          <w:rFonts w:ascii="Times New Roman" w:eastAsia="Calibri" w:hAnsi="Times New Roman" w:cs="Times New Roman"/>
          <w:sz w:val="28"/>
          <w:szCs w:val="28"/>
        </w:rPr>
        <w:t>сертификат на фармацевтический продукт (СРР);</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91</w:t>
      </w:r>
      <w:r w:rsidR="006E08F2" w:rsidRPr="001E26E5">
        <w:rPr>
          <w:rFonts w:ascii="Times New Roman" w:eastAsia="Calibri" w:hAnsi="Times New Roman" w:cs="Times New Roman"/>
          <w:sz w:val="28"/>
          <w:szCs w:val="28"/>
        </w:rPr>
        <w:t>) определ</w:t>
      </w:r>
      <w:r w:rsidR="009B5A2A"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порядка взаимодействия по контрактному фракционированию;</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92</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утверждает</w:t>
      </w:r>
      <w:r w:rsidR="006E08F2" w:rsidRPr="001E26E5">
        <w:rPr>
          <w:rFonts w:ascii="Times New Roman" w:eastAsia="Calibri" w:hAnsi="Times New Roman" w:cs="Times New Roman"/>
          <w:sz w:val="28"/>
          <w:szCs w:val="28"/>
        </w:rPr>
        <w:t xml:space="preserve"> перечня орфанных препаратов;</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93</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утверждает</w:t>
      </w:r>
      <w:r w:rsidR="006E08F2" w:rsidRPr="001E26E5">
        <w:rPr>
          <w:rFonts w:ascii="Times New Roman" w:eastAsia="Calibri" w:hAnsi="Times New Roman" w:cs="Times New Roman"/>
          <w:sz w:val="28"/>
          <w:szCs w:val="28"/>
        </w:rPr>
        <w:t xml:space="preserve"> состава аптечки для оказания первой помощи;</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94</w:t>
      </w:r>
      <w:r w:rsidR="006E08F2" w:rsidRPr="001E26E5">
        <w:rPr>
          <w:rFonts w:ascii="Times New Roman" w:eastAsia="Calibri" w:hAnsi="Times New Roman" w:cs="Times New Roman"/>
          <w:sz w:val="28"/>
          <w:szCs w:val="28"/>
        </w:rPr>
        <w:t>) утвержд</w:t>
      </w:r>
      <w:r w:rsidR="009B5A2A" w:rsidRPr="001E26E5">
        <w:rPr>
          <w:rFonts w:ascii="Times New Roman" w:eastAsia="Calibri" w:hAnsi="Times New Roman" w:cs="Times New Roman"/>
          <w:sz w:val="28"/>
          <w:szCs w:val="28"/>
        </w:rPr>
        <w:t xml:space="preserve">ает </w:t>
      </w:r>
      <w:r w:rsidR="006E08F2" w:rsidRPr="001E26E5">
        <w:rPr>
          <w:rFonts w:ascii="Times New Roman" w:eastAsia="Calibri" w:hAnsi="Times New Roman" w:cs="Times New Roman"/>
          <w:sz w:val="28"/>
          <w:szCs w:val="28"/>
        </w:rPr>
        <w:t>перечня орфанных (редких) заболеваний;</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95</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разрабатывает и утверждает</w:t>
      </w:r>
      <w:r w:rsidR="006E08F2" w:rsidRPr="001E26E5">
        <w:rPr>
          <w:rFonts w:ascii="Times New Roman" w:eastAsia="Calibri" w:hAnsi="Times New Roman" w:cs="Times New Roman"/>
          <w:sz w:val="28"/>
          <w:szCs w:val="28"/>
        </w:rPr>
        <w:t xml:space="preserve"> перечня медицинских противопоказаний для заключения трудовых договоров в сфере тяжелых работ, работ с вредными и (или) опасными условиями труда, на подземных работах, а также для допуска лиц декретированной группы населения к работе;</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96</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правил формирования предельных цен и наценок;</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97</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правил осуществления сервисного обслуживания медицинской техники в Республике Казахстан;</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98</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99</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надлежащих фармацевтических практик;</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100</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правил оказания сурдологической помощи населению Республики Казахстан;</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101</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стандартов государственных услуг в области здравоохранения;</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102</w:t>
      </w:r>
      <w:r w:rsidR="006E08F2" w:rsidRPr="001E26E5">
        <w:rPr>
          <w:rFonts w:ascii="Times New Roman" w:eastAsia="Calibri" w:hAnsi="Times New Roman" w:cs="Times New Roman"/>
          <w:sz w:val="28"/>
          <w:szCs w:val="28"/>
        </w:rPr>
        <w:t>) определ</w:t>
      </w:r>
      <w:r w:rsidR="009B5A2A"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порядка прижизненного добровольного пожертвования тканей (части ткани) и (или) органов (части органов) после смерти в целях трансплантации;</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103</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правил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104</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инструкции, алгоритмов и методических рекомендаций по организации оказания медицинской помощи;</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105</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методики формирования (расчета) показателей в области здравоохранения;</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106</w:t>
      </w:r>
      <w:r w:rsidR="006E08F2" w:rsidRPr="001E26E5">
        <w:rPr>
          <w:rFonts w:ascii="Times New Roman" w:eastAsia="Calibri" w:hAnsi="Times New Roman" w:cs="Times New Roman"/>
          <w:sz w:val="28"/>
          <w:szCs w:val="28"/>
        </w:rPr>
        <w:t>) определ</w:t>
      </w:r>
      <w:r w:rsidR="009B5A2A" w:rsidRPr="001E26E5">
        <w:rPr>
          <w:rFonts w:ascii="Times New Roman" w:eastAsia="Calibri" w:hAnsi="Times New Roman" w:cs="Times New Roman"/>
          <w:sz w:val="28"/>
          <w:szCs w:val="28"/>
        </w:rPr>
        <w:t xml:space="preserve">яет </w:t>
      </w:r>
      <w:r w:rsidR="006E08F2" w:rsidRPr="001E26E5">
        <w:rPr>
          <w:rFonts w:ascii="Times New Roman" w:eastAsia="Calibri" w:hAnsi="Times New Roman" w:cs="Times New Roman"/>
          <w:sz w:val="28"/>
          <w:szCs w:val="28"/>
        </w:rPr>
        <w:t>порядка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107</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правил оказания медицинской помощи обучающимся и воспитанникам организаций образования;</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108</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правил проведения медицинского освидетельствования для установления факта употребления психоактивного вещества и состояния опьянения;</w:t>
      </w:r>
    </w:p>
    <w:p w:rsidR="006E08F2" w:rsidRPr="001E26E5" w:rsidRDefault="003D081D"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109</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6E08F2" w:rsidRPr="001E26E5" w:rsidRDefault="00230350"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110</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положения о деятельности врачебно-консультативной комиссии;</w:t>
      </w:r>
    </w:p>
    <w:p w:rsidR="006E08F2" w:rsidRPr="001E26E5" w:rsidRDefault="00230350"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111</w:t>
      </w:r>
      <w:r w:rsidR="006E08F2" w:rsidRPr="001E26E5">
        <w:rPr>
          <w:rFonts w:ascii="Times New Roman" w:eastAsia="Calibri" w:hAnsi="Times New Roman" w:cs="Times New Roman"/>
          <w:sz w:val="28"/>
          <w:szCs w:val="28"/>
        </w:rPr>
        <w:t xml:space="preserve">) </w:t>
      </w:r>
      <w:r w:rsidR="009B5A2A" w:rsidRPr="001E26E5">
        <w:rPr>
          <w:rFonts w:ascii="Times New Roman" w:eastAsia="Calibri" w:hAnsi="Times New Roman" w:cs="Times New Roman"/>
          <w:sz w:val="28"/>
          <w:szCs w:val="28"/>
        </w:rPr>
        <w:t xml:space="preserve">разрабатывает и утверждает </w:t>
      </w:r>
      <w:r w:rsidR="006E08F2" w:rsidRPr="001E26E5">
        <w:rPr>
          <w:rFonts w:ascii="Times New Roman" w:eastAsia="Calibri" w:hAnsi="Times New Roman" w:cs="Times New Roman"/>
          <w:sz w:val="28"/>
          <w:szCs w:val="28"/>
        </w:rPr>
        <w:t>размеров тарифов на медицинские услуги, предоставляемые в рамках гарантированного объема бесплатной медицинской помощи, финансируемой из республиканского бюджета, а также методику их формирования.</w:t>
      </w:r>
    </w:p>
    <w:p w:rsidR="00BF02D9" w:rsidRPr="001E26E5" w:rsidRDefault="00230350"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112</w:t>
      </w:r>
      <w:r w:rsidR="00BF02D9" w:rsidRPr="001E26E5">
        <w:rPr>
          <w:rFonts w:ascii="Times New Roman" w:eastAsia="Calibri" w:hAnsi="Times New Roman" w:cs="Times New Roman"/>
          <w:sz w:val="28"/>
          <w:szCs w:val="28"/>
        </w:rPr>
        <w:t>) определяет порядка проведения санитарно-эпидемиологической экспертизы;</w:t>
      </w:r>
    </w:p>
    <w:p w:rsidR="00BF02D9" w:rsidRPr="001E26E5" w:rsidRDefault="00230350"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113</w:t>
      </w:r>
      <w:r w:rsidR="00BF02D9" w:rsidRPr="001E26E5">
        <w:rPr>
          <w:rFonts w:ascii="Times New Roman" w:eastAsia="Calibri" w:hAnsi="Times New Roman" w:cs="Times New Roman"/>
          <w:sz w:val="28"/>
          <w:szCs w:val="28"/>
        </w:rPr>
        <w:t>) организует и проводит государственной аттестации научных организаций в сфере санитарно-эпидемиологического благополучия населения;</w:t>
      </w:r>
    </w:p>
    <w:p w:rsidR="00BF02D9" w:rsidRPr="001E26E5" w:rsidRDefault="00230350"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114</w:t>
      </w:r>
      <w:r w:rsidR="00BF02D9" w:rsidRPr="001E26E5">
        <w:rPr>
          <w:rFonts w:ascii="Times New Roman" w:eastAsia="Calibri" w:hAnsi="Times New Roman" w:cs="Times New Roman"/>
          <w:sz w:val="28"/>
          <w:szCs w:val="28"/>
        </w:rPr>
        <w:t>) организует и проводит квалификационных экзаменов в сфере санитарно-эпидемиологического благополучия населения;</w:t>
      </w:r>
    </w:p>
    <w:p w:rsidR="00BF02D9" w:rsidRPr="001E26E5" w:rsidRDefault="00230350"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115</w:t>
      </w:r>
      <w:r w:rsidR="00BF02D9" w:rsidRPr="001E26E5">
        <w:rPr>
          <w:rFonts w:ascii="Times New Roman" w:eastAsia="Calibri" w:hAnsi="Times New Roman" w:cs="Times New Roman"/>
          <w:sz w:val="28"/>
          <w:szCs w:val="28"/>
        </w:rPr>
        <w:t xml:space="preserve">) </w:t>
      </w:r>
      <w:r w:rsidR="007D6769" w:rsidRPr="001E26E5">
        <w:rPr>
          <w:rFonts w:ascii="Times New Roman" w:eastAsia="Calibri" w:hAnsi="Times New Roman" w:cs="Times New Roman"/>
          <w:sz w:val="28"/>
          <w:szCs w:val="28"/>
        </w:rPr>
        <w:t xml:space="preserve">осуществляет </w:t>
      </w:r>
      <w:r w:rsidR="00BF02D9" w:rsidRPr="001E26E5">
        <w:rPr>
          <w:rFonts w:ascii="Times New Roman" w:eastAsia="Calibri" w:hAnsi="Times New Roman" w:cs="Times New Roman"/>
          <w:sz w:val="28"/>
          <w:szCs w:val="28"/>
        </w:rPr>
        <w:t>введени</w:t>
      </w:r>
      <w:r w:rsidR="007D6769" w:rsidRPr="001E26E5">
        <w:rPr>
          <w:rFonts w:ascii="Times New Roman" w:eastAsia="Calibri" w:hAnsi="Times New Roman" w:cs="Times New Roman"/>
          <w:sz w:val="28"/>
          <w:szCs w:val="28"/>
        </w:rPr>
        <w:t>е</w:t>
      </w:r>
      <w:r w:rsidR="00BF02D9" w:rsidRPr="001E26E5">
        <w:rPr>
          <w:rFonts w:ascii="Times New Roman" w:eastAsia="Calibri" w:hAnsi="Times New Roman" w:cs="Times New Roman"/>
          <w:sz w:val="28"/>
          <w:szCs w:val="28"/>
        </w:rPr>
        <w:t xml:space="preserve"> ограничительных мероприятий, в том числе карантина, с особыми условиями хозяйственной и (или) иной деятельности и жизни населения;</w:t>
      </w:r>
    </w:p>
    <w:p w:rsidR="00BF02D9" w:rsidRPr="001E26E5" w:rsidRDefault="00B2515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116</w:t>
      </w:r>
      <w:r w:rsidR="00BF02D9" w:rsidRPr="001E26E5">
        <w:rPr>
          <w:rFonts w:ascii="Times New Roman" w:eastAsia="Calibri" w:hAnsi="Times New Roman" w:cs="Times New Roman"/>
          <w:sz w:val="28"/>
          <w:szCs w:val="28"/>
        </w:rPr>
        <w:t>) определ</w:t>
      </w:r>
      <w:r w:rsidR="007D6769" w:rsidRPr="001E26E5">
        <w:rPr>
          <w:rFonts w:ascii="Times New Roman" w:eastAsia="Calibri" w:hAnsi="Times New Roman" w:cs="Times New Roman"/>
          <w:sz w:val="28"/>
          <w:szCs w:val="28"/>
        </w:rPr>
        <w:t xml:space="preserve">яет </w:t>
      </w:r>
      <w:r w:rsidR="00BF02D9" w:rsidRPr="001E26E5">
        <w:rPr>
          <w:rFonts w:ascii="Times New Roman" w:eastAsia="Calibri" w:hAnsi="Times New Roman" w:cs="Times New Roman"/>
          <w:sz w:val="28"/>
          <w:szCs w:val="28"/>
        </w:rPr>
        <w:t>порядка ведения регистра потенциально опасных химических, биологических веществ, запрещенных к применению в Республике Казахстан;</w:t>
      </w:r>
    </w:p>
    <w:p w:rsidR="00BF02D9" w:rsidRPr="001E26E5" w:rsidRDefault="00B2515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117</w:t>
      </w:r>
      <w:r w:rsidR="00BF02D9" w:rsidRPr="001E26E5">
        <w:rPr>
          <w:rFonts w:ascii="Times New Roman" w:eastAsia="Calibri" w:hAnsi="Times New Roman" w:cs="Times New Roman"/>
          <w:sz w:val="28"/>
          <w:szCs w:val="28"/>
        </w:rPr>
        <w:t xml:space="preserve">) </w:t>
      </w:r>
      <w:r w:rsidR="007D6769" w:rsidRPr="001E26E5">
        <w:rPr>
          <w:rFonts w:ascii="Times New Roman" w:eastAsia="Calibri" w:hAnsi="Times New Roman" w:cs="Times New Roman"/>
          <w:sz w:val="28"/>
          <w:szCs w:val="28"/>
        </w:rPr>
        <w:t>определяет</w:t>
      </w:r>
      <w:r w:rsidR="00BF02D9" w:rsidRPr="001E26E5">
        <w:rPr>
          <w:rFonts w:ascii="Times New Roman" w:eastAsia="Calibri" w:hAnsi="Times New Roman" w:cs="Times New Roman"/>
          <w:sz w:val="28"/>
          <w:szCs w:val="28"/>
        </w:rPr>
        <w:t xml:space="preserve"> классов опасности отходов по степени их воздействия на человека и окружающую среду (по степени токсичности);</w:t>
      </w:r>
    </w:p>
    <w:p w:rsidR="00BF02D9" w:rsidRPr="001E26E5" w:rsidRDefault="00B2515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w:t>
      </w:r>
      <w:r w:rsidR="00BF02D9" w:rsidRPr="001E26E5">
        <w:rPr>
          <w:rFonts w:ascii="Times New Roman" w:eastAsia="Calibri" w:hAnsi="Times New Roman" w:cs="Times New Roman"/>
          <w:sz w:val="28"/>
          <w:szCs w:val="28"/>
        </w:rPr>
        <w:t>1</w:t>
      </w:r>
      <w:r w:rsidRPr="001E26E5">
        <w:rPr>
          <w:rFonts w:ascii="Times New Roman" w:eastAsia="Calibri" w:hAnsi="Times New Roman" w:cs="Times New Roman"/>
          <w:sz w:val="28"/>
          <w:szCs w:val="28"/>
        </w:rPr>
        <w:t>8</w:t>
      </w:r>
      <w:r w:rsidR="00BF02D9" w:rsidRPr="001E26E5">
        <w:rPr>
          <w:rFonts w:ascii="Times New Roman" w:eastAsia="Calibri" w:hAnsi="Times New Roman" w:cs="Times New Roman"/>
          <w:sz w:val="28"/>
          <w:szCs w:val="28"/>
        </w:rPr>
        <w:t>) организ</w:t>
      </w:r>
      <w:r w:rsidR="007D6769" w:rsidRPr="001E26E5">
        <w:rPr>
          <w:rFonts w:ascii="Times New Roman" w:eastAsia="Calibri" w:hAnsi="Times New Roman" w:cs="Times New Roman"/>
          <w:sz w:val="28"/>
          <w:szCs w:val="28"/>
        </w:rPr>
        <w:t xml:space="preserve">ует </w:t>
      </w:r>
      <w:r w:rsidR="00BF02D9" w:rsidRPr="001E26E5">
        <w:rPr>
          <w:rFonts w:ascii="Times New Roman" w:eastAsia="Calibri" w:hAnsi="Times New Roman" w:cs="Times New Roman"/>
          <w:sz w:val="28"/>
          <w:szCs w:val="28"/>
        </w:rPr>
        <w:t>гигиенического обучения населения;</w:t>
      </w:r>
    </w:p>
    <w:p w:rsidR="00BF02D9" w:rsidRPr="001E26E5" w:rsidRDefault="00B2515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119</w:t>
      </w:r>
      <w:r w:rsidR="00BF02D9" w:rsidRPr="001E26E5">
        <w:rPr>
          <w:rFonts w:ascii="Times New Roman" w:eastAsia="Calibri" w:hAnsi="Times New Roman" w:cs="Times New Roman"/>
          <w:sz w:val="28"/>
          <w:szCs w:val="28"/>
        </w:rPr>
        <w:t>) организ</w:t>
      </w:r>
      <w:r w:rsidR="007D6769" w:rsidRPr="001E26E5">
        <w:rPr>
          <w:rFonts w:ascii="Times New Roman" w:eastAsia="Calibri" w:hAnsi="Times New Roman" w:cs="Times New Roman"/>
          <w:sz w:val="28"/>
          <w:szCs w:val="28"/>
        </w:rPr>
        <w:t xml:space="preserve">ует и </w:t>
      </w:r>
      <w:r w:rsidR="00BF02D9" w:rsidRPr="001E26E5">
        <w:rPr>
          <w:rFonts w:ascii="Times New Roman" w:eastAsia="Calibri" w:hAnsi="Times New Roman" w:cs="Times New Roman"/>
          <w:sz w:val="28"/>
          <w:szCs w:val="28"/>
        </w:rPr>
        <w:t>осуществл</w:t>
      </w:r>
      <w:r w:rsidR="007D6769" w:rsidRPr="001E26E5">
        <w:rPr>
          <w:rFonts w:ascii="Times New Roman" w:eastAsia="Calibri" w:hAnsi="Times New Roman" w:cs="Times New Roman"/>
          <w:sz w:val="28"/>
          <w:szCs w:val="28"/>
        </w:rPr>
        <w:t xml:space="preserve">яет </w:t>
      </w:r>
      <w:r w:rsidR="00BF02D9" w:rsidRPr="001E26E5">
        <w:rPr>
          <w:rFonts w:ascii="Times New Roman" w:eastAsia="Calibri" w:hAnsi="Times New Roman" w:cs="Times New Roman"/>
          <w:sz w:val="28"/>
          <w:szCs w:val="28"/>
        </w:rPr>
        <w:t>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p>
    <w:p w:rsidR="00BF02D9" w:rsidRPr="001E26E5" w:rsidRDefault="00B2515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120</w:t>
      </w:r>
      <w:r w:rsidR="00BF02D9" w:rsidRPr="001E26E5">
        <w:rPr>
          <w:rFonts w:ascii="Times New Roman" w:eastAsia="Calibri" w:hAnsi="Times New Roman" w:cs="Times New Roman"/>
          <w:sz w:val="28"/>
          <w:szCs w:val="28"/>
        </w:rPr>
        <w:t>) выд</w:t>
      </w:r>
      <w:r w:rsidR="007D6769" w:rsidRPr="001E26E5">
        <w:rPr>
          <w:rFonts w:ascii="Times New Roman" w:eastAsia="Calibri" w:hAnsi="Times New Roman" w:cs="Times New Roman"/>
          <w:sz w:val="28"/>
          <w:szCs w:val="28"/>
        </w:rPr>
        <w:t xml:space="preserve">ает </w:t>
      </w:r>
      <w:r w:rsidR="00BF02D9" w:rsidRPr="001E26E5">
        <w:rPr>
          <w:rFonts w:ascii="Times New Roman" w:eastAsia="Calibri" w:hAnsi="Times New Roman" w:cs="Times New Roman"/>
          <w:sz w:val="28"/>
          <w:szCs w:val="28"/>
        </w:rPr>
        <w:t>санитарно-эпидемиологических заключений о 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p>
    <w:p w:rsidR="00BF02D9" w:rsidRPr="001E26E5" w:rsidRDefault="00B2515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121</w:t>
      </w:r>
      <w:r w:rsidR="00BF02D9" w:rsidRPr="001E26E5">
        <w:rPr>
          <w:rFonts w:ascii="Times New Roman" w:eastAsia="Calibri" w:hAnsi="Times New Roman" w:cs="Times New Roman"/>
          <w:sz w:val="28"/>
          <w:szCs w:val="28"/>
        </w:rPr>
        <w:t>) осуществл</w:t>
      </w:r>
      <w:r w:rsidR="007D6769" w:rsidRPr="001E26E5">
        <w:rPr>
          <w:rFonts w:ascii="Times New Roman" w:eastAsia="Calibri" w:hAnsi="Times New Roman" w:cs="Times New Roman"/>
          <w:sz w:val="28"/>
          <w:szCs w:val="28"/>
        </w:rPr>
        <w:t xml:space="preserve">яет </w:t>
      </w:r>
      <w:r w:rsidR="00BF02D9" w:rsidRPr="001E26E5">
        <w:rPr>
          <w:rFonts w:ascii="Times New Roman" w:eastAsia="Calibri" w:hAnsi="Times New Roman" w:cs="Times New Roman"/>
          <w:sz w:val="28"/>
          <w:szCs w:val="28"/>
        </w:rPr>
        <w:t>эпидемиологического контроля за инфекционными заболеваниями;</w:t>
      </w:r>
    </w:p>
    <w:p w:rsidR="00BF02D9" w:rsidRPr="001E26E5" w:rsidRDefault="00B2515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w:t>
      </w:r>
      <w:r w:rsidR="00BF02D9" w:rsidRPr="001E26E5">
        <w:rPr>
          <w:rFonts w:ascii="Times New Roman" w:eastAsia="Calibri" w:hAnsi="Times New Roman" w:cs="Times New Roman"/>
          <w:sz w:val="28"/>
          <w:szCs w:val="28"/>
        </w:rPr>
        <w:t>22) осуществл</w:t>
      </w:r>
      <w:r w:rsidR="007D6769" w:rsidRPr="001E26E5">
        <w:rPr>
          <w:rFonts w:ascii="Times New Roman" w:eastAsia="Calibri" w:hAnsi="Times New Roman" w:cs="Times New Roman"/>
          <w:sz w:val="28"/>
          <w:szCs w:val="28"/>
        </w:rPr>
        <w:t xml:space="preserve">яет </w:t>
      </w:r>
      <w:r w:rsidR="00BF02D9" w:rsidRPr="001E26E5">
        <w:rPr>
          <w:rFonts w:ascii="Times New Roman" w:eastAsia="Calibri" w:hAnsi="Times New Roman" w:cs="Times New Roman"/>
          <w:sz w:val="28"/>
          <w:szCs w:val="28"/>
        </w:rPr>
        <w:t>государственного санитарно-эпидемиологического контроля и надзора на территории Республики Казахстан;</w:t>
      </w:r>
    </w:p>
    <w:p w:rsidR="00BF02D9" w:rsidRPr="001E26E5" w:rsidRDefault="00B2515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123</w:t>
      </w:r>
      <w:r w:rsidR="00BF02D9" w:rsidRPr="001E26E5">
        <w:rPr>
          <w:rFonts w:ascii="Times New Roman" w:eastAsia="Calibri" w:hAnsi="Times New Roman" w:cs="Times New Roman"/>
          <w:sz w:val="28"/>
          <w:szCs w:val="28"/>
        </w:rPr>
        <w:t>) определ</w:t>
      </w:r>
      <w:r w:rsidR="007D6769" w:rsidRPr="001E26E5">
        <w:rPr>
          <w:rFonts w:ascii="Times New Roman" w:eastAsia="Calibri" w:hAnsi="Times New Roman" w:cs="Times New Roman"/>
          <w:sz w:val="28"/>
          <w:szCs w:val="28"/>
        </w:rPr>
        <w:t xml:space="preserve">яет </w:t>
      </w:r>
      <w:r w:rsidR="00BF02D9" w:rsidRPr="001E26E5">
        <w:rPr>
          <w:rFonts w:ascii="Times New Roman" w:eastAsia="Calibri" w:hAnsi="Times New Roman" w:cs="Times New Roman"/>
          <w:sz w:val="28"/>
          <w:szCs w:val="28"/>
        </w:rPr>
        <w:t>территории или ее части, свободной от заболеваний или с низким уровнем распространенности заболеваний;</w:t>
      </w:r>
    </w:p>
    <w:p w:rsidR="00BF02D9" w:rsidRPr="001E26E5" w:rsidRDefault="00B2515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124</w:t>
      </w:r>
      <w:r w:rsidR="00BF02D9" w:rsidRPr="001E26E5">
        <w:rPr>
          <w:rFonts w:ascii="Times New Roman" w:eastAsia="Calibri" w:hAnsi="Times New Roman" w:cs="Times New Roman"/>
          <w:sz w:val="28"/>
          <w:szCs w:val="28"/>
        </w:rPr>
        <w:t>) созда</w:t>
      </w:r>
      <w:r w:rsidR="007D6769" w:rsidRPr="001E26E5">
        <w:rPr>
          <w:rFonts w:ascii="Times New Roman" w:eastAsia="Calibri" w:hAnsi="Times New Roman" w:cs="Times New Roman"/>
          <w:sz w:val="28"/>
          <w:szCs w:val="28"/>
        </w:rPr>
        <w:t>ет в</w:t>
      </w:r>
      <w:r w:rsidR="00BF02D9" w:rsidRPr="001E26E5">
        <w:rPr>
          <w:rFonts w:ascii="Times New Roman" w:eastAsia="Calibri" w:hAnsi="Times New Roman" w:cs="Times New Roman"/>
          <w:sz w:val="28"/>
          <w:szCs w:val="28"/>
        </w:rPr>
        <w:t xml:space="preserve">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санитарно-карантинных пунктов;</w:t>
      </w:r>
    </w:p>
    <w:p w:rsidR="00BF02D9" w:rsidRPr="001E26E5" w:rsidRDefault="00B2515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125</w:t>
      </w:r>
      <w:r w:rsidR="00BF02D9" w:rsidRPr="001E26E5">
        <w:rPr>
          <w:rFonts w:ascii="Times New Roman" w:eastAsia="Calibri" w:hAnsi="Times New Roman" w:cs="Times New Roman"/>
          <w:sz w:val="28"/>
          <w:szCs w:val="28"/>
        </w:rPr>
        <w:t>) утвержд</w:t>
      </w:r>
      <w:r w:rsidR="007D6769" w:rsidRPr="001E26E5">
        <w:rPr>
          <w:rFonts w:ascii="Times New Roman" w:eastAsia="Calibri" w:hAnsi="Times New Roman" w:cs="Times New Roman"/>
          <w:sz w:val="28"/>
          <w:szCs w:val="28"/>
        </w:rPr>
        <w:t xml:space="preserve">ает </w:t>
      </w:r>
      <w:r w:rsidR="00BF02D9" w:rsidRPr="001E26E5">
        <w:rPr>
          <w:rFonts w:ascii="Times New Roman" w:eastAsia="Calibri" w:hAnsi="Times New Roman" w:cs="Times New Roman"/>
          <w:sz w:val="28"/>
          <w:szCs w:val="28"/>
        </w:rPr>
        <w:t>перечня эпидемически значимых объектов;</w:t>
      </w:r>
    </w:p>
    <w:p w:rsidR="00BF02D9" w:rsidRPr="001E26E5" w:rsidRDefault="00BD2C50"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126</w:t>
      </w:r>
      <w:r w:rsidR="00BF02D9" w:rsidRPr="001E26E5">
        <w:rPr>
          <w:rFonts w:ascii="Times New Roman" w:eastAsia="Calibri" w:hAnsi="Times New Roman" w:cs="Times New Roman"/>
          <w:sz w:val="28"/>
          <w:szCs w:val="28"/>
        </w:rPr>
        <w:t>) определ</w:t>
      </w:r>
      <w:r w:rsidR="007D6769" w:rsidRPr="001E26E5">
        <w:rPr>
          <w:rFonts w:ascii="Times New Roman" w:eastAsia="Calibri" w:hAnsi="Times New Roman" w:cs="Times New Roman"/>
          <w:sz w:val="28"/>
          <w:szCs w:val="28"/>
        </w:rPr>
        <w:t xml:space="preserve">яет </w:t>
      </w:r>
      <w:r w:rsidR="00BF02D9" w:rsidRPr="001E26E5">
        <w:rPr>
          <w:rFonts w:ascii="Times New Roman" w:eastAsia="Calibri" w:hAnsi="Times New Roman" w:cs="Times New Roman"/>
          <w:sz w:val="28"/>
          <w:szCs w:val="28"/>
        </w:rPr>
        <w:t>единой методологии для всех организаций, имеющих право на проведение оценки риска, порядка проведения оценки риска;</w:t>
      </w:r>
    </w:p>
    <w:p w:rsidR="00BF02D9" w:rsidRPr="001E26E5" w:rsidRDefault="00BD2C50"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127</w:t>
      </w:r>
      <w:r w:rsidR="00BF02D9" w:rsidRPr="001E26E5">
        <w:rPr>
          <w:rFonts w:ascii="Times New Roman" w:eastAsia="Calibri" w:hAnsi="Times New Roman" w:cs="Times New Roman"/>
          <w:sz w:val="28"/>
          <w:szCs w:val="28"/>
        </w:rPr>
        <w:t xml:space="preserve">) </w:t>
      </w:r>
      <w:r w:rsidR="007D6769" w:rsidRPr="001E26E5">
        <w:rPr>
          <w:rFonts w:ascii="Times New Roman" w:eastAsia="Calibri" w:hAnsi="Times New Roman" w:cs="Times New Roman"/>
          <w:sz w:val="28"/>
          <w:szCs w:val="28"/>
        </w:rPr>
        <w:t xml:space="preserve">осуществляет </w:t>
      </w:r>
      <w:r w:rsidR="00BF02D9" w:rsidRPr="001E26E5">
        <w:rPr>
          <w:rFonts w:ascii="Times New Roman" w:eastAsia="Calibri" w:hAnsi="Times New Roman" w:cs="Times New Roman"/>
          <w:sz w:val="28"/>
          <w:szCs w:val="28"/>
        </w:rPr>
        <w:t>контрол</w:t>
      </w:r>
      <w:r w:rsidR="007D6769" w:rsidRPr="001E26E5">
        <w:rPr>
          <w:rFonts w:ascii="Times New Roman" w:eastAsia="Calibri" w:hAnsi="Times New Roman" w:cs="Times New Roman"/>
          <w:sz w:val="28"/>
          <w:szCs w:val="28"/>
        </w:rPr>
        <w:t>ь</w:t>
      </w:r>
      <w:r w:rsidR="00BF02D9" w:rsidRPr="001E26E5">
        <w:rPr>
          <w:rFonts w:ascii="Times New Roman" w:eastAsia="Calibri" w:hAnsi="Times New Roman" w:cs="Times New Roman"/>
          <w:sz w:val="28"/>
          <w:szCs w:val="28"/>
        </w:rPr>
        <w:t xml:space="preserve"> за соблюдением требований, установленных техническими регламентами;</w:t>
      </w:r>
    </w:p>
    <w:p w:rsidR="00BF02D9" w:rsidRPr="001E26E5" w:rsidRDefault="005E307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128</w:t>
      </w:r>
      <w:r w:rsidR="00BF02D9" w:rsidRPr="001E26E5">
        <w:rPr>
          <w:rFonts w:ascii="Times New Roman" w:eastAsia="Calibri" w:hAnsi="Times New Roman" w:cs="Times New Roman"/>
          <w:sz w:val="28"/>
          <w:szCs w:val="28"/>
        </w:rPr>
        <w:t xml:space="preserve">) </w:t>
      </w:r>
      <w:r w:rsidR="007D6769" w:rsidRPr="001E26E5">
        <w:rPr>
          <w:rFonts w:ascii="Times New Roman" w:eastAsia="Calibri" w:hAnsi="Times New Roman" w:cs="Times New Roman"/>
          <w:sz w:val="28"/>
          <w:szCs w:val="28"/>
        </w:rPr>
        <w:t>осуществляет</w:t>
      </w:r>
      <w:r w:rsidR="00BF02D9" w:rsidRPr="001E26E5">
        <w:rPr>
          <w:rFonts w:ascii="Times New Roman" w:eastAsia="Calibri" w:hAnsi="Times New Roman" w:cs="Times New Roman"/>
          <w:sz w:val="28"/>
          <w:szCs w:val="28"/>
        </w:rPr>
        <w:t xml:space="preserve">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p>
    <w:p w:rsidR="00BF02D9" w:rsidRPr="001E26E5" w:rsidRDefault="005E307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129</w:t>
      </w:r>
      <w:r w:rsidR="00BF02D9" w:rsidRPr="001E26E5">
        <w:rPr>
          <w:rFonts w:ascii="Times New Roman" w:eastAsia="Calibri" w:hAnsi="Times New Roman" w:cs="Times New Roman"/>
          <w:sz w:val="28"/>
          <w:szCs w:val="28"/>
        </w:rPr>
        <w:t>) определ</w:t>
      </w:r>
      <w:r w:rsidR="007D6769" w:rsidRPr="001E26E5">
        <w:rPr>
          <w:rFonts w:ascii="Times New Roman" w:eastAsia="Calibri" w:hAnsi="Times New Roman" w:cs="Times New Roman"/>
          <w:sz w:val="28"/>
          <w:szCs w:val="28"/>
        </w:rPr>
        <w:t xml:space="preserve">яет </w:t>
      </w:r>
      <w:r w:rsidR="00BF02D9" w:rsidRPr="001E26E5">
        <w:rPr>
          <w:rFonts w:ascii="Times New Roman" w:eastAsia="Calibri" w:hAnsi="Times New Roman" w:cs="Times New Roman"/>
          <w:sz w:val="28"/>
          <w:szCs w:val="28"/>
        </w:rPr>
        <w:t>порядка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p>
    <w:p w:rsidR="00BF02D9" w:rsidRPr="001E26E5" w:rsidRDefault="005E307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130</w:t>
      </w:r>
      <w:r w:rsidR="00BF02D9" w:rsidRPr="001E26E5">
        <w:rPr>
          <w:rFonts w:ascii="Times New Roman" w:eastAsia="Calibri" w:hAnsi="Times New Roman" w:cs="Times New Roman"/>
          <w:sz w:val="28"/>
          <w:szCs w:val="28"/>
        </w:rPr>
        <w:t>) согласов</w:t>
      </w:r>
      <w:r w:rsidR="00B37CCD" w:rsidRPr="001E26E5">
        <w:rPr>
          <w:rFonts w:ascii="Times New Roman" w:eastAsia="Calibri" w:hAnsi="Times New Roman" w:cs="Times New Roman"/>
          <w:sz w:val="28"/>
          <w:szCs w:val="28"/>
        </w:rPr>
        <w:t xml:space="preserve">ывает </w:t>
      </w:r>
      <w:r w:rsidR="00BF02D9" w:rsidRPr="001E26E5">
        <w:rPr>
          <w:rFonts w:ascii="Times New Roman" w:eastAsia="Calibri" w:hAnsi="Times New Roman" w:cs="Times New Roman"/>
          <w:sz w:val="28"/>
          <w:szCs w:val="28"/>
        </w:rPr>
        <w:t>проектов нормативно-технической документации в области безопасности пищевой продукции, подлежащей санитарно-эпидемиологическому надзору;</w:t>
      </w:r>
    </w:p>
    <w:p w:rsidR="00BF02D9" w:rsidRPr="001E26E5" w:rsidRDefault="005E307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131</w:t>
      </w:r>
      <w:r w:rsidR="00BF02D9" w:rsidRPr="001E26E5">
        <w:rPr>
          <w:rFonts w:ascii="Times New Roman" w:eastAsia="Calibri" w:hAnsi="Times New Roman" w:cs="Times New Roman"/>
          <w:sz w:val="28"/>
          <w:szCs w:val="28"/>
        </w:rPr>
        <w:t>) согласов</w:t>
      </w:r>
      <w:r w:rsidR="00AE6459" w:rsidRPr="001E26E5">
        <w:rPr>
          <w:rFonts w:ascii="Times New Roman" w:eastAsia="Calibri" w:hAnsi="Times New Roman" w:cs="Times New Roman"/>
          <w:sz w:val="28"/>
          <w:szCs w:val="28"/>
        </w:rPr>
        <w:t xml:space="preserve">ывает </w:t>
      </w:r>
      <w:r w:rsidR="00BF02D9" w:rsidRPr="001E26E5">
        <w:rPr>
          <w:rFonts w:ascii="Times New Roman" w:eastAsia="Calibri" w:hAnsi="Times New Roman" w:cs="Times New Roman"/>
          <w:sz w:val="28"/>
          <w:szCs w:val="28"/>
        </w:rPr>
        <w:t>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законодательством Республики Казахстан о безопасности пищевой продукции, с выдачей санитарно-эпидемиологического заключения;</w:t>
      </w:r>
    </w:p>
    <w:p w:rsidR="00BF02D9" w:rsidRPr="001E26E5" w:rsidRDefault="009833C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132</w:t>
      </w:r>
      <w:r w:rsidR="00BF02D9" w:rsidRPr="001E26E5">
        <w:rPr>
          <w:rFonts w:ascii="Times New Roman" w:eastAsia="Calibri" w:hAnsi="Times New Roman" w:cs="Times New Roman"/>
          <w:sz w:val="28"/>
          <w:szCs w:val="28"/>
        </w:rPr>
        <w:t xml:space="preserve">) </w:t>
      </w:r>
      <w:r w:rsidR="00AE6459" w:rsidRPr="001E26E5">
        <w:rPr>
          <w:rFonts w:ascii="Times New Roman" w:eastAsia="Calibri" w:hAnsi="Times New Roman" w:cs="Times New Roman"/>
          <w:sz w:val="28"/>
          <w:szCs w:val="28"/>
        </w:rPr>
        <w:t>разрабатывает и</w:t>
      </w:r>
      <w:r w:rsidR="00BF02D9" w:rsidRPr="001E26E5">
        <w:rPr>
          <w:rFonts w:ascii="Times New Roman" w:eastAsia="Calibri" w:hAnsi="Times New Roman" w:cs="Times New Roman"/>
          <w:sz w:val="28"/>
          <w:szCs w:val="28"/>
        </w:rPr>
        <w:t xml:space="preserve"> утвержд</w:t>
      </w:r>
      <w:r w:rsidR="00AE6459" w:rsidRPr="001E26E5">
        <w:rPr>
          <w:rFonts w:ascii="Times New Roman" w:eastAsia="Calibri" w:hAnsi="Times New Roman" w:cs="Times New Roman"/>
          <w:sz w:val="28"/>
          <w:szCs w:val="28"/>
        </w:rPr>
        <w:t xml:space="preserve">ает </w:t>
      </w:r>
      <w:r w:rsidR="00BF02D9" w:rsidRPr="001E26E5">
        <w:rPr>
          <w:rFonts w:ascii="Times New Roman" w:eastAsia="Calibri" w:hAnsi="Times New Roman" w:cs="Times New Roman"/>
          <w:sz w:val="28"/>
          <w:szCs w:val="28"/>
        </w:rPr>
        <w:t>правил гигиенического обучения лиц декретированной группы населения;</w:t>
      </w:r>
    </w:p>
    <w:p w:rsidR="00BF02D9" w:rsidRPr="001E26E5" w:rsidRDefault="009833C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133</w:t>
      </w:r>
      <w:r w:rsidR="00BF02D9" w:rsidRPr="001E26E5">
        <w:rPr>
          <w:rFonts w:ascii="Times New Roman" w:eastAsia="Calibri" w:hAnsi="Times New Roman" w:cs="Times New Roman"/>
          <w:sz w:val="28"/>
          <w:szCs w:val="28"/>
        </w:rPr>
        <w:t>) определ</w:t>
      </w:r>
      <w:r w:rsidR="00AE6459" w:rsidRPr="001E26E5">
        <w:rPr>
          <w:rFonts w:ascii="Times New Roman" w:eastAsia="Calibri" w:hAnsi="Times New Roman" w:cs="Times New Roman"/>
          <w:sz w:val="28"/>
          <w:szCs w:val="28"/>
        </w:rPr>
        <w:t xml:space="preserve">яет </w:t>
      </w:r>
      <w:r w:rsidR="00BF02D9" w:rsidRPr="001E26E5">
        <w:rPr>
          <w:rFonts w:ascii="Times New Roman" w:eastAsia="Calibri" w:hAnsi="Times New Roman" w:cs="Times New Roman"/>
          <w:sz w:val="28"/>
          <w:szCs w:val="28"/>
        </w:rPr>
        <w:t>порядка присвоения учетных номеров объектам производства пищевой продукции и ведения их реестра;</w:t>
      </w:r>
    </w:p>
    <w:p w:rsidR="00BF02D9" w:rsidRPr="001E26E5" w:rsidRDefault="009833C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134</w:t>
      </w:r>
      <w:r w:rsidR="00BF02D9" w:rsidRPr="001E26E5">
        <w:rPr>
          <w:rFonts w:ascii="Times New Roman" w:eastAsia="Calibri" w:hAnsi="Times New Roman" w:cs="Times New Roman"/>
          <w:sz w:val="28"/>
          <w:szCs w:val="28"/>
        </w:rPr>
        <w:t>) осуществл</w:t>
      </w:r>
      <w:r w:rsidR="00AE6459" w:rsidRPr="001E26E5">
        <w:rPr>
          <w:rFonts w:ascii="Times New Roman" w:eastAsia="Calibri" w:hAnsi="Times New Roman" w:cs="Times New Roman"/>
          <w:sz w:val="28"/>
          <w:szCs w:val="28"/>
        </w:rPr>
        <w:t xml:space="preserve">яет </w:t>
      </w:r>
      <w:r w:rsidR="00BF02D9" w:rsidRPr="001E26E5">
        <w:rPr>
          <w:rFonts w:ascii="Times New Roman" w:eastAsia="Calibri" w:hAnsi="Times New Roman" w:cs="Times New Roman"/>
          <w:sz w:val="28"/>
          <w:szCs w:val="28"/>
        </w:rPr>
        <w:t>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Законом Республики Казахстан "О разрешениях и уведомлениях", а также ведению государственного электронного реестра разрешений и уведомлений;</w:t>
      </w:r>
    </w:p>
    <w:p w:rsidR="00BF02D9" w:rsidRPr="001E26E5" w:rsidRDefault="009833C7"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135</w:t>
      </w:r>
      <w:r w:rsidR="00BF02D9" w:rsidRPr="001E26E5">
        <w:rPr>
          <w:rFonts w:ascii="Times New Roman" w:eastAsia="Calibri" w:hAnsi="Times New Roman" w:cs="Times New Roman"/>
          <w:sz w:val="28"/>
          <w:szCs w:val="28"/>
        </w:rPr>
        <w:t>) определ</w:t>
      </w:r>
      <w:r w:rsidR="00AE6459" w:rsidRPr="001E26E5">
        <w:rPr>
          <w:rFonts w:ascii="Times New Roman" w:eastAsia="Calibri" w:hAnsi="Times New Roman" w:cs="Times New Roman"/>
          <w:sz w:val="28"/>
          <w:szCs w:val="28"/>
        </w:rPr>
        <w:t xml:space="preserve">яет </w:t>
      </w:r>
      <w:r w:rsidR="00BF02D9" w:rsidRPr="001E26E5">
        <w:rPr>
          <w:rFonts w:ascii="Times New Roman" w:eastAsia="Calibri" w:hAnsi="Times New Roman" w:cs="Times New Roman"/>
          <w:sz w:val="28"/>
          <w:szCs w:val="28"/>
        </w:rPr>
        <w:t>порядка государственной регистрации и перегистрации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p>
    <w:p w:rsidR="004A1EFE" w:rsidRPr="001E26E5" w:rsidRDefault="003E0AD9"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136</w:t>
      </w:r>
      <w:r w:rsidR="00F7228E" w:rsidRPr="001E26E5">
        <w:rPr>
          <w:rFonts w:ascii="Times New Roman" w:eastAsia="Calibri" w:hAnsi="Times New Roman" w:cs="Times New Roman"/>
          <w:sz w:val="28"/>
          <w:szCs w:val="28"/>
        </w:rPr>
        <w:t>)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4A1EFE" w:rsidRPr="001E26E5" w:rsidRDefault="004A1EFE" w:rsidP="001E26E5">
      <w:pPr>
        <w:spacing w:after="0" w:line="240" w:lineRule="auto"/>
        <w:ind w:firstLine="709"/>
        <w:jc w:val="both"/>
        <w:rPr>
          <w:rFonts w:ascii="Times New Roman" w:eastAsia="Calibri" w:hAnsi="Times New Roman" w:cs="Times New Roman"/>
          <w:sz w:val="28"/>
          <w:szCs w:val="28"/>
        </w:rPr>
      </w:pPr>
    </w:p>
    <w:p w:rsidR="00816BE4" w:rsidRPr="001E26E5" w:rsidRDefault="00816BE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highlight w:val="yellow"/>
        </w:rPr>
        <w:lastRenderedPageBreak/>
        <w:t>Статья Компетенция центральных исполнительных органов и иных центральных государственных органов</w:t>
      </w:r>
    </w:p>
    <w:p w:rsidR="00FC25B8" w:rsidRPr="001E26E5" w:rsidRDefault="00FC25B8" w:rsidP="001E26E5">
      <w:pPr>
        <w:spacing w:after="0" w:line="240" w:lineRule="auto"/>
        <w:ind w:firstLine="709"/>
        <w:jc w:val="both"/>
        <w:rPr>
          <w:rFonts w:ascii="Times New Roman" w:eastAsia="Calibri" w:hAnsi="Times New Roman" w:cs="Times New Roman"/>
          <w:b/>
          <w:sz w:val="28"/>
          <w:szCs w:val="28"/>
        </w:rPr>
      </w:pPr>
    </w:p>
    <w:p w:rsidR="00816BE4" w:rsidRPr="001E26E5" w:rsidRDefault="00816BE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Компетенция местных исполнительных органов областей, городов республиканского значения и столицы</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Местные представительные органы областей, городов республиканского значения и столицы:</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утверждают местные бюджеты здравоохранения и медицинского образования и отчеты об их исполнении;</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 утверждают мероприятия, направленные на развитие и функционирование организаций здравоохранения;</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принимают решение о предоставлении дополнительного поощрения донорам;</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 содействуют формированию здорового образа жизни и здорового питания;</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 осуществляют в соответствии с законодательством Республики Казахстан иные полномочия по обеспечению прав и законных интересов граждан.</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Местные исполнительные органы областей, городов республиканского значения и столицы:</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реализуют государственную политику в области здравоохранения на соответствующей административно-территориальной единице;</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обеспечивают реализацию гражданами Республики Казахстан, оралманами,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осуществляют контроль за содержанием лиц, находящихся в центрах временной адаптации и детоксикации;</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4) обеспечивают стабильность в деятельности организаций здравоохранения, являющихся коммунальными юридическими лицами;</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 обеспечивают доступность инфраструктуры для занятия физической культурой и спортом, оздоровления и досуга;</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организуют комплекс мероприятий по стимулированию здорового образа жизни;</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 принимают меры по безопасности и охране труда, профилактике бытового и дорожно-транспортного травматизма;</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 обеспечивают эффективное планирование и использование ресурсов здравоохранения;</w:t>
      </w:r>
    </w:p>
    <w:p w:rsidR="00FC25B8" w:rsidRPr="001E26E5" w:rsidRDefault="00FC25B8"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 принимают меры по повышению качества медицинских услуг;</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w:t>
      </w:r>
      <w:r w:rsidR="00FC25B8" w:rsidRPr="001E26E5">
        <w:rPr>
          <w:rFonts w:ascii="Times New Roman" w:eastAsia="Calibri" w:hAnsi="Times New Roman" w:cs="Times New Roman"/>
          <w:sz w:val="28"/>
          <w:szCs w:val="28"/>
        </w:rPr>
        <w:t>) обеспечивают доступ населения к информации по вопросам здравоохранения;</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w:t>
      </w:r>
      <w:r w:rsidR="00FC25B8" w:rsidRPr="001E26E5">
        <w:rPr>
          <w:rFonts w:ascii="Times New Roman" w:eastAsia="Calibri" w:hAnsi="Times New Roman" w:cs="Times New Roman"/>
          <w:sz w:val="28"/>
          <w:szCs w:val="28"/>
        </w:rPr>
        <w:t xml:space="preserve"> обеспечивают реализацию мер по развитию добровольного безвозмездного донорства крови и ее компонентов;</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12</w:t>
      </w:r>
      <w:r w:rsidR="00FC25B8" w:rsidRPr="001E26E5">
        <w:rPr>
          <w:rFonts w:ascii="Times New Roman" w:eastAsia="Calibri" w:hAnsi="Times New Roman" w:cs="Times New Roman"/>
          <w:sz w:val="28"/>
          <w:szCs w:val="28"/>
        </w:rPr>
        <w:t>)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13</w:t>
      </w:r>
      <w:r w:rsidR="00FC25B8" w:rsidRPr="001E26E5">
        <w:rPr>
          <w:rFonts w:ascii="Times New Roman" w:eastAsia="Calibri" w:hAnsi="Times New Roman" w:cs="Times New Roman"/>
          <w:sz w:val="28"/>
          <w:szCs w:val="28"/>
        </w:rPr>
        <w:t>) создают местные органы государственного управления здравоохранением;</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14</w:t>
      </w:r>
      <w:r w:rsidR="00FC25B8" w:rsidRPr="001E26E5">
        <w:rPr>
          <w:rFonts w:ascii="Times New Roman" w:eastAsia="Calibri" w:hAnsi="Times New Roman" w:cs="Times New Roman"/>
          <w:sz w:val="28"/>
          <w:szCs w:val="28"/>
        </w:rPr>
        <w:t>)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15</w:t>
      </w:r>
      <w:r w:rsidR="00FC25B8" w:rsidRPr="001E26E5">
        <w:rPr>
          <w:rFonts w:ascii="Times New Roman" w:eastAsia="Calibri" w:hAnsi="Times New Roman" w:cs="Times New Roman"/>
          <w:sz w:val="28"/>
          <w:szCs w:val="28"/>
        </w:rPr>
        <w:t>) организуют контроль за кадровым обеспечением государственных организаций здравоохранения;</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16</w:t>
      </w:r>
      <w:r w:rsidR="00FC25B8" w:rsidRPr="001E26E5">
        <w:rPr>
          <w:rFonts w:ascii="Times New Roman" w:eastAsia="Calibri" w:hAnsi="Times New Roman" w:cs="Times New Roman"/>
          <w:sz w:val="28"/>
          <w:szCs w:val="28"/>
        </w:rPr>
        <w:t>)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17</w:t>
      </w:r>
      <w:r w:rsidR="00FC25B8" w:rsidRPr="001E26E5">
        <w:rPr>
          <w:rFonts w:ascii="Times New Roman" w:eastAsia="Calibri" w:hAnsi="Times New Roman" w:cs="Times New Roman"/>
          <w:sz w:val="28"/>
          <w:szCs w:val="28"/>
        </w:rPr>
        <w:t>)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18</w:t>
      </w:r>
      <w:r w:rsidR="00FC25B8" w:rsidRPr="001E26E5">
        <w:rPr>
          <w:rFonts w:ascii="Times New Roman" w:eastAsia="Calibri" w:hAnsi="Times New Roman" w:cs="Times New Roman"/>
          <w:sz w:val="28"/>
          <w:szCs w:val="28"/>
        </w:rPr>
        <w:t>) координируют деятельность государственного и негосударственного секторов здравоохранения;</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19</w:t>
      </w:r>
      <w:r w:rsidR="00FC25B8" w:rsidRPr="001E26E5">
        <w:rPr>
          <w:rFonts w:ascii="Times New Roman" w:eastAsia="Calibri" w:hAnsi="Times New Roman" w:cs="Times New Roman"/>
          <w:sz w:val="28"/>
          <w:szCs w:val="28"/>
        </w:rPr>
        <w:t>)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20</w:t>
      </w:r>
      <w:r w:rsidR="00FC25B8" w:rsidRPr="001E26E5">
        <w:rPr>
          <w:rFonts w:ascii="Times New Roman" w:eastAsia="Calibri" w:hAnsi="Times New Roman" w:cs="Times New Roman"/>
          <w:sz w:val="28"/>
          <w:szCs w:val="28"/>
        </w:rPr>
        <w:t>) осуществляют межрегиональное и международное сотрудничество в области здравоохранения;</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21</w:t>
      </w:r>
      <w:r w:rsidR="00FC25B8" w:rsidRPr="001E26E5">
        <w:rPr>
          <w:rFonts w:ascii="Times New Roman" w:eastAsia="Calibri" w:hAnsi="Times New Roman" w:cs="Times New Roman"/>
          <w:sz w:val="28"/>
          <w:szCs w:val="28"/>
        </w:rPr>
        <w:t>) осуществляют лицензирование фармацевтической деятельности, видов деятельности, связанных с оборотом наркотических средств, психотропных веществ и прекурсоров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законодательством Республики Казахстан о разрешениях и уведомлениях;</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22</w:t>
      </w:r>
      <w:r w:rsidR="00FC25B8" w:rsidRPr="001E26E5">
        <w:rPr>
          <w:rFonts w:ascii="Times New Roman" w:eastAsia="Calibri" w:hAnsi="Times New Roman" w:cs="Times New Roman"/>
          <w:sz w:val="28"/>
          <w:szCs w:val="28"/>
        </w:rPr>
        <w:t>) обеспечивают подготовку, повышение квалификации и переподготовку кадров в области здравоохранения;</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23</w:t>
      </w:r>
      <w:r w:rsidR="00FC25B8" w:rsidRPr="001E26E5">
        <w:rPr>
          <w:rFonts w:ascii="Times New Roman" w:eastAsia="Calibri" w:hAnsi="Times New Roman" w:cs="Times New Roman"/>
          <w:sz w:val="28"/>
          <w:szCs w:val="28"/>
        </w:rPr>
        <w:t>) 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24</w:t>
      </w:r>
      <w:r w:rsidR="00FC25B8" w:rsidRPr="001E26E5">
        <w:rPr>
          <w:rFonts w:ascii="Times New Roman" w:eastAsia="Calibri" w:hAnsi="Times New Roman" w:cs="Times New Roman"/>
          <w:sz w:val="28"/>
          <w:szCs w:val="28"/>
        </w:rPr>
        <w:t>)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25</w:t>
      </w:r>
      <w:r w:rsidR="00FC25B8" w:rsidRPr="001E26E5">
        <w:rPr>
          <w:rFonts w:ascii="Times New Roman" w:eastAsia="Calibri" w:hAnsi="Times New Roman" w:cs="Times New Roman"/>
          <w:sz w:val="28"/>
          <w:szCs w:val="28"/>
        </w:rPr>
        <w:t>)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26</w:t>
      </w:r>
      <w:r w:rsidR="00FC25B8" w:rsidRPr="001E26E5">
        <w:rPr>
          <w:rFonts w:ascii="Times New Roman" w:eastAsia="Calibri" w:hAnsi="Times New Roman" w:cs="Times New Roman"/>
          <w:sz w:val="28"/>
          <w:szCs w:val="28"/>
        </w:rPr>
        <w:t>) в пределах своей компетенции осуществляют государственный контроль в области здравоохранения;</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27</w:t>
      </w:r>
      <w:r w:rsidR="00FC25B8" w:rsidRPr="001E26E5">
        <w:rPr>
          <w:rFonts w:ascii="Times New Roman" w:eastAsia="Calibri" w:hAnsi="Times New Roman" w:cs="Times New Roman"/>
          <w:sz w:val="28"/>
          <w:szCs w:val="28"/>
        </w:rPr>
        <w:t>)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28</w:t>
      </w:r>
      <w:r w:rsidR="00FC25B8" w:rsidRPr="001E26E5">
        <w:rPr>
          <w:rFonts w:ascii="Times New Roman" w:eastAsia="Calibri" w:hAnsi="Times New Roman" w:cs="Times New Roman"/>
          <w:sz w:val="28"/>
          <w:szCs w:val="28"/>
        </w:rPr>
        <w:t>) содействуют выполнению решения суда о направлении гражданина, больного туберкулезом, на принудительное лечение;</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29</w:t>
      </w:r>
      <w:r w:rsidR="00FC25B8" w:rsidRPr="001E26E5">
        <w:rPr>
          <w:rFonts w:ascii="Times New Roman" w:eastAsia="Calibri" w:hAnsi="Times New Roman" w:cs="Times New Roman"/>
          <w:sz w:val="28"/>
          <w:szCs w:val="28"/>
        </w:rPr>
        <w:t>) ведут реестр субъектов, осуществляющих розничную реализацию изделий медицинского назначения и медицинской техники;</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30</w:t>
      </w:r>
      <w:r w:rsidR="00FC25B8" w:rsidRPr="001E26E5">
        <w:rPr>
          <w:rFonts w:ascii="Times New Roman" w:eastAsia="Calibri" w:hAnsi="Times New Roman" w:cs="Times New Roman"/>
          <w:sz w:val="28"/>
          <w:szCs w:val="28"/>
        </w:rPr>
        <w:t>) осуществляют контроль за соблюдением законодательства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31</w:t>
      </w:r>
      <w:r w:rsidR="00FC25B8" w:rsidRPr="001E26E5">
        <w:rPr>
          <w:rFonts w:ascii="Times New Roman" w:eastAsia="Calibri" w:hAnsi="Times New Roman" w:cs="Times New Roman"/>
          <w:sz w:val="28"/>
          <w:szCs w:val="28"/>
        </w:rPr>
        <w:t>) ведут реестр субъектов здравоохранения, осуществляющих оптовую реализацию изделий медицинского назначения и медицинской техники;</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32</w:t>
      </w:r>
      <w:r w:rsidR="00FC25B8" w:rsidRPr="001E26E5">
        <w:rPr>
          <w:rFonts w:ascii="Times New Roman" w:eastAsia="Calibri" w:hAnsi="Times New Roman" w:cs="Times New Roman"/>
          <w:sz w:val="28"/>
          <w:szCs w:val="28"/>
        </w:rPr>
        <w:t>)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33</w:t>
      </w:r>
      <w:r w:rsidR="00FC25B8" w:rsidRPr="001E26E5">
        <w:rPr>
          <w:rFonts w:ascii="Times New Roman" w:eastAsia="Calibri" w:hAnsi="Times New Roman" w:cs="Times New Roman"/>
          <w:sz w:val="28"/>
          <w:szCs w:val="28"/>
        </w:rPr>
        <w:t xml:space="preserve">) проводят обучение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w:t>
      </w:r>
      <w:r w:rsidR="00FC25B8" w:rsidRPr="001E26E5">
        <w:rPr>
          <w:rFonts w:ascii="Times New Roman" w:eastAsia="Calibri" w:hAnsi="Times New Roman" w:cs="Times New Roman"/>
          <w:sz w:val="28"/>
          <w:szCs w:val="28"/>
        </w:rPr>
        <w:lastRenderedPageBreak/>
        <w:t>аптечные пункты в случае отсутствия специалиста с фармацевтическим образованием;</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34</w:t>
      </w:r>
      <w:r w:rsidR="00FC25B8" w:rsidRPr="001E26E5">
        <w:rPr>
          <w:rFonts w:ascii="Times New Roman" w:eastAsia="Calibri" w:hAnsi="Times New Roman" w:cs="Times New Roman"/>
          <w:sz w:val="28"/>
          <w:szCs w:val="28"/>
        </w:rPr>
        <w:t>) проводят аттестацию на профессиональную компетентность специалистов в области здравоохранения, указанных в</w:t>
      </w:r>
      <w:r w:rsidRPr="001E26E5">
        <w:rPr>
          <w:rFonts w:ascii="Times New Roman" w:eastAsia="Calibri" w:hAnsi="Times New Roman" w:cs="Times New Roman"/>
          <w:sz w:val="28"/>
          <w:szCs w:val="28"/>
        </w:rPr>
        <w:t xml:space="preserve"> </w:t>
      </w:r>
      <w:hyperlink r:id="rId12" w:anchor="z377" w:history="1">
        <w:r w:rsidR="00FC25B8" w:rsidRPr="001E26E5">
          <w:rPr>
            <w:rStyle w:val="a3"/>
            <w:rFonts w:ascii="Times New Roman" w:eastAsia="Calibri" w:hAnsi="Times New Roman" w:cs="Times New Roman"/>
            <w:color w:val="auto"/>
            <w:sz w:val="28"/>
            <w:szCs w:val="28"/>
            <w:u w:val="none"/>
          </w:rPr>
          <w:t>пункте 4</w:t>
        </w:r>
      </w:hyperlink>
      <w:r w:rsidRPr="001E26E5">
        <w:rPr>
          <w:rFonts w:ascii="Times New Roman" w:eastAsia="Calibri" w:hAnsi="Times New Roman" w:cs="Times New Roman"/>
          <w:sz w:val="28"/>
          <w:szCs w:val="28"/>
        </w:rPr>
        <w:t xml:space="preserve"> </w:t>
      </w:r>
      <w:r w:rsidR="00FC25B8" w:rsidRPr="001E26E5">
        <w:rPr>
          <w:rFonts w:ascii="Times New Roman" w:eastAsia="Calibri" w:hAnsi="Times New Roman" w:cs="Times New Roman"/>
          <w:sz w:val="28"/>
          <w:szCs w:val="28"/>
        </w:rPr>
        <w:t>статьи 15 настоящего Кодекса;</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35</w:t>
      </w:r>
      <w:r w:rsidR="00FC25B8" w:rsidRPr="001E26E5">
        <w:rPr>
          <w:rFonts w:ascii="Times New Roman" w:eastAsia="Calibri" w:hAnsi="Times New Roman" w:cs="Times New Roman"/>
          <w:sz w:val="28"/>
          <w:szCs w:val="28"/>
        </w:rPr>
        <w:t>) обеспечивают реализацию мер по развитию добровольного безвозмездного донорства тканей (части ткани) и (или) органов (части органов);</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36</w:t>
      </w:r>
      <w:r w:rsidR="00FC25B8" w:rsidRPr="001E26E5">
        <w:rPr>
          <w:rFonts w:ascii="Times New Roman" w:eastAsia="Calibri" w:hAnsi="Times New Roman" w:cs="Times New Roman"/>
          <w:sz w:val="28"/>
          <w:szCs w:val="28"/>
        </w:rPr>
        <w:t>) осуществляют прием уведомлений о начале или прекращении осуществления деятельности в области здравоохранения в порядке, предусмотренном</w:t>
      </w:r>
      <w:r w:rsidRPr="001E26E5">
        <w:rPr>
          <w:rFonts w:ascii="Times New Roman" w:eastAsia="Calibri" w:hAnsi="Times New Roman" w:cs="Times New Roman"/>
          <w:sz w:val="28"/>
          <w:szCs w:val="28"/>
        </w:rPr>
        <w:t xml:space="preserve"> </w:t>
      </w:r>
      <w:hyperlink r:id="rId13" w:anchor="z203" w:history="1">
        <w:r w:rsidR="00FC25B8" w:rsidRPr="001E26E5">
          <w:rPr>
            <w:rStyle w:val="a3"/>
            <w:rFonts w:ascii="Times New Roman" w:eastAsia="Calibri" w:hAnsi="Times New Roman" w:cs="Times New Roman"/>
            <w:color w:val="auto"/>
            <w:sz w:val="28"/>
            <w:szCs w:val="28"/>
            <w:u w:val="none"/>
          </w:rPr>
          <w:t>Законом</w:t>
        </w:r>
      </w:hyperlink>
      <w:r w:rsidRPr="001E26E5">
        <w:rPr>
          <w:rFonts w:ascii="Times New Roman" w:eastAsia="Calibri" w:hAnsi="Times New Roman" w:cs="Times New Roman"/>
          <w:sz w:val="28"/>
          <w:szCs w:val="28"/>
        </w:rPr>
        <w:t xml:space="preserve"> </w:t>
      </w:r>
      <w:r w:rsidR="00FC25B8" w:rsidRPr="001E26E5">
        <w:rPr>
          <w:rFonts w:ascii="Times New Roman" w:eastAsia="Calibri" w:hAnsi="Times New Roman" w:cs="Times New Roman"/>
          <w:sz w:val="28"/>
          <w:szCs w:val="28"/>
        </w:rPr>
        <w:t xml:space="preserve">Республики Казахстан </w:t>
      </w:r>
      <w:r w:rsidRPr="001E26E5">
        <w:rPr>
          <w:rFonts w:ascii="Times New Roman" w:eastAsia="Calibri" w:hAnsi="Times New Roman" w:cs="Times New Roman"/>
          <w:sz w:val="28"/>
          <w:szCs w:val="28"/>
        </w:rPr>
        <w:t>«</w:t>
      </w:r>
      <w:r w:rsidR="00FC25B8" w:rsidRPr="001E26E5">
        <w:rPr>
          <w:rFonts w:ascii="Times New Roman" w:eastAsia="Calibri" w:hAnsi="Times New Roman" w:cs="Times New Roman"/>
          <w:sz w:val="28"/>
          <w:szCs w:val="28"/>
        </w:rPr>
        <w:t>О разрешениях и уведомлениях</w:t>
      </w:r>
      <w:r w:rsidRPr="001E26E5">
        <w:rPr>
          <w:rFonts w:ascii="Times New Roman" w:eastAsia="Calibri" w:hAnsi="Times New Roman" w:cs="Times New Roman"/>
          <w:sz w:val="28"/>
          <w:szCs w:val="28"/>
        </w:rPr>
        <w:t>»</w:t>
      </w:r>
      <w:r w:rsidR="00FC25B8" w:rsidRPr="001E26E5">
        <w:rPr>
          <w:rFonts w:ascii="Times New Roman" w:eastAsia="Calibri" w:hAnsi="Times New Roman" w:cs="Times New Roman"/>
          <w:sz w:val="28"/>
          <w:szCs w:val="28"/>
        </w:rPr>
        <w:t>, а также ведение государственного электронного реестра разрешений и уведомлений;</w:t>
      </w:r>
    </w:p>
    <w:p w:rsidR="00FC25B8" w:rsidRPr="001E26E5" w:rsidRDefault="00D87643"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37</w:t>
      </w:r>
      <w:r w:rsidR="00FC25B8" w:rsidRPr="001E26E5">
        <w:rPr>
          <w:rFonts w:ascii="Times New Roman" w:eastAsia="Calibri" w:hAnsi="Times New Roman" w:cs="Times New Roman"/>
          <w:sz w:val="28"/>
          <w:szCs w:val="28"/>
        </w:rPr>
        <w:t>)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FC25B8" w:rsidRPr="001E26E5" w:rsidRDefault="00FC25B8" w:rsidP="001E26E5">
      <w:pPr>
        <w:spacing w:after="0" w:line="240" w:lineRule="auto"/>
        <w:ind w:firstLine="709"/>
        <w:jc w:val="both"/>
        <w:rPr>
          <w:rFonts w:ascii="Times New Roman" w:eastAsia="Calibri" w:hAnsi="Times New Roman" w:cs="Times New Roman"/>
          <w:b/>
          <w:sz w:val="28"/>
          <w:szCs w:val="28"/>
        </w:rPr>
      </w:pPr>
    </w:p>
    <w:p w:rsidR="00816BE4" w:rsidRPr="001E26E5" w:rsidRDefault="00816BE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Компетенция местных органов государственного управления здравоохранением областей, городов республиканского значения и столицы</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Местные органы государственного управления здравоохранением областей, город</w:t>
      </w:r>
      <w:r w:rsidR="003954AF" w:rsidRPr="001E26E5">
        <w:rPr>
          <w:rFonts w:ascii="Times New Roman" w:eastAsia="Calibri" w:hAnsi="Times New Roman" w:cs="Times New Roman"/>
          <w:sz w:val="28"/>
          <w:szCs w:val="28"/>
        </w:rPr>
        <w:t>ов</w:t>
      </w:r>
      <w:r w:rsidRPr="001E26E5">
        <w:rPr>
          <w:rFonts w:ascii="Times New Roman" w:eastAsia="Calibri" w:hAnsi="Times New Roman" w:cs="Times New Roman"/>
          <w:sz w:val="28"/>
          <w:szCs w:val="28"/>
        </w:rPr>
        <w:t xml:space="preserve"> республиканского значения и столицы в пределах своих полномочий:</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реализуют государственную политику в области здравоохранения;</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обеспечивают исполнение законодательства Республики Казахстан в области здравоохранения, образования и науки;</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обеспечивают граждан Республики Казахстан, оралманов, а также иностранцев и лиц без гражданства, постоянно проживающих на территории Республики Казахстан, медицинской помощью и лекарственными средствами, изделиями медицинского назначения;</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6F1CBC" w:rsidRPr="001E26E5" w:rsidRDefault="003954AF"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w:t>
      </w:r>
      <w:r w:rsidR="006F1CBC" w:rsidRPr="001E26E5">
        <w:rPr>
          <w:rFonts w:ascii="Times New Roman" w:eastAsia="Calibri" w:hAnsi="Times New Roman" w:cs="Times New Roman"/>
          <w:sz w:val="28"/>
          <w:szCs w:val="28"/>
        </w:rPr>
        <w:t>) осуществляют функции администраторов бюджетных программ здравоохранения;</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осуществляют закуп фармацевтических услуг;</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 осуществляют закуп и хранение лекарственных средств, профилактических (иммунобиологических, диагностических, дезинфицирующих) препаратов,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в порядке, определяемом Правительством Республики Казахстан;</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bookmarkStart w:id="7" w:name="z325"/>
      <w:bookmarkEnd w:id="7"/>
      <w:r w:rsidRPr="001E26E5">
        <w:rPr>
          <w:rFonts w:ascii="Times New Roman" w:eastAsia="Calibri" w:hAnsi="Times New Roman" w:cs="Times New Roman"/>
          <w:sz w:val="28"/>
          <w:szCs w:val="28"/>
        </w:rPr>
        <w:t xml:space="preserve">8) организуют закуп изделий медицинского назначения и медицинской техники, немедицинского оборудования, санитарного транспорта, а также услуг </w:t>
      </w:r>
      <w:r w:rsidRPr="001E26E5">
        <w:rPr>
          <w:rFonts w:ascii="Times New Roman" w:eastAsia="Calibri" w:hAnsi="Times New Roman" w:cs="Times New Roman"/>
          <w:sz w:val="28"/>
          <w:szCs w:val="28"/>
        </w:rPr>
        <w:lastRenderedPageBreak/>
        <w:t>на проведение капитального ремонта государственных организаций здравоохранения;</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 организуют кадровое обеспечение государственных организаций здравоохранения;</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 обеспечивают оснащение государственных организаций здравоохранения;</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14) организуют и координируют деятельность по подготовке, повышению квалификации и переподготовке кадров в области здравоохранения;</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15) организуют гигиеническое обучение, пропаганду и формирование здорового образа жизни и здорового питания;</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16) информируют население о распространенности социально значимых заболеваний и заболеваний, представляющих опасность для окружающих;</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17) взаимодействуют с международными и неправительственными общественными объединениями по вопросам охраны здоровья граждан;</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6F1CBC" w:rsidRPr="001E26E5" w:rsidRDefault="006F1CBC"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19) проводят аттестацию на профессиональную компетентность руководителей подведомственных государственных организаций здравоохранения.</w:t>
      </w:r>
    </w:p>
    <w:p w:rsidR="008C5C64" w:rsidRPr="001E26E5" w:rsidRDefault="008C5C64" w:rsidP="001E26E5">
      <w:pPr>
        <w:spacing w:after="0" w:line="240" w:lineRule="auto"/>
        <w:ind w:firstLine="709"/>
        <w:jc w:val="both"/>
        <w:rPr>
          <w:rFonts w:ascii="Times New Roman" w:eastAsia="Calibri" w:hAnsi="Times New Roman" w:cs="Times New Roman"/>
          <w:b/>
          <w:sz w:val="28"/>
          <w:szCs w:val="28"/>
        </w:rPr>
      </w:pPr>
    </w:p>
    <w:p w:rsidR="00816BE4" w:rsidRPr="001E26E5" w:rsidRDefault="00816BE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Межведомственное взаимодействие в области здравоохранения</w:t>
      </w:r>
    </w:p>
    <w:p w:rsidR="00E97C54" w:rsidRPr="001E26E5" w:rsidRDefault="00E97C5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p>
    <w:p w:rsidR="00E97C54" w:rsidRPr="001E26E5" w:rsidRDefault="00E97C5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w:t>
      </w:r>
      <w:r w:rsidRPr="001E26E5">
        <w:rPr>
          <w:rFonts w:ascii="Times New Roman" w:eastAsia="Calibri" w:hAnsi="Times New Roman" w:cs="Times New Roman"/>
          <w:sz w:val="28"/>
          <w:szCs w:val="28"/>
        </w:rPr>
        <w:lastRenderedPageBreak/>
        <w:t>вопросам охраны здоровья, статус и полномочия которых определяются местными исполнительными органами.</w:t>
      </w:r>
    </w:p>
    <w:p w:rsidR="00E97C54" w:rsidRPr="001E26E5" w:rsidRDefault="00E97C5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Координация и взаимодействие государственных органов и организаций здравоохранения в сфере медицины катастроф осуществляются уполномоченным органом в сфере гражданской защиты.</w:t>
      </w:r>
    </w:p>
    <w:p w:rsidR="00E97C54" w:rsidRPr="001E26E5" w:rsidRDefault="00A3713E"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w:t>
      </w:r>
      <w:r w:rsidR="00E97C54" w:rsidRPr="001E26E5">
        <w:rPr>
          <w:rFonts w:ascii="Times New Roman" w:eastAsia="Calibri" w:hAnsi="Times New Roman" w:cs="Times New Roman"/>
          <w:sz w:val="28"/>
          <w:szCs w:val="28"/>
        </w:rPr>
        <w:t>.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p>
    <w:p w:rsidR="00E97C54" w:rsidRPr="001E26E5" w:rsidRDefault="00A3713E"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w:t>
      </w:r>
      <w:r w:rsidR="00E97C54" w:rsidRPr="001E26E5">
        <w:rPr>
          <w:rFonts w:ascii="Times New Roman" w:eastAsia="Calibri" w:hAnsi="Times New Roman" w:cs="Times New Roman"/>
          <w:sz w:val="28"/>
          <w:szCs w:val="28"/>
        </w:rPr>
        <w:t>.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законодательством Республики Казахстан об информатизации.</w:t>
      </w:r>
    </w:p>
    <w:p w:rsidR="00E97C54" w:rsidRPr="001E26E5" w:rsidRDefault="00A3713E"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w:t>
      </w:r>
      <w:r w:rsidR="00E97C54" w:rsidRPr="001E26E5">
        <w:rPr>
          <w:rFonts w:ascii="Times New Roman" w:eastAsia="Calibri" w:hAnsi="Times New Roman" w:cs="Times New Roman"/>
          <w:sz w:val="28"/>
          <w:szCs w:val="28"/>
        </w:rPr>
        <w:t>.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p>
    <w:p w:rsidR="00816BE4" w:rsidRPr="001E26E5" w:rsidRDefault="00816BE4" w:rsidP="001E26E5">
      <w:pPr>
        <w:spacing w:after="0" w:line="240" w:lineRule="auto"/>
        <w:ind w:firstLine="709"/>
        <w:jc w:val="both"/>
        <w:rPr>
          <w:rFonts w:ascii="Times New Roman" w:eastAsia="Calibri" w:hAnsi="Times New Roman" w:cs="Times New Roman"/>
          <w:sz w:val="28"/>
          <w:szCs w:val="28"/>
        </w:rPr>
      </w:pPr>
    </w:p>
    <w:p w:rsidR="006B0533" w:rsidRPr="001E26E5" w:rsidRDefault="006B0533"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Глава 3. Объединенная комиссия по качеству медицинских услуг</w:t>
      </w:r>
    </w:p>
    <w:p w:rsidR="004E1712" w:rsidRPr="001E26E5" w:rsidRDefault="004E1712" w:rsidP="001E26E5">
      <w:pPr>
        <w:spacing w:after="0" w:line="240" w:lineRule="auto"/>
        <w:ind w:firstLine="709"/>
        <w:jc w:val="both"/>
        <w:rPr>
          <w:rFonts w:ascii="Times New Roman" w:eastAsia="Calibri" w:hAnsi="Times New Roman" w:cs="Times New Roman"/>
          <w:sz w:val="28"/>
          <w:szCs w:val="28"/>
        </w:rPr>
      </w:pPr>
    </w:p>
    <w:p w:rsidR="00C55115" w:rsidRPr="001E26E5" w:rsidRDefault="00C55115"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Объединенная комиссия по качеству медицинских услуг</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Объединенная комиссия по качеству медицинских услуг (далее – Объединенная комиссия) – некоммерческая негосударственная организация, создаваемая в целях внедрения лучшей практики в профессиональном оказании медицинских и фармацевтических услуг.</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Объединенная комиссия создается путем добровольного учреждения ассоциациями (объединение юридических лиц) в сфере профессиональной и предпринимательской деятельности в сфере здравоохранения.</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Деятельность Объединенной комиссии регулируется настоящим Кодексом, законодательством о некоммерческих организациях, уставом.</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p>
    <w:p w:rsidR="00C55115" w:rsidRPr="001E26E5" w:rsidRDefault="00C55115"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 xml:space="preserve">Статья  Функции Объединенной комиссии </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К функциям Объединенной комиссии относятся:</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согласование клинических протоколов;</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2) согласование стандартов в области здравоохранения; </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согласование медицинских технологий.</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p>
    <w:p w:rsidR="00C55115" w:rsidRPr="001E26E5" w:rsidRDefault="00C55115"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 xml:space="preserve">Статья Органы управления Объединенной комиссии </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Органами управления Объединенной комиссии являются:</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высший орган управления – общее собрание членов;</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постоянно действующий коллегиальный орган управления – президиум;</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исполнительный единоличный орган – руководитель;</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4) орган внутреннего контроля за финансово-хозяйственной деятельностью – ревизионная комиссия (ревизор).</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В Объединенной комиссии могут создаваться иные органы в соответствии с ее Уставом.</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bookmarkStart w:id="8" w:name="_Hlk505419309"/>
    </w:p>
    <w:p w:rsidR="00C55115" w:rsidRPr="001E26E5" w:rsidRDefault="00C55115"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Общее собрание Объединенной комиссии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Общее собрание вправе решать любые вопросы деятельности Объединенной комиссии.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К исключительной компетенции Общего собрания относятся:</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принятия, внесения изменений и дополнений в Устав;</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избрание президиума, председателя президиума, ревизионной комиссии, председателя ревизионной комиссии;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избрание других предусмотренных Уставом органов и их руководителей, утверждение положений об этих органах;</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заслушивание и утверждение отчетов о деятельности Объединенной комиссии.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 добровольная реорганизация и ликвидация Объединенной комиссии;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определения компетенции, организационной структуры, порядка формирования и прекращения полномочий органов управления Объединенной комиссии;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 определения порядка и периодичности представления финансовой отчетности исполнительных органов, а также порядка проведения внутренней проверки и утверждения их результатов;</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 принятия в пределах, установленных законодательными актами, решения об участии Объединенной комиссии в создании или деятельности других юридических лиц, своих филиалов и представительств.</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Законодательными актами Республики Казахстан и уставом Объединенной комиссии могут быть предусмотрены иные вопросы, относящиеся к исключительной компетенции Общего собрания.</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Общее собрание созывается не реже одного раза в год президиумом Объединенной комиссии. По требованию ревизора (ревизионной комиссии) или не менее одной четвертой от общего числа членов председатель Объединенной комиссии обязан в течение тридцати дней созвать Общее собрание.</w:t>
      </w:r>
    </w:p>
    <w:bookmarkEnd w:id="8"/>
    <w:p w:rsidR="00C55115" w:rsidRPr="001E26E5" w:rsidRDefault="00C55115" w:rsidP="001E26E5">
      <w:pPr>
        <w:spacing w:after="0" w:line="240" w:lineRule="auto"/>
        <w:ind w:firstLine="709"/>
        <w:jc w:val="both"/>
        <w:rPr>
          <w:rFonts w:ascii="Times New Roman" w:eastAsia="Calibri" w:hAnsi="Times New Roman" w:cs="Times New Roman"/>
          <w:sz w:val="28"/>
          <w:szCs w:val="28"/>
        </w:rPr>
      </w:pPr>
    </w:p>
    <w:p w:rsidR="00C55115" w:rsidRPr="001E26E5" w:rsidRDefault="00C55115"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 xml:space="preserve">Статья Президиум Объединенной комиссии </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Президиум Объединенной комиссии состоит из пятнадцати членов и возглавляется его председателем.</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Президиум формируется из представителей уполномоченного органа, Фонда социального медицинского страхования, Национальной палаты предпринимателей Республики Казахстан, профессиональных медицинских ассоциаций, ассоциаций юридических лиц, независимых членов.</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В целях формирования состава президиума протоколом общего собрания членов избираются и освобождаются от должности члены президиума:</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1) председатель президиума из числа членов президиума;</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представители от уполномоченного органа в области здравоохранения, Фонда социального медицинского страхования;</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представители профессиональных медицинских ассоциаций, объединений юридических лиц;</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независимые члены, в том числе руководитель Объединенной комиссии.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Срок полномочий избираемых членов президиума составляет четыре года. Порядок избрания и освобождения членов президиума от занимаемой должности определяется уставом Объединенной комиссии.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К исключительной компетенции президиума относятся:</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контроль хода выполнения задач и достижения целей Объединенной комиссии;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внесение предложений на общее собрание членов по повышению эффективности деятельности Объединенной комиссии;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избрание председателя и членов правления Объединенной комиссии;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назначение проверок ревизионной комиссией Объединенной комиссии и утверждение отчетов по их итогам;</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 утверждение правил, регламентов и других внутренних документов, применяемых в деятельности Объединенной комиссии, если иное не предусмотрено настоящим Кодексом;</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 Уставом Объединенной комиссии к компетенции президиума могут быть отнесены иные вопросы.</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Члены президиума вправе запрашивать у органов управления Объединенной комиссии, юридических лиц с участием Объединенной комиссии в качестве учредителя информацию, связанную с осуществлением их деятельности.</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 Президиум правомочен принимать решения при наличии на заседании простого большинства от общего числа членов президиума.</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Порядок проведения голосования на заседаниях президиума определяется уставом Объединенной комиссии. </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Решения по вопросам исключительной компетенции президиума, предусмотренным настоящим Кодексом, принимаются квалифицированным большинством голосов, составляющим не менее двух третьих от общего количества голосов присутствующих на заседании президиума членов.</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Решения по иным вопросам принимаются простым большинством голосов присутствующих на заседании президиума членов.</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Передача права голоса, как и голосование за других лиц не допускаются.</w:t>
      </w:r>
    </w:p>
    <w:p w:rsidR="00C55115" w:rsidRPr="001E26E5" w:rsidRDefault="00C55115" w:rsidP="001E26E5">
      <w:pPr>
        <w:spacing w:after="0" w:line="240" w:lineRule="auto"/>
        <w:ind w:firstLine="709"/>
        <w:jc w:val="both"/>
        <w:rPr>
          <w:rFonts w:ascii="Times New Roman" w:eastAsia="Calibri" w:hAnsi="Times New Roman" w:cs="Times New Roman"/>
          <w:bCs/>
          <w:sz w:val="28"/>
          <w:szCs w:val="28"/>
        </w:rPr>
      </w:pPr>
    </w:p>
    <w:p w:rsidR="00C55115" w:rsidRPr="001E26E5" w:rsidRDefault="00C55115" w:rsidP="001E26E5">
      <w:pPr>
        <w:spacing w:after="0" w:line="240" w:lineRule="auto"/>
        <w:ind w:firstLine="709"/>
        <w:jc w:val="both"/>
        <w:rPr>
          <w:rFonts w:ascii="Times New Roman" w:eastAsia="Calibri" w:hAnsi="Times New Roman" w:cs="Times New Roman"/>
          <w:b/>
          <w:bCs/>
          <w:sz w:val="28"/>
          <w:szCs w:val="28"/>
        </w:rPr>
      </w:pPr>
      <w:r w:rsidRPr="001E26E5">
        <w:rPr>
          <w:rFonts w:ascii="Times New Roman" w:eastAsia="Calibri" w:hAnsi="Times New Roman" w:cs="Times New Roman"/>
          <w:b/>
          <w:bCs/>
          <w:sz w:val="28"/>
          <w:szCs w:val="28"/>
        </w:rPr>
        <w:t xml:space="preserve">Статья Финансирование деятельности Объединенной комиссии </w:t>
      </w:r>
    </w:p>
    <w:p w:rsidR="00C55115" w:rsidRPr="001E26E5" w:rsidRDefault="00C55115" w:rsidP="001E26E5">
      <w:pPr>
        <w:spacing w:after="0" w:line="240" w:lineRule="auto"/>
        <w:ind w:firstLine="709"/>
        <w:jc w:val="both"/>
        <w:rPr>
          <w:rFonts w:ascii="Times New Roman" w:eastAsia="Calibri" w:hAnsi="Times New Roman" w:cs="Times New Roman"/>
          <w:bCs/>
          <w:sz w:val="28"/>
          <w:szCs w:val="28"/>
        </w:rPr>
      </w:pPr>
      <w:r w:rsidRPr="001E26E5">
        <w:rPr>
          <w:rFonts w:ascii="Times New Roman" w:eastAsia="Calibri" w:hAnsi="Times New Roman" w:cs="Times New Roman"/>
          <w:bCs/>
          <w:sz w:val="28"/>
          <w:szCs w:val="28"/>
        </w:rPr>
        <w:t>1. Финансирование деятельности Объединённой комиссии осуществляется за счет добровольных членских взносов и других внебюджетных источников, не запрещенных законами Республики Казахстан.</w:t>
      </w:r>
    </w:p>
    <w:p w:rsidR="00C55115" w:rsidRPr="001E26E5" w:rsidRDefault="00C55115"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bCs/>
          <w:sz w:val="28"/>
          <w:szCs w:val="28"/>
        </w:rPr>
        <w:lastRenderedPageBreak/>
        <w:t>2. Порядок, размеры и сроки уплаты взносов определяются уставом Объединенной комиссии.</w:t>
      </w:r>
    </w:p>
    <w:p w:rsidR="004E1712" w:rsidRPr="001E26E5" w:rsidRDefault="004E1712" w:rsidP="001E26E5">
      <w:pPr>
        <w:spacing w:after="0" w:line="240" w:lineRule="auto"/>
        <w:ind w:firstLine="709"/>
        <w:jc w:val="both"/>
        <w:rPr>
          <w:rFonts w:ascii="Times New Roman" w:eastAsia="Calibri" w:hAnsi="Times New Roman" w:cs="Times New Roman"/>
          <w:b/>
          <w:sz w:val="28"/>
          <w:szCs w:val="28"/>
        </w:rPr>
      </w:pPr>
    </w:p>
    <w:p w:rsidR="008D1F55" w:rsidRPr="001E26E5" w:rsidRDefault="008D1F55"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Глава 4. Государственный контроль и надзор в области здравоохранения</w:t>
      </w:r>
    </w:p>
    <w:p w:rsidR="008D1F55" w:rsidRPr="001E26E5" w:rsidRDefault="008D1F55" w:rsidP="001E26E5">
      <w:pPr>
        <w:spacing w:after="0" w:line="240" w:lineRule="auto"/>
        <w:ind w:firstLine="709"/>
        <w:jc w:val="both"/>
        <w:rPr>
          <w:rFonts w:ascii="Times New Roman" w:eastAsia="Calibri" w:hAnsi="Times New Roman" w:cs="Times New Roman"/>
          <w:b/>
          <w:sz w:val="28"/>
          <w:szCs w:val="28"/>
        </w:rPr>
      </w:pPr>
    </w:p>
    <w:p w:rsidR="008D1F55" w:rsidRPr="001E26E5" w:rsidRDefault="008D1F55"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 xml:space="preserve">Параграф 1. Государственный контроль и надзор в сфере общественного здравоохранения </w:t>
      </w:r>
    </w:p>
    <w:p w:rsidR="006B0533" w:rsidRPr="001E26E5" w:rsidRDefault="006B0533" w:rsidP="001E26E5">
      <w:pPr>
        <w:spacing w:after="0" w:line="240" w:lineRule="auto"/>
        <w:ind w:firstLine="709"/>
        <w:jc w:val="both"/>
        <w:rPr>
          <w:rFonts w:ascii="Times New Roman" w:eastAsia="Calibri" w:hAnsi="Times New Roman" w:cs="Times New Roman"/>
          <w:b/>
          <w:sz w:val="28"/>
          <w:szCs w:val="28"/>
        </w:rPr>
      </w:pPr>
    </w:p>
    <w:p w:rsidR="008800B4" w:rsidRPr="001E26E5" w:rsidRDefault="008800B4" w:rsidP="001E26E5">
      <w:pPr>
        <w:spacing w:after="0" w:line="240" w:lineRule="auto"/>
        <w:ind w:firstLine="709"/>
        <w:jc w:val="both"/>
        <w:outlineLvl w:val="2"/>
        <w:rPr>
          <w:rFonts w:ascii="Times New Roman" w:eastAsia="Times New Roman" w:hAnsi="Times New Roman" w:cs="Times New Roman"/>
          <w:b/>
          <w:bCs/>
          <w:sz w:val="28"/>
          <w:szCs w:val="28"/>
          <w:highlight w:val="yellow"/>
          <w:lang w:eastAsia="ru-RU"/>
        </w:rPr>
      </w:pPr>
      <w:r w:rsidRPr="001E26E5">
        <w:rPr>
          <w:rFonts w:ascii="Times New Roman" w:eastAsia="Times New Roman" w:hAnsi="Times New Roman" w:cs="Times New Roman"/>
          <w:b/>
          <w:bCs/>
          <w:sz w:val="28"/>
          <w:szCs w:val="28"/>
          <w:lang w:eastAsia="ru-RU"/>
        </w:rPr>
        <w:t>Статья Государственный санитарно-эпидемиологический контроль и надзор в сфере общественного здравоохранения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1. </w:t>
      </w:r>
      <w:r w:rsidRPr="001E26E5">
        <w:rPr>
          <w:rFonts w:ascii="Times New Roman" w:eastAsia="Calibri" w:hAnsi="Times New Roman" w:cs="Times New Roman"/>
          <w:bCs/>
          <w:sz w:val="28"/>
          <w:szCs w:val="28"/>
        </w:rPr>
        <w:t xml:space="preserve">Государственный </w:t>
      </w:r>
      <w:r w:rsidRPr="001E26E5">
        <w:rPr>
          <w:rFonts w:ascii="Times New Roman" w:eastAsia="Calibri" w:hAnsi="Times New Roman" w:cs="Times New Roman"/>
          <w:sz w:val="28"/>
          <w:szCs w:val="28"/>
        </w:rPr>
        <w:t>санитарно-эпидемиологический</w:t>
      </w:r>
      <w:r w:rsidRPr="001E26E5">
        <w:rPr>
          <w:rFonts w:ascii="Times New Roman" w:eastAsia="Calibri" w:hAnsi="Times New Roman" w:cs="Times New Roman"/>
          <w:bCs/>
          <w:sz w:val="28"/>
          <w:szCs w:val="28"/>
        </w:rPr>
        <w:t xml:space="preserve"> контроль и надзор в сфере общественного здравоохранения </w:t>
      </w:r>
      <w:r w:rsidRPr="001E26E5">
        <w:rPr>
          <w:rFonts w:ascii="Times New Roman" w:eastAsia="Calibri" w:hAnsi="Times New Roman" w:cs="Times New Roman"/>
          <w:sz w:val="28"/>
          <w:szCs w:val="28"/>
        </w:rPr>
        <w:t xml:space="preserve">направлен на предупреждение, выявление, пресечение нарушений законодательства Республики Казахстан в сфере общественного здравоохранения, а также контроль за соблюдением нормативных правовых актов в сфере общественного здравоохранения, гигиенических нормативов и технических регламентов в целях охраны здоровья и среды обитания населения и безопасности продукции, процессов, услуг.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2. Государственный санитарно-эпидемиологический контроль включает:</w:t>
      </w:r>
    </w:p>
    <w:p w:rsidR="008800B4" w:rsidRPr="001E26E5" w:rsidRDefault="008800B4" w:rsidP="001E26E5">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bCs/>
          <w:sz w:val="28"/>
          <w:szCs w:val="28"/>
          <w:lang w:eastAsia="ru-RU"/>
        </w:rPr>
      </w:pPr>
      <w:r w:rsidRPr="001E26E5">
        <w:rPr>
          <w:rFonts w:ascii="Times New Roman" w:eastAsiaTheme="minorEastAsia" w:hAnsi="Times New Roman" w:cs="Times New Roman"/>
          <w:bCs/>
          <w:sz w:val="28"/>
          <w:szCs w:val="28"/>
          <w:lang w:eastAsia="ru-RU"/>
        </w:rPr>
        <w:t xml:space="preserve">1) контроль за соблюдением нормативных правовых актов в сфере общественного здравоохранения, в том числе требований к обеспечению радиационной безопасности населения, проведению профилактических прививок населению, гигиенических нормативов и технических регламентов;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2) мониторинг результатов санитарно-эпидемиологического аудита;</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3) мониторинг безопасности продукции;</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4) камеральный контроль за безопасностью продукции;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 мониторинг результатов производственного санитарно-эпидемиологического контроля;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мониторинг уведомлений;</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 анализ, оценка и управление риском</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8) регистрация </w:t>
      </w:r>
      <w:r w:rsidR="003B7EC8" w:rsidRPr="001E26E5">
        <w:rPr>
          <w:rFonts w:ascii="Times New Roman" w:eastAsia="Calibri" w:hAnsi="Times New Roman" w:cs="Times New Roman"/>
          <w:sz w:val="28"/>
          <w:szCs w:val="28"/>
        </w:rPr>
        <w:t>и расследование</w:t>
      </w:r>
      <w:r w:rsidRPr="001E26E5">
        <w:rPr>
          <w:rFonts w:ascii="Times New Roman" w:eastAsia="Calibri" w:hAnsi="Times New Roman" w:cs="Times New Roman"/>
          <w:sz w:val="28"/>
          <w:szCs w:val="28"/>
        </w:rPr>
        <w:t xml:space="preserve"> случаев инфекционных и паразитарных, профессиональных заболеваний и отравлений;</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 введение ограничительных мероприятий, в том числе карантина, в случае угрозы возникновения эпидемий инфекционных заболеваний (надзор).</w:t>
      </w:r>
    </w:p>
    <w:p w:rsidR="008800B4" w:rsidRPr="001E26E5" w:rsidRDefault="008800B4" w:rsidP="001E26E5">
      <w:pPr>
        <w:spacing w:after="0" w:line="240" w:lineRule="auto"/>
        <w:ind w:firstLine="709"/>
        <w:jc w:val="both"/>
        <w:rPr>
          <w:rFonts w:ascii="Times New Roman" w:eastAsia="Calibri" w:hAnsi="Times New Roman" w:cs="Times New Roman"/>
          <w:spacing w:val="2"/>
          <w:sz w:val="28"/>
          <w:szCs w:val="28"/>
          <w:shd w:val="clear" w:color="auto" w:fill="FFFFFF"/>
        </w:rPr>
      </w:pPr>
      <w:r w:rsidRPr="001E26E5">
        <w:rPr>
          <w:rFonts w:ascii="Times New Roman" w:eastAsia="Calibri" w:hAnsi="Times New Roman" w:cs="Times New Roman"/>
          <w:sz w:val="28"/>
          <w:szCs w:val="28"/>
        </w:rPr>
        <w:t xml:space="preserve">3. Государственный санитарно-эпидемиологический контроль и надзор осуществляется в отношении </w:t>
      </w:r>
      <w:r w:rsidRPr="001E26E5">
        <w:rPr>
          <w:rFonts w:ascii="Times New Roman" w:eastAsia="Calibri" w:hAnsi="Times New Roman" w:cs="Times New Roman"/>
          <w:spacing w:val="2"/>
          <w:sz w:val="28"/>
          <w:szCs w:val="28"/>
          <w:shd w:val="clear" w:color="auto" w:fill="FFFFFF"/>
        </w:rPr>
        <w:t xml:space="preserve">субъектов (объектов) контроля и надзора путем применения особого порядка проведения проверок на основе оценки степени риска, внеплановых проверок, профилактического контроля и надзора с посещением, профилактического контроля и надзора без посещения субъекта (объекта) контроля и надзора в соответствии с Предпринимательским кодексом.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pacing w:val="2"/>
          <w:sz w:val="28"/>
          <w:szCs w:val="28"/>
          <w:shd w:val="clear" w:color="auto" w:fill="FFFFFF"/>
          <w:lang w:eastAsia="ru-RU"/>
        </w:rPr>
        <w:t xml:space="preserve">4. </w:t>
      </w:r>
      <w:r w:rsidRPr="001E26E5">
        <w:rPr>
          <w:rFonts w:ascii="Times New Roman" w:eastAsia="Times New Roman" w:hAnsi="Times New Roman" w:cs="Times New Roman"/>
          <w:sz w:val="28"/>
          <w:szCs w:val="28"/>
          <w:lang w:eastAsia="ru-RU"/>
        </w:rPr>
        <w:t>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lastRenderedPageBreak/>
        <w:t>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общественного здравоохранения;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2) руководители, их заместители и специалисты государственного органа в сфере общественного здравоохранения;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3) руководители, их заместители и специалисты территориальных подразделений государственного органа в сфере общественного здравоохранения на соответствующих территориях и транспорте;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общественного здравоохранения.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5.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1) запрещать ввоз, применение и реализацию на территории Республики Казахстан, в том числе на эпидемически значимых объектах, продукции, предназначенной для использования и применения населением, а также в предпринимательской и (или) иной деятельности, при:</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несоответствии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отсутствии документа, удостоверяющего безопасность, выдаваемого государственным органом в сфере общественного здравоохранения;</w:t>
      </w:r>
    </w:p>
    <w:p w:rsidR="008800B4" w:rsidRPr="001E26E5" w:rsidRDefault="003B7EC8"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отсутствии документа</w:t>
      </w:r>
      <w:r w:rsidR="008800B4" w:rsidRPr="001E26E5">
        <w:rPr>
          <w:rFonts w:ascii="Times New Roman" w:eastAsia="Times New Roman" w:hAnsi="Times New Roman" w:cs="Times New Roman"/>
          <w:sz w:val="28"/>
          <w:szCs w:val="28"/>
          <w:lang w:eastAsia="ru-RU"/>
        </w:rPr>
        <w:t xml:space="preserve"> по оценке (подтверждении) соответствия продукции;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отсутствии санитарно-эпидемиологического заключения (при эксплуатации или использовании объекта, транспортного средства, подлежащих государственному санитарно-эпидемиологическому контролю);</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выявлении несоответствующей и (или) фальсифицированной продукции;</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неустановленном сроке годности и (или) хранения, истекшем сроке годности и (или) хранения;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обнаружении насекомых, грызунов и следов их пребывания в самой продукции;</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lastRenderedPageBreak/>
        <w:t>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несоответствии объектов и технологии производства санитарно-эпидемиологическим требованиям и требованиям технических регламентов;</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отсутствии санитарно-эпидемиологического заключения на объект производства;</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отсутствии санитарно-эпидемиологического заключения на новую продукцию, технологию, оборудование;</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использовании запрещенных пищевых добавок, ингредиентов и сырья;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создании угрозы возникновения и распространения инфекционных заболеваний или массовых неинфекционных заболеваний и отравлений;</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отсутствии на объекте по производству животноводческой продукции ветеринарно-санитарного заключения;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несоответствующих требованиям нормативных правовых актов, стандартов и технических регламентов;</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общественного здравоохранения;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6) устанавливать ограничительные мероприятия, в том числе карантин на отдельных объектах, в порядке, определяемом государственным органом в сфере общественного здравоохранения;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lastRenderedPageBreak/>
        <w:t>8) по показаниям направлять на госпитализацию лиц, являющихся источниками инфекционных и паразитарных заболеваний;</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10) приостанавливать до устранения нарушений нормативных правовых актов в сфере общественного здравоохранения и гигиенических нормативов отдельные виды работ, эксплуатацию действующих, строящихся или реконструируемых объектов в соответствии с </w:t>
      </w:r>
      <w:hyperlink r:id="rId14" w:anchor="z0" w:history="1">
        <w:r w:rsidRPr="001E26E5">
          <w:rPr>
            <w:rFonts w:ascii="Times New Roman" w:eastAsia="Calibri" w:hAnsi="Times New Roman" w:cs="Times New Roman"/>
            <w:sz w:val="28"/>
            <w:szCs w:val="28"/>
            <w:lang w:eastAsia="ru-RU"/>
          </w:rPr>
          <w:t>Кодексом</w:t>
        </w:r>
      </w:hyperlink>
      <w:r w:rsidRPr="001E26E5">
        <w:rPr>
          <w:rFonts w:ascii="Times New Roman" w:eastAsia="Times New Roman" w:hAnsi="Times New Roman" w:cs="Times New Roman"/>
          <w:sz w:val="28"/>
          <w:szCs w:val="28"/>
          <w:lang w:eastAsia="ru-RU"/>
        </w:rPr>
        <w:t xml:space="preserve"> Республики Казахстан об административных правонарушениях;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общественного здравоохранения;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14) осуществлять радиационный контроль в сфере общественного здравоохранения на территории Республики Казахстан;</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15) устанавливать санитарно-защитные зоны и изменять их размеры;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16)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17) приостанавливать действие лицензии на санитарно-гигиеническую и противоэпидемическую медицинскую деятельность в соответствии с </w:t>
      </w:r>
      <w:hyperlink r:id="rId15" w:anchor="z0" w:history="1">
        <w:r w:rsidRPr="001E26E5">
          <w:rPr>
            <w:rFonts w:ascii="Times New Roman" w:eastAsia="Calibri" w:hAnsi="Times New Roman" w:cs="Times New Roman"/>
            <w:sz w:val="28"/>
            <w:szCs w:val="28"/>
            <w:lang w:eastAsia="ru-RU"/>
          </w:rPr>
          <w:t>Кодексом</w:t>
        </w:r>
      </w:hyperlink>
      <w:r w:rsidRPr="001E26E5">
        <w:rPr>
          <w:rFonts w:ascii="Times New Roman" w:eastAsia="Times New Roman" w:hAnsi="Times New Roman" w:cs="Times New Roman"/>
          <w:sz w:val="28"/>
          <w:szCs w:val="28"/>
          <w:lang w:eastAsia="ru-RU"/>
        </w:rPr>
        <w:t xml:space="preserve"> Республики Казахстан об административных правонарушениях;</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18) привлекать и командировать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19) вводить ограничительные мероприятия, в том числе карантин, с особыми условиями предпринимательской и (или) иной деятельности и жизни населения в пунктах пропуска через Государственную границу Республики Казахстан, совпадающую с таможенной границей Евразийского </w:t>
      </w:r>
      <w:r w:rsidRPr="001E26E5">
        <w:rPr>
          <w:rFonts w:ascii="Times New Roman" w:eastAsia="Times New Roman" w:hAnsi="Times New Roman" w:cs="Times New Roman"/>
          <w:sz w:val="28"/>
          <w:szCs w:val="28"/>
          <w:lang w:eastAsia="ru-RU"/>
        </w:rPr>
        <w:lastRenderedPageBreak/>
        <w:t>экономического союза, и на соответствующих территориях в случае угрозы ввоза и распространения инфекционных и паразитарных заболеваний;</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20) принимать решение о необходимости проведения дополнительной вакцинации населения при угрозе возникновения и распространения инфекционных заболеваний.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7.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общественного здравоохранения.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общественного здравоохранения.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9.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общественного здравоохранения должностными лицами санитарно-эпидемиологической службы издаются следующие акты: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1) акт санитарно-эпидемиологического обследования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законодательства Республики Казахстан в сфере общественного здравоохранения;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2) предписание об устранении нарушений требований законодательства Республики Казахстан в сфере общественного здравоохранения;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4) постановления главных государственных санитарных врачей о:</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проведении санитарно-противоэпидемических и санитарно-профилактических мероприятий;</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временном отстранении от работы физических лиц;</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lastRenderedPageBreak/>
        <w:t>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приостановлении деятельности или отдельных видов деятельности индивидуального предпринимателя или юридического лица в соответствии с Кодексом Республики Казахстан об административных правонарушениях.</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10.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Объекты государственного санитарно-эпидемиологического контроля и надзора (эпидемически значимые объекты) делятся на две группы:</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1) объекты высокой эпидемической значимости;</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2) объекты незначительной эпидемической значимости.</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Перечень продукции и эпидемически значимых объектов, подлежащих государственному санитарно-эпидемиологическому контролю и надзору, утверждается государственным органом в сфере общественного здравоохранения по согласованию с уполномоченными органами по предпринимательству.</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Государственный санитарно-эпидемиологический контроль и надзор в виде проверки по особому порядку</w:t>
      </w: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onsolas" w:hAnsi="Times New Roman" w:cs="Times New Roman"/>
          <w:sz w:val="28"/>
          <w:szCs w:val="28"/>
        </w:rPr>
        <w:t>1. Особый порядок проведения проверок применяется при осуществлении контроля и</w:t>
      </w:r>
      <w:bookmarkStart w:id="9" w:name="z1505"/>
      <w:r w:rsidRPr="001E26E5">
        <w:rPr>
          <w:rFonts w:ascii="Times New Roman" w:eastAsia="Consolas" w:hAnsi="Times New Roman" w:cs="Times New Roman"/>
          <w:sz w:val="28"/>
          <w:szCs w:val="28"/>
        </w:rPr>
        <w:t xml:space="preserve"> надзора в отношении субъектов (</w:t>
      </w:r>
      <w:r w:rsidRPr="001E26E5">
        <w:rPr>
          <w:rFonts w:ascii="Times New Roman" w:eastAsia="Calibri" w:hAnsi="Times New Roman" w:cs="Times New Roman"/>
          <w:sz w:val="28"/>
          <w:szCs w:val="28"/>
        </w:rPr>
        <w:t>объектов) государственного санитарно-эпидемиологического контроля и надзора высокой эпидемической значимости высокой степени риска на основе критериев оценки степени риска.</w:t>
      </w:r>
      <w:bookmarkStart w:id="10" w:name="z1506"/>
      <w:bookmarkEnd w:id="9"/>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 В отношении объектов, государственного санитарно-эпидемиологического контроля и надзора (эпидемически значимые объекты) применяются особый порядок проведения проверок на основе оценки степени риска, внеплановые проверки, профилактический контроль и надзор с посещением субъекта (объекта) контроля и надзора в соответствии с подпунктами 1), 2) и 4) части одиннадцатой пункта 3 статьи 141 Предпринимательского кодекса Республики Казахстан и профилактический контроль и надзор без посещения субъекта (объекта) контроля и надзора.</w:t>
      </w:r>
    </w:p>
    <w:p w:rsidR="008800B4" w:rsidRPr="001E26E5" w:rsidRDefault="008800B4" w:rsidP="001E26E5">
      <w:pPr>
        <w:spacing w:after="0" w:line="240" w:lineRule="auto"/>
        <w:ind w:firstLine="709"/>
        <w:jc w:val="both"/>
        <w:rPr>
          <w:rFonts w:ascii="Times New Roman" w:eastAsia="Consolas" w:hAnsi="Times New Roman" w:cs="Times New Roman"/>
          <w:sz w:val="28"/>
          <w:szCs w:val="28"/>
        </w:rPr>
      </w:pPr>
      <w:r w:rsidRPr="001E26E5">
        <w:rPr>
          <w:rFonts w:ascii="Times New Roman" w:eastAsia="Calibri" w:hAnsi="Times New Roman" w:cs="Times New Roman"/>
          <w:sz w:val="28"/>
          <w:szCs w:val="28"/>
        </w:rPr>
        <w:t xml:space="preserve">2. </w:t>
      </w:r>
      <w:r w:rsidRPr="001E26E5">
        <w:rPr>
          <w:rFonts w:ascii="Times New Roman" w:eastAsia="Consolas" w:hAnsi="Times New Roman" w:cs="Times New Roman"/>
          <w:sz w:val="28"/>
          <w:szCs w:val="28"/>
        </w:rPr>
        <w:t xml:space="preserve">Периодичность проведения особого порядка проведения проверок в отношении субъектов (объектов) высокой эпидемической значимости высокой </w:t>
      </w:r>
      <w:r w:rsidRPr="001E26E5">
        <w:rPr>
          <w:rFonts w:ascii="Times New Roman" w:eastAsia="Consolas" w:hAnsi="Times New Roman" w:cs="Times New Roman"/>
          <w:sz w:val="28"/>
          <w:szCs w:val="28"/>
        </w:rPr>
        <w:lastRenderedPageBreak/>
        <w:t xml:space="preserve">степени риска в сфере общественного здравоохранения определяется не чаще одного раза в полгода. </w:t>
      </w:r>
      <w:bookmarkStart w:id="11" w:name="z1507"/>
      <w:bookmarkEnd w:id="10"/>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Отнесение объектов к высокой степени риска, подлежащих санитарно-эпидемиологическому контролю и надзору, осуществляется с учетом положений, предусмотренных </w:t>
      </w:r>
      <w:hyperlink r:id="rId16" w:anchor="z1" w:history="1">
        <w:r w:rsidRPr="001E26E5">
          <w:rPr>
            <w:rFonts w:ascii="Times New Roman" w:eastAsia="Calibri" w:hAnsi="Times New Roman" w:cs="Times New Roman"/>
            <w:sz w:val="28"/>
            <w:szCs w:val="28"/>
          </w:rPr>
          <w:t>Кодексом</w:t>
        </w:r>
      </w:hyperlink>
      <w:r w:rsidRPr="001E26E5">
        <w:rPr>
          <w:rFonts w:ascii="Times New Roman" w:eastAsia="Calibri" w:hAnsi="Times New Roman" w:cs="Times New Roman"/>
          <w:sz w:val="28"/>
          <w:szCs w:val="28"/>
        </w:rPr>
        <w:t xml:space="preserve"> Республики Казахстан «О здоровье народа и системе здравоохранения».</w:t>
      </w:r>
    </w:p>
    <w:p w:rsidR="008800B4" w:rsidRPr="001E26E5" w:rsidRDefault="008800B4" w:rsidP="001E26E5">
      <w:pPr>
        <w:spacing w:after="0" w:line="240" w:lineRule="auto"/>
        <w:ind w:firstLine="709"/>
        <w:jc w:val="both"/>
        <w:rPr>
          <w:rFonts w:ascii="Times New Roman" w:eastAsia="Consolas" w:hAnsi="Times New Roman" w:cs="Times New Roman"/>
          <w:sz w:val="28"/>
          <w:szCs w:val="28"/>
        </w:rPr>
      </w:pPr>
      <w:r w:rsidRPr="001E26E5">
        <w:rPr>
          <w:rFonts w:ascii="Times New Roman" w:eastAsia="Calibri" w:hAnsi="Times New Roman" w:cs="Times New Roman"/>
          <w:sz w:val="28"/>
          <w:szCs w:val="28"/>
        </w:rPr>
        <w:t>Перечень продукции и эпидемически значимых объектов, подлежащих государственному санитарно-эпидемиологическому контролю и надзору, утверждается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Объекты высокой эпидемической значимости освобождаются от проверок, проводимых по особому порядку в соответствии с системой оценки управления рисками, определяемой государственным органом в сфере общественного здравоохранения.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3. </w:t>
      </w:r>
      <w:r w:rsidRPr="001E26E5">
        <w:rPr>
          <w:rFonts w:ascii="Times New Roman" w:eastAsia="Consolas" w:hAnsi="Times New Roman" w:cs="Times New Roman"/>
          <w:sz w:val="28"/>
          <w:szCs w:val="28"/>
        </w:rPr>
        <w:t>Критериями оценки степени риска является совокупность количественных и качественных показателей, связанных с непосредственной деятельностью субъекта (объекта) контроля и надзора, особенностями отраслевого развития и факторами, влияющими на это развитие, позволяющих отнести субъектов (объектов) контроля и надзора к различным степеням риска.</w:t>
      </w:r>
    </w:p>
    <w:p w:rsidR="008800B4" w:rsidRPr="001E26E5" w:rsidRDefault="008800B4" w:rsidP="001E26E5">
      <w:pPr>
        <w:spacing w:after="0" w:line="240" w:lineRule="auto"/>
        <w:ind w:firstLine="709"/>
        <w:jc w:val="both"/>
        <w:rPr>
          <w:rFonts w:ascii="Times New Roman" w:eastAsia="Consolas" w:hAnsi="Times New Roman" w:cs="Times New Roman"/>
          <w:sz w:val="28"/>
          <w:szCs w:val="28"/>
        </w:rPr>
      </w:pPr>
      <w:bookmarkStart w:id="12" w:name="z1508"/>
      <w:bookmarkEnd w:id="11"/>
      <w:r w:rsidRPr="001E26E5">
        <w:rPr>
          <w:rFonts w:ascii="Times New Roman" w:eastAsia="Consolas" w:hAnsi="Times New Roman" w:cs="Times New Roman"/>
          <w:sz w:val="28"/>
          <w:szCs w:val="28"/>
        </w:rPr>
        <w:t>4. 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и размещаются на интернет-ресурсах регулирующих государственных органов.</w:t>
      </w:r>
    </w:p>
    <w:p w:rsidR="008800B4" w:rsidRPr="001E26E5" w:rsidRDefault="008800B4" w:rsidP="001E26E5">
      <w:pPr>
        <w:spacing w:after="0" w:line="240" w:lineRule="auto"/>
        <w:ind w:firstLine="709"/>
        <w:jc w:val="both"/>
        <w:rPr>
          <w:rFonts w:ascii="Times New Roman" w:eastAsia="Consolas" w:hAnsi="Times New Roman" w:cs="Times New Roman"/>
          <w:sz w:val="28"/>
          <w:szCs w:val="28"/>
        </w:rPr>
      </w:pPr>
      <w:bookmarkStart w:id="13" w:name="z1509"/>
      <w:bookmarkEnd w:id="12"/>
      <w:r w:rsidRPr="001E26E5">
        <w:rPr>
          <w:rFonts w:ascii="Times New Roman" w:eastAsia="Consolas" w:hAnsi="Times New Roman" w:cs="Times New Roman"/>
          <w:sz w:val="28"/>
          <w:szCs w:val="28"/>
        </w:rPr>
        <w:t>5. Основанием для назначения особого порядка проведения проверок является полугодовой график, утвержденный регулирующим государственным органом.</w:t>
      </w:r>
    </w:p>
    <w:p w:rsidR="008800B4" w:rsidRPr="001E26E5" w:rsidRDefault="008800B4" w:rsidP="001E26E5">
      <w:pPr>
        <w:spacing w:after="0" w:line="240" w:lineRule="auto"/>
        <w:ind w:firstLine="709"/>
        <w:jc w:val="both"/>
        <w:rPr>
          <w:rFonts w:ascii="Times New Roman" w:eastAsia="Consolas" w:hAnsi="Times New Roman" w:cs="Times New Roman"/>
          <w:sz w:val="28"/>
          <w:szCs w:val="28"/>
        </w:rPr>
      </w:pPr>
      <w:bookmarkStart w:id="14" w:name="z1510"/>
      <w:bookmarkEnd w:id="13"/>
      <w:r w:rsidRPr="001E26E5">
        <w:rPr>
          <w:rFonts w:ascii="Times New Roman" w:eastAsia="Consolas" w:hAnsi="Times New Roman" w:cs="Times New Roman"/>
          <w:sz w:val="28"/>
          <w:szCs w:val="28"/>
        </w:rPr>
        <w:t xml:space="preserve">6. Полугодовые графики формируются в отношении субъектов контроля и надзора с обязательным указанием субъектов (объектов), в отношении которых назначен особый порядок проведения проверок. </w:t>
      </w:r>
      <w:bookmarkEnd w:id="14"/>
    </w:p>
    <w:p w:rsidR="008800B4" w:rsidRPr="001E26E5" w:rsidRDefault="008800B4" w:rsidP="001E26E5">
      <w:pPr>
        <w:spacing w:after="0" w:line="240" w:lineRule="auto"/>
        <w:ind w:firstLine="709"/>
        <w:jc w:val="both"/>
        <w:rPr>
          <w:rFonts w:ascii="Times New Roman" w:eastAsia="Calibri" w:hAnsi="Times New Roman" w:cs="Times New Roman"/>
          <w:sz w:val="28"/>
          <w:szCs w:val="28"/>
          <w:highlight w:val="yellow"/>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Государственный санитарно-эпидемиологический контроль и надзор в виде внеплановой проверки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Государственный санитарно-эпидемиологический контроль и надзор в виде внеплановой проверки осуществляется в соответствии с Предпринимательским кодексом Республики Казахстан.</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Профилактический государственный санитарно-эпидемиологический контроль и надзор с посещением субъекта (объекта) контроля и надзора в сфере общественного здравоохранения</w:t>
      </w: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p>
    <w:p w:rsidR="008800B4" w:rsidRPr="001E26E5" w:rsidRDefault="008800B4" w:rsidP="001E26E5">
      <w:pPr>
        <w:numPr>
          <w:ilvl w:val="0"/>
          <w:numId w:val="1"/>
        </w:numPr>
        <w:spacing w:after="0" w:line="240" w:lineRule="auto"/>
        <w:ind w:left="0" w:firstLine="709"/>
        <w:contextualSpacing/>
        <w:jc w:val="both"/>
        <w:rPr>
          <w:rFonts w:ascii="Times New Roman" w:eastAsia="Consolas" w:hAnsi="Times New Roman" w:cs="Times New Roman"/>
          <w:sz w:val="28"/>
          <w:szCs w:val="28"/>
        </w:rPr>
      </w:pPr>
      <w:bookmarkStart w:id="15" w:name="z1474"/>
      <w:r w:rsidRPr="001E26E5">
        <w:rPr>
          <w:rFonts w:ascii="Times New Roman" w:eastAsia="Consolas" w:hAnsi="Times New Roman" w:cs="Times New Roman"/>
          <w:sz w:val="28"/>
          <w:szCs w:val="28"/>
        </w:rPr>
        <w:lastRenderedPageBreak/>
        <w:t xml:space="preserve">Профилактическим </w:t>
      </w:r>
      <w:r w:rsidRPr="001E26E5">
        <w:rPr>
          <w:rFonts w:ascii="Times New Roman" w:eastAsiaTheme="minorEastAsia" w:hAnsi="Times New Roman" w:cs="Times New Roman"/>
          <w:sz w:val="28"/>
          <w:szCs w:val="28"/>
          <w:lang w:eastAsia="ru-RU"/>
        </w:rPr>
        <w:t>государственным санитарно-эпидемиологическим</w:t>
      </w:r>
      <w:r w:rsidRPr="001E26E5">
        <w:rPr>
          <w:rFonts w:ascii="Times New Roman" w:eastAsia="Consolas" w:hAnsi="Times New Roman" w:cs="Times New Roman"/>
          <w:sz w:val="28"/>
          <w:szCs w:val="28"/>
        </w:rPr>
        <w:t xml:space="preserve">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 </w:t>
      </w:r>
      <w:bookmarkStart w:id="16" w:name="z1526"/>
    </w:p>
    <w:p w:rsidR="008800B4" w:rsidRPr="001E26E5" w:rsidRDefault="008800B4" w:rsidP="001E26E5">
      <w:pPr>
        <w:numPr>
          <w:ilvl w:val="0"/>
          <w:numId w:val="1"/>
        </w:numPr>
        <w:spacing w:after="0" w:line="240" w:lineRule="auto"/>
        <w:ind w:left="0" w:firstLine="709"/>
        <w:contextualSpacing/>
        <w:jc w:val="both"/>
        <w:rPr>
          <w:rFonts w:ascii="Times New Roman" w:eastAsiaTheme="minorEastAsia" w:hAnsi="Times New Roman" w:cs="Times New Roman"/>
          <w:sz w:val="28"/>
          <w:szCs w:val="28"/>
          <w:lang w:eastAsia="ru-RU"/>
        </w:rPr>
      </w:pPr>
      <w:r w:rsidRPr="001E26E5">
        <w:rPr>
          <w:rFonts w:ascii="Times New Roman" w:eastAsiaTheme="minorEastAsia" w:hAnsi="Times New Roman" w:cs="Times New Roman"/>
          <w:sz w:val="28"/>
          <w:szCs w:val="28"/>
          <w:lang w:eastAsia="ru-RU"/>
        </w:rPr>
        <w:t xml:space="preserve">Профилактический государственный санитарно-эпидемиологический контроль и надзор с посещением субъекта (объекта) контроля и надзора осуществляются в соответствии с </w:t>
      </w:r>
      <w:hyperlink r:id="rId17" w:anchor="z325" w:history="1">
        <w:r w:rsidRPr="001E26E5">
          <w:rPr>
            <w:rFonts w:ascii="Times New Roman" w:eastAsiaTheme="minorEastAsia" w:hAnsi="Times New Roman" w:cs="Times New Roman"/>
            <w:sz w:val="28"/>
            <w:szCs w:val="28"/>
            <w:lang w:eastAsia="ru-RU"/>
          </w:rPr>
          <w:t>Предпринимательским кодексом</w:t>
        </w:r>
      </w:hyperlink>
      <w:r w:rsidRPr="001E26E5">
        <w:rPr>
          <w:rFonts w:ascii="Times New Roman" w:eastAsiaTheme="minorEastAsia" w:hAnsi="Times New Roman" w:cs="Times New Roman"/>
          <w:sz w:val="28"/>
          <w:szCs w:val="28"/>
          <w:lang w:eastAsia="ru-RU"/>
        </w:rPr>
        <w:t xml:space="preserve"> Республики Казахстан. </w:t>
      </w:r>
    </w:p>
    <w:p w:rsidR="008800B4" w:rsidRPr="001E26E5" w:rsidRDefault="008800B4" w:rsidP="001E26E5">
      <w:pPr>
        <w:numPr>
          <w:ilvl w:val="0"/>
          <w:numId w:val="1"/>
        </w:numPr>
        <w:spacing w:after="0" w:line="240" w:lineRule="auto"/>
        <w:ind w:left="0" w:firstLine="709"/>
        <w:contextualSpacing/>
        <w:jc w:val="both"/>
        <w:rPr>
          <w:rFonts w:ascii="Times New Roman" w:eastAsia="Consolas" w:hAnsi="Times New Roman" w:cs="Times New Roman"/>
          <w:sz w:val="28"/>
          <w:szCs w:val="28"/>
        </w:rPr>
      </w:pPr>
      <w:r w:rsidRPr="001E26E5">
        <w:rPr>
          <w:rFonts w:ascii="Times New Roman" w:eastAsia="Consolas" w:hAnsi="Times New Roman" w:cs="Times New Roman"/>
          <w:sz w:val="28"/>
          <w:szCs w:val="28"/>
          <w:lang w:eastAsia="ru-RU"/>
        </w:rPr>
        <w:t xml:space="preserve">Кратность проведения профилактического </w:t>
      </w:r>
      <w:r w:rsidRPr="001E26E5">
        <w:rPr>
          <w:rFonts w:ascii="Times New Roman" w:eastAsiaTheme="minorEastAsia" w:hAnsi="Times New Roman" w:cs="Times New Roman"/>
          <w:sz w:val="28"/>
          <w:szCs w:val="28"/>
          <w:lang w:eastAsia="ru-RU"/>
        </w:rPr>
        <w:t xml:space="preserve">государственного санитарно-эпидемиологического </w:t>
      </w:r>
      <w:r w:rsidRPr="001E26E5">
        <w:rPr>
          <w:rFonts w:ascii="Times New Roman" w:eastAsia="Consolas" w:hAnsi="Times New Roman" w:cs="Times New Roman"/>
          <w:sz w:val="28"/>
          <w:szCs w:val="28"/>
          <w:lang w:eastAsia="ru-RU"/>
        </w:rPr>
        <w:t>контроля с посещением субъекта (объекта) контроля и надзора определяется критериями оценки степени риска, но не чаще одного раза в год.</w:t>
      </w:r>
      <w:bookmarkStart w:id="17" w:name="z1475"/>
      <w:bookmarkEnd w:id="15"/>
      <w:bookmarkEnd w:id="16"/>
    </w:p>
    <w:p w:rsidR="008800B4" w:rsidRPr="001E26E5" w:rsidRDefault="008800B4" w:rsidP="001E26E5">
      <w:pPr>
        <w:numPr>
          <w:ilvl w:val="0"/>
          <w:numId w:val="1"/>
        </w:numPr>
        <w:spacing w:after="0" w:line="240" w:lineRule="auto"/>
        <w:ind w:left="0" w:firstLine="709"/>
        <w:contextualSpacing/>
        <w:jc w:val="both"/>
        <w:rPr>
          <w:rFonts w:ascii="Times New Roman" w:eastAsia="Consolas" w:hAnsi="Times New Roman" w:cs="Times New Roman"/>
          <w:sz w:val="28"/>
          <w:szCs w:val="28"/>
        </w:rPr>
      </w:pPr>
      <w:r w:rsidRPr="001E26E5">
        <w:rPr>
          <w:rFonts w:ascii="Times New Roman" w:eastAsia="Consolas" w:hAnsi="Times New Roman" w:cs="Times New Roman"/>
          <w:sz w:val="28"/>
          <w:szCs w:val="28"/>
          <w:lang w:eastAsia="ru-RU"/>
        </w:rPr>
        <w:t xml:space="preserve">По результатам профилактического </w:t>
      </w:r>
      <w:r w:rsidRPr="001E26E5">
        <w:rPr>
          <w:rFonts w:ascii="Times New Roman" w:eastAsiaTheme="minorEastAsia" w:hAnsi="Times New Roman" w:cs="Times New Roman"/>
          <w:sz w:val="28"/>
          <w:szCs w:val="28"/>
          <w:lang w:eastAsia="ru-RU"/>
        </w:rPr>
        <w:t>государственного санитарно-эпидемиологического</w:t>
      </w:r>
      <w:r w:rsidRPr="001E26E5">
        <w:rPr>
          <w:rFonts w:ascii="Times New Roman" w:eastAsia="Consolas" w:hAnsi="Times New Roman" w:cs="Times New Roman"/>
          <w:sz w:val="28"/>
          <w:szCs w:val="28"/>
          <w:lang w:eastAsia="ru-RU"/>
        </w:rPr>
        <w:t xml:space="preserve">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w:t>
      </w:r>
      <w:bookmarkStart w:id="18" w:name="z1476"/>
      <w:bookmarkEnd w:id="17"/>
      <w:r w:rsidRPr="001E26E5">
        <w:rPr>
          <w:rFonts w:ascii="Times New Roman" w:eastAsia="Consolas" w:hAnsi="Times New Roman" w:cs="Times New Roman"/>
          <w:sz w:val="28"/>
          <w:szCs w:val="28"/>
          <w:lang w:eastAsia="ru-RU"/>
        </w:rPr>
        <w:t xml:space="preserve"> </w:t>
      </w:r>
    </w:p>
    <w:p w:rsidR="008800B4" w:rsidRPr="001E26E5" w:rsidRDefault="008800B4" w:rsidP="001E26E5">
      <w:pPr>
        <w:numPr>
          <w:ilvl w:val="0"/>
          <w:numId w:val="1"/>
        </w:numPr>
        <w:spacing w:after="0" w:line="240" w:lineRule="auto"/>
        <w:ind w:left="0" w:firstLine="709"/>
        <w:contextualSpacing/>
        <w:jc w:val="both"/>
        <w:rPr>
          <w:rFonts w:ascii="Times New Roman" w:eastAsia="Consolas" w:hAnsi="Times New Roman" w:cs="Times New Roman"/>
          <w:sz w:val="28"/>
          <w:szCs w:val="28"/>
        </w:rPr>
      </w:pPr>
      <w:r w:rsidRPr="001E26E5">
        <w:rPr>
          <w:rFonts w:ascii="Times New Roman" w:eastAsia="Consolas" w:hAnsi="Times New Roman" w:cs="Times New Roman"/>
          <w:sz w:val="28"/>
          <w:szCs w:val="28"/>
          <w:lang w:eastAsia="ru-RU"/>
        </w:rPr>
        <w:t>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w:t>
      </w:r>
      <w:bookmarkStart w:id="19" w:name="z1477"/>
      <w:bookmarkEnd w:id="18"/>
    </w:p>
    <w:p w:rsidR="008800B4" w:rsidRPr="001E26E5" w:rsidRDefault="008800B4" w:rsidP="001E26E5">
      <w:pPr>
        <w:numPr>
          <w:ilvl w:val="0"/>
          <w:numId w:val="1"/>
        </w:numPr>
        <w:spacing w:after="0" w:line="240" w:lineRule="auto"/>
        <w:ind w:left="0" w:firstLine="709"/>
        <w:contextualSpacing/>
        <w:jc w:val="both"/>
        <w:rPr>
          <w:rFonts w:ascii="Times New Roman" w:eastAsia="Consolas" w:hAnsi="Times New Roman" w:cs="Times New Roman"/>
          <w:sz w:val="28"/>
          <w:szCs w:val="28"/>
        </w:rPr>
      </w:pPr>
      <w:r w:rsidRPr="001E26E5">
        <w:rPr>
          <w:rFonts w:ascii="Times New Roman" w:eastAsia="Consolas" w:hAnsi="Times New Roman" w:cs="Times New Roman"/>
          <w:sz w:val="28"/>
          <w:szCs w:val="28"/>
          <w:lang w:eastAsia="ru-RU"/>
        </w:rPr>
        <w:t>В случае выявления грубых нарушений в соответствии с критериями оценки степени риска, за исключением разрешительного контроля соответствия заявителя квалификационным или разрешительным требованиям до выдачи разрешения и (или) приложения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назначает внеплановую проверку в соответствии с подпунктом 1) пункта 3 статьи 144 Предпринимательского Кодекса Республики Казахстан.</w:t>
      </w:r>
      <w:bookmarkEnd w:id="19"/>
    </w:p>
    <w:p w:rsidR="008800B4" w:rsidRPr="001E26E5" w:rsidRDefault="008800B4" w:rsidP="001E26E5">
      <w:pPr>
        <w:numPr>
          <w:ilvl w:val="0"/>
          <w:numId w:val="1"/>
        </w:numPr>
        <w:spacing w:after="0" w:line="240" w:lineRule="auto"/>
        <w:ind w:left="0" w:firstLine="709"/>
        <w:contextualSpacing/>
        <w:jc w:val="both"/>
        <w:rPr>
          <w:rFonts w:ascii="Times New Roman" w:eastAsia="Consolas" w:hAnsi="Times New Roman" w:cs="Times New Roman"/>
          <w:sz w:val="28"/>
          <w:szCs w:val="28"/>
        </w:rPr>
      </w:pPr>
      <w:r w:rsidRPr="001E26E5">
        <w:rPr>
          <w:rFonts w:ascii="Times New Roman" w:eastAsia="Consolas" w:hAnsi="Times New Roman" w:cs="Times New Roman"/>
          <w:sz w:val="28"/>
          <w:szCs w:val="28"/>
          <w:lang w:eastAsia="ru-RU"/>
        </w:rPr>
        <w:t xml:space="preserve">Действие статей настоящего Кодекса, не распространяется на профилактический </w:t>
      </w:r>
      <w:r w:rsidRPr="001E26E5">
        <w:rPr>
          <w:rFonts w:ascii="Times New Roman" w:eastAsiaTheme="minorEastAsia" w:hAnsi="Times New Roman" w:cs="Times New Roman"/>
          <w:sz w:val="28"/>
          <w:szCs w:val="28"/>
          <w:lang w:eastAsia="ru-RU"/>
        </w:rPr>
        <w:t xml:space="preserve">государственный санитарно-эпидемиологический </w:t>
      </w:r>
      <w:r w:rsidRPr="001E26E5">
        <w:rPr>
          <w:rFonts w:ascii="Times New Roman" w:eastAsia="Consolas" w:hAnsi="Times New Roman" w:cs="Times New Roman"/>
          <w:sz w:val="28"/>
          <w:szCs w:val="28"/>
          <w:lang w:eastAsia="ru-RU"/>
        </w:rPr>
        <w:t xml:space="preserve">контроль и надзор с посещением субъекта (объекта)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уведомлениях». </w:t>
      </w:r>
    </w:p>
    <w:p w:rsidR="008800B4" w:rsidRPr="001E26E5" w:rsidRDefault="008800B4" w:rsidP="001E26E5">
      <w:pPr>
        <w:numPr>
          <w:ilvl w:val="0"/>
          <w:numId w:val="1"/>
        </w:numPr>
        <w:spacing w:after="0" w:line="240" w:lineRule="auto"/>
        <w:ind w:left="0" w:firstLine="709"/>
        <w:contextualSpacing/>
        <w:jc w:val="both"/>
        <w:rPr>
          <w:rFonts w:ascii="Times New Roman" w:eastAsia="Consolas" w:hAnsi="Times New Roman" w:cs="Times New Roman"/>
          <w:sz w:val="28"/>
          <w:szCs w:val="28"/>
        </w:rPr>
      </w:pPr>
      <w:r w:rsidRPr="001E26E5">
        <w:rPr>
          <w:rFonts w:ascii="Times New Roman" w:eastAsiaTheme="minorEastAsia" w:hAnsi="Times New Roman" w:cs="Times New Roman"/>
          <w:sz w:val="28"/>
          <w:szCs w:val="28"/>
          <w:lang w:eastAsia="ru-RU"/>
        </w:rPr>
        <w:t xml:space="preserve">Мониторинг безопасности продукции -  профилактический государственный санитарно-эпидемиологический контроль и надзор с посещением субъекта (объекта) </w:t>
      </w:r>
      <w:r w:rsidRPr="001E26E5">
        <w:rPr>
          <w:rFonts w:ascii="Times New Roman" w:eastAsiaTheme="minorEastAsia" w:hAnsi="Times New Roman" w:cs="Times New Roman"/>
          <w:spacing w:val="2"/>
          <w:sz w:val="28"/>
          <w:szCs w:val="28"/>
          <w:shd w:val="clear" w:color="auto" w:fill="FFFFFF"/>
          <w:lang w:eastAsia="ru-RU"/>
        </w:rPr>
        <w:t xml:space="preserve">контроля и надзора. </w:t>
      </w:r>
      <w:r w:rsidRPr="001E26E5">
        <w:rPr>
          <w:rFonts w:ascii="Times New Roman" w:eastAsiaTheme="minorEastAsia" w:hAnsi="Times New Roman" w:cs="Times New Roman"/>
          <w:sz w:val="28"/>
          <w:szCs w:val="28"/>
          <w:lang w:eastAsia="ru-RU"/>
        </w:rPr>
        <w:t xml:space="preserve">Мониторинг безопасности </w:t>
      </w:r>
      <w:r w:rsidRPr="001E26E5">
        <w:rPr>
          <w:rFonts w:ascii="Times New Roman" w:eastAsiaTheme="minorEastAsia" w:hAnsi="Times New Roman" w:cs="Times New Roman"/>
          <w:sz w:val="28"/>
          <w:szCs w:val="28"/>
          <w:lang w:eastAsia="ru-RU"/>
        </w:rPr>
        <w:lastRenderedPageBreak/>
        <w:t xml:space="preserve">продукции осуществляется путем отбора и проведения санитарно-эпидемиологической экспертизы продукции.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9. Отбор продукции проводится в рамках профилактического государственного санитарно-эпидемиологического контроля и надзора с посещением субъекта (объекта) контроля и надзора и при проведении внеплановой проверки.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10.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общественного здравоохранения, гигиенических нормативов и технических регламентов,</w:t>
      </w:r>
      <w:r w:rsidR="001C729F" w:rsidRPr="001E26E5">
        <w:rPr>
          <w:rFonts w:ascii="Times New Roman" w:eastAsia="Times New Roman" w:hAnsi="Times New Roman" w:cs="Times New Roman"/>
          <w:sz w:val="28"/>
          <w:szCs w:val="28"/>
          <w:lang w:eastAsia="ru-RU"/>
        </w:rPr>
        <w:t xml:space="preserve"> </w:t>
      </w:r>
      <w:r w:rsidRPr="001E26E5">
        <w:rPr>
          <w:rFonts w:ascii="Times New Roman" w:eastAsia="Times New Roman" w:hAnsi="Times New Roman" w:cs="Times New Roman"/>
          <w:sz w:val="28"/>
          <w:szCs w:val="28"/>
          <w:lang w:eastAsia="ru-RU"/>
        </w:rPr>
        <w:t xml:space="preserve">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11. Отбор продукции в количестве, не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 для проведения санитарно-эпидемиологической экспертизы, производится должностными лицами государственного органа в сфере общественного здравоохранения и удостоверяется документом, подтверждающим факт приобретения продукции (фискальный чек, счет-фактура, товарный чек, товарная накладная).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bookmarkStart w:id="20" w:name="z715"/>
      <w:r w:rsidRPr="001E26E5">
        <w:rPr>
          <w:rFonts w:ascii="Times New Roman" w:eastAsia="Calibri" w:hAnsi="Times New Roman" w:cs="Times New Roman"/>
          <w:sz w:val="28"/>
          <w:szCs w:val="28"/>
        </w:rPr>
        <w:t>12.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bookmarkEnd w:id="20"/>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13. Отобранные образцы продукции должны быть укомплектованы, упакованы и опломбированы (опечатаны).</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bookmarkStart w:id="21" w:name="z716"/>
      <w:r w:rsidRPr="001E26E5">
        <w:rPr>
          <w:rFonts w:ascii="Times New Roman" w:eastAsia="Calibri" w:hAnsi="Times New Roman" w:cs="Times New Roman"/>
          <w:sz w:val="28"/>
          <w:szCs w:val="28"/>
        </w:rPr>
        <w:t>14.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проверяемого субъекта.</w:t>
      </w:r>
      <w:bookmarkEnd w:id="21"/>
      <w:r w:rsidRPr="001E26E5">
        <w:rPr>
          <w:rFonts w:ascii="Times New Roman" w:eastAsia="Calibri" w:hAnsi="Times New Roman" w:cs="Times New Roman"/>
          <w:sz w:val="28"/>
          <w:szCs w:val="28"/>
        </w:rPr>
        <w:t xml:space="preserve"> 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 Второй экземпляр акта отбора образцов продукции остается у проверяемого субъекта. Третий экземпляр акта отбора образцов продукции хранится у должностного лица органа контроля и надзора, осуществившего отбор образцов продукции.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bookmarkStart w:id="22" w:name="z717"/>
      <w:r w:rsidRPr="001E26E5">
        <w:rPr>
          <w:rFonts w:ascii="Times New Roman" w:eastAsia="Calibri" w:hAnsi="Times New Roman" w:cs="Times New Roman"/>
          <w:sz w:val="28"/>
          <w:szCs w:val="28"/>
        </w:rPr>
        <w:t>15. Условия хранения и транспортировки отобранных образцов продукции не должны изменять параметры, по которым будет проводиться экспертиза (анализ, испытание) этих образцов.</w:t>
      </w:r>
    </w:p>
    <w:bookmarkEnd w:id="22"/>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16. Должностное лицо органа контроля и надзора, отбирающее образцы продукции для экспертизы (анализа, испытания), обеспечивает их сохранность </w:t>
      </w:r>
      <w:r w:rsidRPr="001E26E5">
        <w:rPr>
          <w:rFonts w:ascii="Times New Roman" w:eastAsia="Calibri" w:hAnsi="Times New Roman" w:cs="Times New Roman"/>
          <w:sz w:val="28"/>
          <w:szCs w:val="28"/>
        </w:rPr>
        <w:lastRenderedPageBreak/>
        <w:t>и своевременность доставки к месту осуществления экспертизы (анализа, испытания).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bookmarkStart w:id="23" w:name="z718"/>
      <w:r w:rsidRPr="001E26E5">
        <w:rPr>
          <w:rFonts w:ascii="Times New Roman" w:eastAsia="Calibri" w:hAnsi="Times New Roman" w:cs="Times New Roman"/>
          <w:sz w:val="28"/>
          <w:szCs w:val="28"/>
        </w:rPr>
        <w:t>17. Расходы, связанные с отбором образцов продукции, финансируются за счет бюджетных средств.</w:t>
      </w:r>
    </w:p>
    <w:bookmarkEnd w:id="23"/>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18. В акте отбора образцов продукции указываются: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место и дата составления;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номер и дата решения руководителя органа контроля и надзора, на основании которого осуществляется отбор образцов продукции;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наименование и место нахождения проверяемого субъекта, у которого производится отбор образцов продукции;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 должность и фамилия, имя, отчество (если оно указано в документе, удостоверяющем личность) уполномоченного лица проверяемого субъекта;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перечень и количество отобранных образцов продукции с указанием производителя, даты производства, серии (номера) партии, общей стоимости образцов;</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 вид упаковки и номер печати (пломбы).</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19. По результатам отбора и проведения санитарно-эпидемиологической экспертизы продукции составляется предписание об устранении нарушений нормативных правовых актов в сфере общественного здравоохранения, гигиенических нормативов и технических регламентов.</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20. Контроль исполнения предписаний об устранении нарушения требований нормативных правовых актов в сфере общественного здравоохранения, гигиенических нормативов и технических регламентов осуществляется при проведении внеплановой проверки в соответствии с Предпринимательским кодексом Республики Казахстан.</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21.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уполномоченного органа размещается Реестр несоответствующей продукции.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22. Порядок ведения Реестра утверждается ведомством уполномоченного органа в области санитарно-эпидемиологического благополучия населения.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highlight w:val="yellow"/>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 xml:space="preserve">Статья Профилактический государственный санитарно-эпидемиологический контроля и надзора без посещения субъекта (объекта) контроля и надзора в сфере общественного здравоохранения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Камеральный контроль за безопасностью продукции – профилактический государственный санитарно-эпидемиологический контроль и надзор без посещения субъекта (объекта) контроля и надзора.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2. Камеральный контроль за безопасностью продукции осуществляется на основе изучения и анализа сведений об участниках внешней экономической </w:t>
      </w:r>
      <w:r w:rsidRPr="001E26E5">
        <w:rPr>
          <w:rFonts w:ascii="Times New Roman" w:eastAsia="Calibri" w:hAnsi="Times New Roman" w:cs="Times New Roman"/>
          <w:sz w:val="28"/>
          <w:szCs w:val="28"/>
        </w:rPr>
        <w:lastRenderedPageBreak/>
        <w:t>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общественного здравоохранения таможенными органами, уполномоченным органом в области технического регулирования.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4.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общественного здравоохранения.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5. Государственный орган в сфере общественного здравоохранения по результатам камерального контроля за безопасностью продукции при выявлении нарушения требований нормативных правовых актов в сфере общественного здравоохранения,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за безопасностью продукции принимает следующие меры: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общественного здравоохранения, гигиенических нормативов и технических регламентов с обязательным разъяснением порядка его устранения;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в адрес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6. По результатам камерального контроля, для информирования населения о возможных рисках, связанных с потреблением и реализацией несоответствующей продукции, на официальном интернет-ресурсе </w:t>
      </w:r>
      <w:r w:rsidRPr="001E26E5">
        <w:rPr>
          <w:rFonts w:ascii="Times New Roman" w:eastAsia="Calibri" w:hAnsi="Times New Roman" w:cs="Times New Roman"/>
          <w:sz w:val="28"/>
          <w:szCs w:val="28"/>
        </w:rPr>
        <w:lastRenderedPageBreak/>
        <w:t xml:space="preserve">уполномоченного органа размещается информация о недобросовестных участниках внешнеэкономической деятельности.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 Порядок размещения информации о недобросовестных участниках внешнеэкономической деятельности утверждается уполномоченным органом в сфере общественного здравоохранения.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highlight w:val="yellow"/>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Санитарно-эпидемиологический аудит</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Санитарно-эпидемиологический аудит проводится аудитором.</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Гражданским кодексом Республики Казахстан.</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Результаты санитарно-эпидемиологического аудита влияют на определение степени риска эпидемически значимых объектов, подлежащих государственному санитарно-эпидемиологическому надзору.</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Положительные результаты санитарно-эпидемиологического аудита являются основанием для освобождения эпидемически значимых объектов от проверок, проводимых по особому порядку.</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для физических лиц:</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наличие высшего медицинского образования санитарно-гигиенического профиля;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для юридических лиц наличие в штате квалифицированного персонала, соответствующего требованиям, установленным подпунктом 1) настоящего пункта.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Процедура санитарно-эпидемиологического аудита проводится в несколько этапов и включает:</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регистрацию заявления о проведении санитарно-эпидемиологического аудита;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предварительный анализ представленных заявителем документов;</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3) заключение договора на проведение санитарно-эпидемиологического аудита;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установление целей санитарно-эпидемиологического аудита;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 составление плана проведения санитарно-эпидемиологического аудита;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 составление и представление аудиторского отчета заявителю.</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пунктом 8 настоящей статьи.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8. Для проведения санитарно-эпидемиологического аудита объекта заявитель представляет аудитору следующие документы:</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заявление на проведение санитарно-эпидемиологического аудита;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общественного здравоохранения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при наличии документацию по системе менеджмента хозяйствующего субъекта и предыдущие заключения по санитарно-эпидемиологическому аудиту;</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иные материалы, необходимые для оценки объекта.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общественного здравоохранения информацию о проведенном санитарно-эпидемиологическом аудите по форме, утвержденной государственным органом в сфере общественного здравоохранения.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11. Порядок проведения санитарно-эпидемиологического аудита утверждается государственным органом в сфере общественного здравоохранения.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12. Аудиторский отчет предоставляется аудитором или аудиторской организацией аудируемому субъекту или иным лицам, в случаях предусмотренных законодательством.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lastRenderedPageBreak/>
        <w:t xml:space="preserve">13. Для освобождения объектов высокой эпидемической значимости от проверок, проводимых по особому порядку, копия аудиторского отчета с выводами о соответствии объекта документам нормирования направляется в территориальное подразделение ведомства государственного органа в сфере общественного здравоохранения.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14. В аудиторском отчете содержащем выводы о соответствии объекта документам нормирования, указывается срок действия аудиторского отчета.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15. Действие аудиторского отчета устанавливаются на срок не более:</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для объектов высокой степени риска - 12 месяцев;</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для объектов незначительной эпидемической значимости – 24 месяца.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16. После выдачи аудиторского отчета аудитором (аудиторская организация) осуществляется промежуточный контроль на аудируемых объектах:</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для объектов высокой степени риска – через 6 месяцев;</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для объектов незначительной эпидемической значимости – через 12 месяцев.</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17.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нарушения процедуры проведения санитарно-эпидемиологического аудита;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невыполнения или искажения требований законодательства Республики Казахстан, санитарных правил и гигиенических нормативов;</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иные нарушающие права сторон, участвующих в санитарно-эпидемиологическом аудите.</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18. Аудиторы, осуществляющие деятельность по проведению санитарно-эпидемиологического аудита, обязаны:</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обеспечить комплексное, объективное, качественное проведение аудита;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2) соблюдать требования законодательства Республики Казахстан в сфере общественного здравоохранения, иных нормативных правовых актов;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соблюдать установленные сроки и порядок проведения санитарно-эпидемиологического аудита, предусмотренные условиями договора.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19. Запрещается проведение санитарно-эпидемиологического аудита аудитором, исполнители которого:</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являются участником, кредитором аудируемого субъекта;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2) состоят в трудовых отношениях или являются близкими родственниками или свойственниками должностных лиц аудируемого </w:t>
      </w:r>
      <w:r w:rsidRPr="001E26E5">
        <w:rPr>
          <w:rFonts w:ascii="Times New Roman" w:eastAsia="Calibri" w:hAnsi="Times New Roman" w:cs="Times New Roman"/>
          <w:sz w:val="28"/>
          <w:szCs w:val="28"/>
        </w:rPr>
        <w:lastRenderedPageBreak/>
        <w:t>субъекта, а также акционера (участника), владеющего десятью и более процентами акций (долями участия в уставном капитале) аудируемого субъекта;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имеют личные имущественные интересы в аудируемом субъекте;</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имеют денежные обязательства перед аудируемым субъектом или такие обязательства имеются у аудируемого субъекта перед ними, за исключением обязательств по проведению санитарно-эпидемиологического аудита.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Производственный санитарно-эпидемиологический контроль</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w:t>
      </w:r>
      <w:r w:rsidRPr="001E26E5">
        <w:rPr>
          <w:rFonts w:ascii="Times New Roman" w:eastAsia="Calibri" w:hAnsi="Times New Roman" w:cs="Times New Roman"/>
          <w:b/>
          <w:sz w:val="28"/>
          <w:szCs w:val="28"/>
        </w:rPr>
        <w:t xml:space="preserve"> </w:t>
      </w:r>
      <w:r w:rsidRPr="001E26E5">
        <w:rPr>
          <w:rFonts w:ascii="Times New Roman" w:eastAsia="Calibri" w:hAnsi="Times New Roman" w:cs="Times New Roman"/>
          <w:sz w:val="28"/>
          <w:szCs w:val="28"/>
        </w:rPr>
        <w:t>Индивидуальные предприниматели и юридические лица осуществляющие деятельность на объектах, подлежащих санитарно-эпидемиологическому контролю и надзору разрабатывают, документально оформляют, внедряют и поддерживают в рабочем состоянии эффективную систему производственного санитарно-эпидемиологического контроля.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2. Обеспечение производственного санитарно-эпидемиологического контроля возлагается на индивидуального предпринимателя и руководителя юридического лица.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Обеспечение своевременности, полноты и достоверности осуществляемого производственного санитарно-эпидемиологического контроля возлагается на должностных лиц, назначаемых приказом индивидуального предпринимателя и руководителя юридического лица.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Целью производственного санитарно-эпидемиологического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установленных в документах государственной системы санитарно-эпидемиологического нормирования (далее – документы нормирования).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Производственный санитарно-эпидемиологический контроль включает в себя: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разработку программы производственного санитарно-эпидемиологического контроля;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2) осуществление (организацию) лабораторных исследований и замеров в случаях, установленных документами нормирования.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5. Разработка программы производственного санитарно-эпидемиологического контроля осуществляется индивидуальным предпринимателем, юридическим лицом самостоятельно или с привлечением лиц, осуществляющих деятельность по проведению санитарно-эпидемиологического аудита.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Разработанная программа производственного санитарно-эпидемиологического контроля пересматривается при изменении вида деятельности, внесении изменений в технологический процесс, рецептуру пищевого продукта, других изменениях, влияющих на стабильность санитарно-</w:t>
      </w:r>
      <w:r w:rsidRPr="001E26E5">
        <w:rPr>
          <w:rFonts w:ascii="Times New Roman" w:eastAsia="Calibri" w:hAnsi="Times New Roman" w:cs="Times New Roman"/>
          <w:sz w:val="28"/>
          <w:szCs w:val="28"/>
        </w:rPr>
        <w:lastRenderedPageBreak/>
        <w:t>эпидемиологической ситуации и (или) создающих угрозу санитарно-эпидемиологическому благополучию населения.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Санитарно-эпидемиологическая экспертиза</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иммунобиологические, молекулярно-генетические,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определяемом государственным органом в сфере санитарно-эпидемиологического благополучия населения, за исключением санитарно-эпидемиологической экспертизы проектов. </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Санитарно-эпидемиологическая экспертиза проектов проводится:</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по проектам (технико-экономическим обоснованиям и проектно-сметной документации),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 </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по градостроительным проектам, подлежащим утверждению Правительством Республики Казахстан или маслихатами областей, городов республиканского значения и столицы.</w:t>
      </w:r>
    </w:p>
    <w:p w:rsidR="008800B4" w:rsidRPr="001E26E5" w:rsidRDefault="0019068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w:t>
      </w:r>
      <w:r w:rsidR="008800B4" w:rsidRPr="001E26E5">
        <w:rPr>
          <w:rFonts w:ascii="Times New Roman" w:hAnsi="Times New Roman" w:cs="Times New Roman"/>
          <w:sz w:val="28"/>
          <w:szCs w:val="28"/>
        </w:rPr>
        <w:t xml:space="preserve">. По проектам, не предусмотренным </w:t>
      </w:r>
      <w:hyperlink r:id="rId18" w:anchor="z819" w:history="1">
        <w:r w:rsidR="008800B4" w:rsidRPr="001E26E5">
          <w:rPr>
            <w:rFonts w:ascii="Times New Roman" w:hAnsi="Times New Roman" w:cs="Times New Roman"/>
            <w:sz w:val="28"/>
            <w:szCs w:val="28"/>
          </w:rPr>
          <w:t>пунктом 3</w:t>
        </w:r>
      </w:hyperlink>
      <w:r w:rsidR="008800B4" w:rsidRPr="001E26E5">
        <w:rPr>
          <w:rFonts w:ascii="Times New Roman" w:hAnsi="Times New Roman" w:cs="Times New Roman"/>
          <w:sz w:val="28"/>
          <w:szCs w:val="28"/>
        </w:rPr>
        <w:t xml:space="preserve"> настоящей статьи, санитарно-эпидемиологическая экспертиза проводится государственными органами санитарно-эпидемиологической службы.</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Санитарно-эпидемиологическая экспертиза в части санитарно-эпидемиологических лабораторных исследований проводится государственными организациями санитарно-эпидемиологической службы.</w:t>
      </w:r>
    </w:p>
    <w:p w:rsidR="008800B4" w:rsidRPr="001E26E5" w:rsidRDefault="0019068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w:t>
      </w:r>
      <w:r w:rsidR="008800B4" w:rsidRPr="001E26E5">
        <w:rPr>
          <w:rFonts w:ascii="Times New Roman" w:hAnsi="Times New Roman" w:cs="Times New Roman"/>
          <w:sz w:val="28"/>
          <w:szCs w:val="28"/>
        </w:rPr>
        <w:t>.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w:t>
      </w:r>
      <w:r w:rsidR="008800B4" w:rsidRPr="001E26E5">
        <w:rPr>
          <w:rFonts w:ascii="Times New Roman" w:hAnsi="Times New Roman" w:cs="Times New Roman"/>
          <w:sz w:val="28"/>
          <w:szCs w:val="28"/>
        </w:rPr>
        <w:lastRenderedPageBreak/>
        <w:t>химических, биохимических, микробиологических, эпидемиологических, иммунобиологические, молекулярно-генетические,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8800B4" w:rsidRPr="001E26E5" w:rsidRDefault="0019068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w:t>
      </w:r>
      <w:r w:rsidR="008800B4" w:rsidRPr="001E26E5">
        <w:rPr>
          <w:rFonts w:ascii="Times New Roman" w:hAnsi="Times New Roman" w:cs="Times New Roman"/>
          <w:sz w:val="28"/>
          <w:szCs w:val="28"/>
        </w:rPr>
        <w:t>. Для проведения санитарно-эпидемиологической экспертизы по заявлениям физических и юридических лиц ими обеспечивается финансирование и представляется необходимая документация.</w:t>
      </w:r>
    </w:p>
    <w:p w:rsidR="008800B4" w:rsidRPr="001E26E5" w:rsidRDefault="0019068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w:t>
      </w:r>
      <w:r w:rsidR="008800B4" w:rsidRPr="001E26E5">
        <w:rPr>
          <w:rFonts w:ascii="Times New Roman" w:hAnsi="Times New Roman" w:cs="Times New Roman"/>
          <w:sz w:val="28"/>
          <w:szCs w:val="28"/>
        </w:rPr>
        <w:t>. Санитарно-эпидемиологическая экспертиза не проводится в случаях наличия непригодных пищевых продуктов и продовольственного сырья.</w:t>
      </w:r>
    </w:p>
    <w:p w:rsidR="008800B4" w:rsidRPr="001E26E5" w:rsidRDefault="0019068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w:t>
      </w:r>
      <w:r w:rsidR="008800B4" w:rsidRPr="001E26E5">
        <w:rPr>
          <w:rFonts w:ascii="Times New Roman" w:hAnsi="Times New Roman" w:cs="Times New Roman"/>
          <w:sz w:val="28"/>
          <w:szCs w:val="28"/>
        </w:rPr>
        <w:t>.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Регистр потенциально опасных химических, биологических веществ, запрещенных к применению в Республике Казахстан, подлежит опубликованию в периодических печатных изданиях.</w:t>
      </w:r>
    </w:p>
    <w:p w:rsidR="008800B4" w:rsidRPr="001E26E5" w:rsidRDefault="0019068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w:t>
      </w:r>
      <w:r w:rsidR="008800B4" w:rsidRPr="001E26E5">
        <w:rPr>
          <w:rFonts w:ascii="Times New Roman" w:hAnsi="Times New Roman" w:cs="Times New Roman"/>
          <w:sz w:val="28"/>
          <w:szCs w:val="28"/>
        </w:rPr>
        <w:t>. Государственные органы санитарно-эпидемиологической службы на основании результатов проверки и (или) профилактического контроля, и (или) санитарно-эпидемиологической экспертизы выдают санитарно-эпидемиологическое заключение на:</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эксплуатируемые объекты промышленного и гражданского назначения;</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материалы по химической, биологической, токсикологической, радиологической нагрузке на почву, водоемы и атмосферный воздух.</w:t>
      </w:r>
    </w:p>
    <w:p w:rsidR="008800B4" w:rsidRPr="001E26E5" w:rsidRDefault="0019068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w:t>
      </w:r>
      <w:r w:rsidR="008800B4" w:rsidRPr="001E26E5">
        <w:rPr>
          <w:rFonts w:ascii="Times New Roman" w:hAnsi="Times New Roman" w:cs="Times New Roman"/>
          <w:sz w:val="28"/>
          <w:szCs w:val="28"/>
        </w:rPr>
        <w:t>. На основании санитарно-эпидемиологической экспертизы выдается санитарно-эпидемиологическое заключение.</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Государственный контроль и надзор за качеством оказываемых медицинских услуг в сфере общественного здравоохранения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1. Государственный контроль и надзор за качеством оказываемых медицинских услуг включает: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lastRenderedPageBreak/>
        <w:t>1) контроль за соблюдением субъектами нормативных правовых актов физическими и юридическими лицами, оказываемыми медицинские услуги;</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2) мониторинг качества медицинских услуг.</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Государственный контроль и надзор за качеством оказываемых медицинских услуг осуществляется в отношении </w:t>
      </w:r>
      <w:r w:rsidRPr="001E26E5">
        <w:rPr>
          <w:rFonts w:ascii="Times New Roman" w:eastAsia="Calibri" w:hAnsi="Times New Roman" w:cs="Times New Roman"/>
          <w:spacing w:val="2"/>
          <w:sz w:val="28"/>
          <w:szCs w:val="28"/>
          <w:shd w:val="clear" w:color="auto" w:fill="FFFFFF"/>
        </w:rPr>
        <w:t xml:space="preserve">субъектов (объектов) контроля и надзора путем применения особого порядка проведения проверок на основе оценки степени риска, внеплановых проверок, профилактического контроля и надзора с посещением, профилактического контроля и надзора без посещения субъекта (объекта) контроля и надзора в соответствии с Предпринимательским кодексом </w:t>
      </w:r>
      <w:r w:rsidRPr="001E26E5">
        <w:rPr>
          <w:rFonts w:ascii="Times New Roman" w:eastAsia="Calibri" w:hAnsi="Times New Roman" w:cs="Times New Roman"/>
          <w:sz w:val="28"/>
          <w:szCs w:val="28"/>
        </w:rPr>
        <w:t>Республики Казахстан</w:t>
      </w:r>
      <w:r w:rsidRPr="001E26E5">
        <w:rPr>
          <w:rFonts w:ascii="Times New Roman" w:eastAsia="Calibri" w:hAnsi="Times New Roman" w:cs="Times New Roman"/>
          <w:spacing w:val="2"/>
          <w:sz w:val="28"/>
          <w:szCs w:val="28"/>
          <w:shd w:val="clear" w:color="auto" w:fill="FFFFFF"/>
        </w:rPr>
        <w:t xml:space="preserve">. </w:t>
      </w: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bookmarkStart w:id="24" w:name="_Hlk522185738"/>
      <w:r w:rsidRPr="001E26E5">
        <w:rPr>
          <w:rFonts w:ascii="Times New Roman" w:eastAsia="Calibri" w:hAnsi="Times New Roman" w:cs="Times New Roman"/>
          <w:b/>
          <w:sz w:val="28"/>
          <w:szCs w:val="28"/>
        </w:rPr>
        <w:t>Статья Государственный контроль и надзор за качеством оказываемых медицинских услуг в виде проверки по особому порядку</w:t>
      </w:r>
    </w:p>
    <w:bookmarkEnd w:id="24"/>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onsolas" w:hAnsi="Times New Roman" w:cs="Times New Roman"/>
          <w:sz w:val="28"/>
          <w:szCs w:val="28"/>
        </w:rPr>
        <w:t>1. Особый порядок проведения проверок применяется при осуществлении контроля и надзора в отношении субъектов (</w:t>
      </w:r>
      <w:r w:rsidRPr="001E26E5">
        <w:rPr>
          <w:rFonts w:ascii="Times New Roman" w:eastAsia="Calibri" w:hAnsi="Times New Roman" w:cs="Times New Roman"/>
          <w:sz w:val="28"/>
          <w:szCs w:val="28"/>
        </w:rPr>
        <w:t>объектов) государственного контроля и надзора за качеством оказываемых медицинских услуг на основе критериев оценки степени риска.</w:t>
      </w:r>
    </w:p>
    <w:p w:rsidR="008800B4" w:rsidRPr="001E26E5" w:rsidRDefault="008800B4" w:rsidP="001E26E5">
      <w:pPr>
        <w:spacing w:after="0" w:line="240" w:lineRule="auto"/>
        <w:ind w:firstLine="709"/>
        <w:jc w:val="both"/>
        <w:rPr>
          <w:rFonts w:ascii="Times New Roman" w:eastAsia="Consolas" w:hAnsi="Times New Roman" w:cs="Times New Roman"/>
          <w:sz w:val="28"/>
          <w:szCs w:val="28"/>
        </w:rPr>
      </w:pPr>
      <w:r w:rsidRPr="001E26E5">
        <w:rPr>
          <w:rFonts w:ascii="Times New Roman" w:eastAsia="Calibri" w:hAnsi="Times New Roman" w:cs="Times New Roman"/>
          <w:sz w:val="28"/>
          <w:szCs w:val="28"/>
        </w:rPr>
        <w:t xml:space="preserve">2. </w:t>
      </w:r>
      <w:r w:rsidRPr="001E26E5">
        <w:rPr>
          <w:rFonts w:ascii="Times New Roman" w:eastAsia="Consolas" w:hAnsi="Times New Roman" w:cs="Times New Roman"/>
          <w:sz w:val="28"/>
          <w:szCs w:val="28"/>
        </w:rPr>
        <w:t xml:space="preserve">Периодичность проведения особого порядка проведения проверок определяется не чаще одного раза в полгода. </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3. </w:t>
      </w:r>
      <w:r w:rsidRPr="001E26E5">
        <w:rPr>
          <w:rFonts w:ascii="Times New Roman" w:eastAsia="Consolas" w:hAnsi="Times New Roman" w:cs="Times New Roman"/>
          <w:sz w:val="28"/>
          <w:szCs w:val="28"/>
        </w:rPr>
        <w:t>Критериями оценки степени риска является совокупность количественных и качественных показателей, связанных с непосредственной деятельностью субъекта (объекта) контроля и надзора, особенностями отраслевого развития и факторами, влияющими на это развитие, позволяющих отнести субъектов (объектов) контроля и надзора к различным степеням риска.</w:t>
      </w:r>
    </w:p>
    <w:p w:rsidR="008800B4" w:rsidRPr="001E26E5" w:rsidRDefault="008800B4" w:rsidP="001E26E5">
      <w:pPr>
        <w:spacing w:after="0" w:line="240" w:lineRule="auto"/>
        <w:ind w:firstLine="709"/>
        <w:jc w:val="both"/>
        <w:rPr>
          <w:rFonts w:ascii="Times New Roman" w:eastAsia="Consolas" w:hAnsi="Times New Roman" w:cs="Times New Roman"/>
          <w:sz w:val="28"/>
          <w:szCs w:val="28"/>
        </w:rPr>
      </w:pPr>
      <w:r w:rsidRPr="001E26E5">
        <w:rPr>
          <w:rFonts w:ascii="Times New Roman" w:eastAsia="Consolas" w:hAnsi="Times New Roman" w:cs="Times New Roman"/>
          <w:sz w:val="28"/>
          <w:szCs w:val="28"/>
        </w:rPr>
        <w:t>4. 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и размещаются на интернет-ресурсах регулирующих государственных органов.</w:t>
      </w:r>
    </w:p>
    <w:p w:rsidR="008800B4" w:rsidRPr="001E26E5" w:rsidRDefault="008800B4" w:rsidP="001E26E5">
      <w:pPr>
        <w:spacing w:after="0" w:line="240" w:lineRule="auto"/>
        <w:ind w:firstLine="709"/>
        <w:jc w:val="both"/>
        <w:rPr>
          <w:rFonts w:ascii="Times New Roman" w:eastAsia="Consolas" w:hAnsi="Times New Roman" w:cs="Times New Roman"/>
          <w:sz w:val="28"/>
          <w:szCs w:val="28"/>
        </w:rPr>
      </w:pPr>
      <w:r w:rsidRPr="001E26E5">
        <w:rPr>
          <w:rFonts w:ascii="Times New Roman" w:eastAsia="Consolas" w:hAnsi="Times New Roman" w:cs="Times New Roman"/>
          <w:sz w:val="28"/>
          <w:szCs w:val="28"/>
        </w:rPr>
        <w:t>5. Основанием для назначения особого порядка проведения проверок является полугодовой график, утвержденный регулирующим государственным органом.</w:t>
      </w:r>
    </w:p>
    <w:p w:rsidR="008800B4" w:rsidRPr="001E26E5" w:rsidRDefault="008800B4" w:rsidP="001E26E5">
      <w:pPr>
        <w:spacing w:after="0" w:line="240" w:lineRule="auto"/>
        <w:ind w:firstLine="709"/>
        <w:jc w:val="both"/>
        <w:rPr>
          <w:rFonts w:ascii="Times New Roman" w:eastAsia="Consolas" w:hAnsi="Times New Roman" w:cs="Times New Roman"/>
          <w:sz w:val="28"/>
          <w:szCs w:val="28"/>
        </w:rPr>
      </w:pPr>
      <w:r w:rsidRPr="001E26E5">
        <w:rPr>
          <w:rFonts w:ascii="Times New Roman" w:eastAsia="Consolas" w:hAnsi="Times New Roman" w:cs="Times New Roman"/>
          <w:sz w:val="28"/>
          <w:szCs w:val="28"/>
        </w:rPr>
        <w:t xml:space="preserve">6. Полугодовые графики формируются в отношении субъектов контроля и надзора с обязательным указанием субъектов (объектов), в отношении которых назначен особый порядок проведения проверок. </w:t>
      </w: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Государственный контроль и надзор за качеством оказываемых медицинских услуг в виде внеплановой проверки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Государственный контроль</w:t>
      </w:r>
      <w:r w:rsidRPr="001E26E5">
        <w:rPr>
          <w:rFonts w:ascii="Times New Roman" w:eastAsia="Calibri" w:hAnsi="Times New Roman" w:cs="Times New Roman"/>
          <w:b/>
          <w:sz w:val="28"/>
          <w:szCs w:val="28"/>
        </w:rPr>
        <w:t xml:space="preserve"> </w:t>
      </w:r>
      <w:r w:rsidRPr="001E26E5">
        <w:rPr>
          <w:rFonts w:ascii="Times New Roman" w:eastAsia="Calibri" w:hAnsi="Times New Roman" w:cs="Times New Roman"/>
          <w:sz w:val="28"/>
          <w:szCs w:val="28"/>
        </w:rPr>
        <w:t>и надзор</w:t>
      </w:r>
      <w:r w:rsidRPr="001E26E5">
        <w:rPr>
          <w:rFonts w:ascii="Times New Roman" w:eastAsia="Calibri" w:hAnsi="Times New Roman" w:cs="Times New Roman"/>
          <w:b/>
          <w:sz w:val="28"/>
          <w:szCs w:val="28"/>
        </w:rPr>
        <w:t xml:space="preserve"> </w:t>
      </w:r>
      <w:r w:rsidRPr="001E26E5">
        <w:rPr>
          <w:rFonts w:ascii="Times New Roman" w:eastAsia="Calibri" w:hAnsi="Times New Roman" w:cs="Times New Roman"/>
          <w:sz w:val="28"/>
          <w:szCs w:val="28"/>
        </w:rPr>
        <w:t xml:space="preserve">за качеством оказываемых медицинских услуг в виде внеплановой проверки </w:t>
      </w:r>
      <w:r w:rsidR="00AB20CD" w:rsidRPr="001E26E5">
        <w:rPr>
          <w:rFonts w:ascii="Times New Roman" w:eastAsia="Calibri" w:hAnsi="Times New Roman" w:cs="Times New Roman"/>
          <w:sz w:val="28"/>
          <w:szCs w:val="28"/>
        </w:rPr>
        <w:t>осуществляется</w:t>
      </w:r>
      <w:r w:rsidRPr="001E26E5">
        <w:rPr>
          <w:rFonts w:ascii="Times New Roman" w:eastAsia="Calibri" w:hAnsi="Times New Roman" w:cs="Times New Roman"/>
          <w:sz w:val="28"/>
          <w:szCs w:val="28"/>
        </w:rPr>
        <w:t xml:space="preserve"> в соответствии  с Предпринимательским кодексом Республики Казахстан.</w:t>
      </w:r>
    </w:p>
    <w:p w:rsidR="008800B4" w:rsidRPr="001E26E5" w:rsidRDefault="008800B4" w:rsidP="001E26E5">
      <w:pPr>
        <w:numPr>
          <w:ilvl w:val="0"/>
          <w:numId w:val="2"/>
        </w:numPr>
        <w:spacing w:after="0" w:line="240" w:lineRule="auto"/>
        <w:ind w:left="0" w:firstLine="709"/>
        <w:contextualSpacing/>
        <w:jc w:val="both"/>
        <w:rPr>
          <w:rFonts w:ascii="Times New Roman" w:eastAsiaTheme="minorEastAsia" w:hAnsi="Times New Roman" w:cs="Times New Roman"/>
          <w:sz w:val="28"/>
          <w:szCs w:val="28"/>
          <w:lang w:eastAsia="ru-RU"/>
        </w:rPr>
      </w:pPr>
      <w:r w:rsidRPr="001E26E5">
        <w:rPr>
          <w:rFonts w:ascii="Times New Roman" w:eastAsiaTheme="minorEastAsia" w:hAnsi="Times New Roman" w:cs="Times New Roman"/>
          <w:sz w:val="28"/>
          <w:szCs w:val="28"/>
          <w:lang w:eastAsia="ru-RU"/>
        </w:rPr>
        <w:t xml:space="preserve">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w:t>
      </w:r>
      <w:r w:rsidRPr="001E26E5">
        <w:rPr>
          <w:rFonts w:ascii="Times New Roman" w:eastAsiaTheme="minorEastAsia" w:hAnsi="Times New Roman" w:cs="Times New Roman"/>
          <w:sz w:val="28"/>
          <w:szCs w:val="28"/>
          <w:lang w:eastAsia="ru-RU"/>
        </w:rPr>
        <w:lastRenderedPageBreak/>
        <w:t>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2. Внеплановая проверка с посещением субъекта (объекта) контроля и надзора осуществляется в соответствии с </w:t>
      </w:r>
      <w:hyperlink r:id="rId19" w:anchor="z325" w:history="1">
        <w:r w:rsidRPr="001E26E5">
          <w:rPr>
            <w:rFonts w:ascii="Times New Roman" w:eastAsia="Calibri" w:hAnsi="Times New Roman" w:cs="Times New Roman"/>
            <w:sz w:val="28"/>
            <w:szCs w:val="28"/>
          </w:rPr>
          <w:t>Предпринимательским кодексом</w:t>
        </w:r>
      </w:hyperlink>
      <w:r w:rsidRPr="001E26E5">
        <w:rPr>
          <w:rFonts w:ascii="Times New Roman" w:eastAsia="Calibri" w:hAnsi="Times New Roman" w:cs="Times New Roman"/>
          <w:sz w:val="28"/>
          <w:szCs w:val="28"/>
        </w:rPr>
        <w:t xml:space="preserve"> Республики Казахстан.</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3. Внеплановые проверки не проводятся в случаях анонимных обращений.</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4.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Профилактический государственный контроль и надзор за качеством оказываемых медицинских услуг с посещением субъекта (объекта) контроля и надзора в сфере общественного здравоохранения</w:t>
      </w:r>
    </w:p>
    <w:p w:rsidR="008800B4" w:rsidRPr="001E26E5" w:rsidRDefault="008800B4" w:rsidP="001E26E5">
      <w:pPr>
        <w:spacing w:after="0" w:line="240" w:lineRule="auto"/>
        <w:ind w:firstLine="709"/>
        <w:jc w:val="both"/>
        <w:rPr>
          <w:rFonts w:ascii="Times New Roman" w:eastAsia="Consolas" w:hAnsi="Times New Roman" w:cs="Times New Roman"/>
          <w:sz w:val="28"/>
          <w:szCs w:val="28"/>
        </w:rPr>
      </w:pPr>
      <w:r w:rsidRPr="001E26E5">
        <w:rPr>
          <w:rFonts w:ascii="Times New Roman" w:eastAsia="Calibri" w:hAnsi="Times New Roman" w:cs="Times New Roman"/>
          <w:sz w:val="28"/>
          <w:szCs w:val="28"/>
        </w:rPr>
        <w:t xml:space="preserve">1. </w:t>
      </w:r>
      <w:r w:rsidRPr="001E26E5">
        <w:rPr>
          <w:rFonts w:ascii="Times New Roman" w:eastAsia="Consolas" w:hAnsi="Times New Roman" w:cs="Times New Roman"/>
          <w:sz w:val="28"/>
          <w:szCs w:val="28"/>
        </w:rPr>
        <w:t xml:space="preserve">Профилактическим </w:t>
      </w:r>
      <w:r w:rsidRPr="001E26E5">
        <w:rPr>
          <w:rFonts w:ascii="Times New Roman" w:eastAsia="Calibri" w:hAnsi="Times New Roman" w:cs="Times New Roman"/>
          <w:sz w:val="28"/>
          <w:szCs w:val="28"/>
        </w:rPr>
        <w:t xml:space="preserve">государственным </w:t>
      </w:r>
      <w:r w:rsidRPr="001E26E5">
        <w:rPr>
          <w:rFonts w:ascii="Times New Roman" w:eastAsia="Consolas" w:hAnsi="Times New Roman" w:cs="Times New Roman"/>
          <w:sz w:val="28"/>
          <w:szCs w:val="28"/>
        </w:rPr>
        <w:t>контролем и надзором за качеством оказываемых медицинских услуг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onsolas" w:hAnsi="Times New Roman" w:cs="Times New Roman"/>
          <w:sz w:val="28"/>
          <w:szCs w:val="28"/>
        </w:rPr>
        <w:t xml:space="preserve">2. </w:t>
      </w:r>
      <w:r w:rsidRPr="001E26E5">
        <w:rPr>
          <w:rFonts w:ascii="Times New Roman" w:eastAsia="Calibri" w:hAnsi="Times New Roman" w:cs="Times New Roman"/>
          <w:sz w:val="28"/>
          <w:szCs w:val="28"/>
        </w:rPr>
        <w:t xml:space="preserve">Профилактический контроль и надзор с посещением субъекта (объекта) контроля и надзора осуществляются в соответствии с </w:t>
      </w:r>
      <w:hyperlink r:id="rId20" w:anchor="z325" w:history="1">
        <w:r w:rsidRPr="001E26E5">
          <w:rPr>
            <w:rFonts w:ascii="Times New Roman" w:eastAsia="Calibri" w:hAnsi="Times New Roman" w:cs="Times New Roman"/>
            <w:sz w:val="28"/>
            <w:szCs w:val="28"/>
          </w:rPr>
          <w:t>Предпринимательским кодексом</w:t>
        </w:r>
      </w:hyperlink>
      <w:r w:rsidRPr="001E26E5">
        <w:rPr>
          <w:rFonts w:ascii="Times New Roman" w:eastAsia="Calibri" w:hAnsi="Times New Roman" w:cs="Times New Roman"/>
          <w:sz w:val="28"/>
          <w:szCs w:val="28"/>
        </w:rPr>
        <w:t xml:space="preserve"> Республики Казахстан.</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3. Кратность проведения профилактического государственного контроля и надзора за качеством оказываемых медицинских услуг с посещением субъекта (объекта) контроля и надзора определяется критериями оценки степени риска, но не чаще одного раза в год. </w:t>
      </w:r>
    </w:p>
    <w:p w:rsidR="008800B4" w:rsidRPr="001E26E5" w:rsidRDefault="008800B4" w:rsidP="001E26E5">
      <w:pPr>
        <w:spacing w:after="0" w:line="240" w:lineRule="auto"/>
        <w:ind w:firstLine="709"/>
        <w:contextualSpacing/>
        <w:jc w:val="both"/>
        <w:rPr>
          <w:rFonts w:ascii="Times New Roman" w:hAnsi="Times New Roman" w:cs="Times New Roman"/>
          <w:sz w:val="28"/>
          <w:szCs w:val="28"/>
        </w:rPr>
      </w:pPr>
      <w:r w:rsidRPr="001E26E5">
        <w:rPr>
          <w:rFonts w:ascii="Times New Roman" w:hAnsi="Times New Roman" w:cs="Times New Roman"/>
          <w:sz w:val="28"/>
          <w:szCs w:val="28"/>
        </w:rPr>
        <w:t xml:space="preserve">4. Полугодовые списки проведения профилактического контроля и надзора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и надзор с посещением субъекта (объекта) контроля и надзора. </w:t>
      </w:r>
    </w:p>
    <w:p w:rsidR="008800B4" w:rsidRPr="001E26E5" w:rsidRDefault="008800B4" w:rsidP="001E26E5">
      <w:pPr>
        <w:spacing w:after="0" w:line="240" w:lineRule="auto"/>
        <w:ind w:firstLine="709"/>
        <w:contextualSpacing/>
        <w:jc w:val="both"/>
        <w:rPr>
          <w:rFonts w:ascii="Times New Roman" w:eastAsiaTheme="minorEastAsia" w:hAnsi="Times New Roman" w:cs="Times New Roman"/>
          <w:sz w:val="28"/>
          <w:szCs w:val="28"/>
          <w:lang w:eastAsia="ru-RU"/>
        </w:rPr>
      </w:pPr>
      <w:r w:rsidRPr="001E26E5">
        <w:rPr>
          <w:rFonts w:ascii="Times New Roman" w:hAnsi="Times New Roman" w:cs="Times New Roman"/>
          <w:sz w:val="28"/>
          <w:szCs w:val="28"/>
        </w:rPr>
        <w:t>5. Форма полугодовых списков проведения профилактического контроля и надзора с посещением субъекта (объекта) контроля и надзора определяется Генеральной прокуратурой Республики Казахстан.</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6. По результатам профилактического контроля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 xml:space="preserve">7. В случае выявления грубых нарушений в соответствии с критериями оценки степени риска, за исключением разрешительного контроля соответствия </w:t>
      </w:r>
      <w:r w:rsidRPr="001E26E5">
        <w:rPr>
          <w:rFonts w:ascii="Times New Roman" w:eastAsia="Calibri" w:hAnsi="Times New Roman" w:cs="Times New Roman"/>
          <w:sz w:val="28"/>
          <w:szCs w:val="28"/>
        </w:rPr>
        <w:lastRenderedPageBreak/>
        <w:t xml:space="preserve">заявителя квалификационным или разрешительным требованиям до выдачи разрешения и (или) приложения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назначает внеплановую проверку в соответствии с подпунктом 1) </w:t>
      </w:r>
      <w:hyperlink r:id="rId21" w:anchor="z695" w:history="1">
        <w:r w:rsidRPr="001E26E5">
          <w:rPr>
            <w:rFonts w:ascii="Times New Roman" w:eastAsia="Calibri" w:hAnsi="Times New Roman" w:cs="Times New Roman"/>
            <w:sz w:val="28"/>
            <w:szCs w:val="28"/>
          </w:rPr>
          <w:t>пункта 3</w:t>
        </w:r>
      </w:hyperlink>
      <w:r w:rsidRPr="001E26E5">
        <w:rPr>
          <w:rFonts w:ascii="Times New Roman" w:eastAsia="Calibri" w:hAnsi="Times New Roman" w:cs="Times New Roman"/>
          <w:sz w:val="28"/>
          <w:szCs w:val="28"/>
        </w:rPr>
        <w:t xml:space="preserve"> статьи 144 Предпринимательского Кодекса Республики Казахстан.</w:t>
      </w:r>
    </w:p>
    <w:p w:rsidR="008800B4" w:rsidRPr="001E26E5" w:rsidRDefault="008800B4" w:rsidP="001E26E5">
      <w:pPr>
        <w:spacing w:after="0" w:line="240" w:lineRule="auto"/>
        <w:ind w:firstLine="709"/>
        <w:jc w:val="both"/>
        <w:rPr>
          <w:rFonts w:ascii="Times New Roman" w:eastAsia="Calibri" w:hAnsi="Times New Roman" w:cs="Times New Roman"/>
          <w:sz w:val="28"/>
          <w:szCs w:val="28"/>
          <w:highlight w:val="yellow"/>
        </w:rPr>
      </w:pPr>
    </w:p>
    <w:p w:rsidR="008800B4" w:rsidRPr="001E26E5" w:rsidRDefault="008800B4" w:rsidP="001E26E5">
      <w:pPr>
        <w:spacing w:after="0" w:line="240" w:lineRule="auto"/>
        <w:ind w:firstLine="709"/>
        <w:jc w:val="both"/>
        <w:rPr>
          <w:rFonts w:ascii="Times New Roman" w:eastAsia="Calibri" w:hAnsi="Times New Roman" w:cs="Times New Roman"/>
          <w:b/>
          <w:sz w:val="28"/>
          <w:szCs w:val="28"/>
        </w:rPr>
      </w:pPr>
      <w:r w:rsidRPr="001E26E5">
        <w:rPr>
          <w:rFonts w:ascii="Times New Roman" w:eastAsia="Calibri" w:hAnsi="Times New Roman" w:cs="Times New Roman"/>
          <w:b/>
          <w:sz w:val="28"/>
          <w:szCs w:val="28"/>
        </w:rPr>
        <w:t>Статья Профилактический государственный контроль и надзор за качеством оказываемых медицинских услуг без посещения субъекта (объекта) контроля и надзора в сфере общественного здравоохранения</w:t>
      </w:r>
    </w:p>
    <w:p w:rsidR="008800B4" w:rsidRPr="001E26E5" w:rsidRDefault="008800B4" w:rsidP="001E26E5">
      <w:pPr>
        <w:spacing w:after="0" w:line="240" w:lineRule="auto"/>
        <w:ind w:firstLine="709"/>
        <w:jc w:val="both"/>
        <w:rPr>
          <w:rFonts w:ascii="Times New Roman" w:eastAsia="Calibri" w:hAnsi="Times New Roman" w:cs="Times New Roman"/>
          <w:sz w:val="28"/>
          <w:szCs w:val="28"/>
        </w:rPr>
      </w:pPr>
      <w:r w:rsidRPr="001E26E5">
        <w:rPr>
          <w:rFonts w:ascii="Times New Roman" w:eastAsia="Calibri" w:hAnsi="Times New Roman" w:cs="Times New Roman"/>
          <w:sz w:val="28"/>
          <w:szCs w:val="28"/>
        </w:rPr>
        <w:t>1. Мониторинг качества медицинских услуг проводится уполномоченным органом, а также с привлечением независимых экспертов.</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2. Мониторинг качества медицинских услуг осуществляется на основе данных, введенных в информационные системы здравоохранения.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3. В рамках мониторинга качества медицинских услуг от субъектов здравоохранения на каждый случай смерти (летального исхода) запрашивается медицинская документация на бумажных и (или) электронных носителях либо их копии, заверенные первым руководителем поставщика и иную информацию, необходимую для его проведения.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4. Субъект здравоохранения в течение суток с момента запроса медицинской документации предоставляет запрашиваемые документы на бумажном носителе или электронную сканированную копию документов. </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5. По результатам мониторинга качества медицинских услуг формируется:</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 xml:space="preserve"> 1) экспертное заключение на каждый случай смерти (летального исхода);</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2) лист экспертной оценки медицинских услуг с выявленными дефектами оказания медицинских услуг;</w:t>
      </w:r>
    </w:p>
    <w:p w:rsidR="008800B4" w:rsidRPr="001E26E5" w:rsidRDefault="008800B4" w:rsidP="001E26E5">
      <w:pPr>
        <w:spacing w:after="0" w:line="240" w:lineRule="auto"/>
        <w:ind w:firstLine="709"/>
        <w:jc w:val="both"/>
        <w:rPr>
          <w:rFonts w:ascii="Times New Roman" w:eastAsia="Times New Roman" w:hAnsi="Times New Roman" w:cs="Times New Roman"/>
          <w:sz w:val="28"/>
          <w:szCs w:val="28"/>
          <w:lang w:eastAsia="ru-RU"/>
        </w:rPr>
      </w:pPr>
      <w:r w:rsidRPr="001E26E5">
        <w:rPr>
          <w:rFonts w:ascii="Times New Roman" w:eastAsia="Times New Roman" w:hAnsi="Times New Roman" w:cs="Times New Roman"/>
          <w:sz w:val="28"/>
          <w:szCs w:val="28"/>
          <w:lang w:eastAsia="ru-RU"/>
        </w:rPr>
        <w:t>3) перечень пролеченных случаев за отчетный период, прошедших экспертизу качества медицинских услуг, за исключением случаев с летальными исходами.</w:t>
      </w:r>
    </w:p>
    <w:p w:rsidR="008800B4" w:rsidRPr="001E26E5" w:rsidRDefault="00880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Результаты мониторинга качества медицинских услуг являются основанием для отбора субъектов (объектов) контроля и надзора для проведения профилактического контроля и надзора с посещением субъекта (объекта) контроля и надзора.</w:t>
      </w:r>
    </w:p>
    <w:p w:rsidR="006F18A0" w:rsidRPr="001E26E5" w:rsidRDefault="006F18A0" w:rsidP="001E26E5">
      <w:pPr>
        <w:spacing w:after="0" w:line="240" w:lineRule="auto"/>
        <w:ind w:firstLine="709"/>
        <w:jc w:val="both"/>
        <w:rPr>
          <w:rFonts w:ascii="Times New Roman" w:hAnsi="Times New Roman" w:cs="Times New Roman"/>
          <w:sz w:val="28"/>
          <w:szCs w:val="28"/>
        </w:rPr>
      </w:pPr>
    </w:p>
    <w:p w:rsidR="006F18A0" w:rsidRPr="001E26E5" w:rsidRDefault="006F18A0"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Экспертиза качества медицинских услуг</w:t>
      </w:r>
    </w:p>
    <w:p w:rsidR="006F18A0" w:rsidRPr="001E26E5" w:rsidRDefault="006F18A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6F18A0" w:rsidRPr="001E26E5" w:rsidRDefault="006F18A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2. Экспертиза качества медицинских услуг подразделяется на внутреннюю и внешнюю.</w:t>
      </w:r>
    </w:p>
    <w:p w:rsidR="006F18A0" w:rsidRPr="001E26E5" w:rsidRDefault="006F18A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p>
    <w:p w:rsidR="006F18A0" w:rsidRPr="001E26E5" w:rsidRDefault="006F18A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p>
    <w:p w:rsidR="006F18A0" w:rsidRPr="001E26E5" w:rsidRDefault="006F18A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p>
    <w:p w:rsidR="006F18A0" w:rsidRPr="001E26E5" w:rsidRDefault="006F18A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p>
    <w:p w:rsidR="006F18A0" w:rsidRPr="001E26E5" w:rsidRDefault="006F18A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Структура и состав данной службы утверждаются руководителем Управления делами Президента Республики Казахстан.</w:t>
      </w:r>
    </w:p>
    <w:p w:rsidR="006F18A0" w:rsidRPr="001E26E5" w:rsidRDefault="006F18A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Внешняя экспертиза качества медицинских услуг проводится:</w:t>
      </w:r>
    </w:p>
    <w:p w:rsidR="006F18A0" w:rsidRPr="001E26E5" w:rsidRDefault="006F18A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уполномоченным органом, а также с привлечением независимых экспертов при комиссионном разборе по случаям, определенным уполномоченным органом;</w:t>
      </w:r>
    </w:p>
    <w:p w:rsidR="006F18A0" w:rsidRPr="001E26E5" w:rsidRDefault="006F18A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независимыми экспертами при привлечении их физическими или юридическими лицами в случаях несогласия с выводами внутренней и внешней экспертизы, а также субъектами здравоохранения для проведения независимой экспертизы на договорной основе.</w:t>
      </w:r>
    </w:p>
    <w:p w:rsidR="003221AC" w:rsidRPr="001E26E5" w:rsidRDefault="006F18A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Порядок организации и проведения внутренней и внешней экспертиз качества медицинских услуг устанавливается уполномоченным органом.</w:t>
      </w:r>
    </w:p>
    <w:p w:rsidR="00723959" w:rsidRPr="001E26E5" w:rsidRDefault="00723959" w:rsidP="001E26E5">
      <w:pPr>
        <w:spacing w:after="0" w:line="240" w:lineRule="auto"/>
        <w:ind w:firstLine="709"/>
        <w:jc w:val="both"/>
        <w:rPr>
          <w:rFonts w:ascii="Times New Roman" w:hAnsi="Times New Roman" w:cs="Times New Roman"/>
          <w:sz w:val="28"/>
          <w:szCs w:val="28"/>
        </w:rPr>
      </w:pPr>
    </w:p>
    <w:p w:rsidR="00723959" w:rsidRPr="001E26E5" w:rsidRDefault="00723959"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Параграф 2. Государственный контроль в сфере обращения лекарственных средств и медицинских изделий</w:t>
      </w:r>
    </w:p>
    <w:p w:rsidR="00761893" w:rsidRPr="001E26E5" w:rsidRDefault="00761893" w:rsidP="001E26E5">
      <w:pPr>
        <w:spacing w:after="0" w:line="240" w:lineRule="auto"/>
        <w:ind w:firstLine="709"/>
        <w:jc w:val="both"/>
        <w:rPr>
          <w:rFonts w:ascii="Times New Roman" w:hAnsi="Times New Roman" w:cs="Times New Roman"/>
          <w:b/>
          <w:sz w:val="28"/>
          <w:szCs w:val="28"/>
        </w:rPr>
      </w:pPr>
    </w:p>
    <w:p w:rsidR="00BF78C0" w:rsidRPr="001E26E5" w:rsidRDefault="00BF78C0"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Государственный контроль в сфере обращения лекарственных средств и медицинских изделий</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Государственный контроль в сфере обращения лекарственных средств и медицинских изделий направлен на предупреждение, выявление, пресечение нарушений, а также контроль за соблюдением нормативных правовых актов, регламентирующих обращение лекарственных средств и медицинских изделий в Республике Казахстан.</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2. Объектами государственного контроля в сфере обращения лекарственных средств, медицинских изделий являются физические и юридические лица,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Государственный контроль в сфере обращения лекарственных средств и медицинских изделий осуществляется в форме проверки и профилактического контроля в соответствии с Предпринимательским кодексом Республики Казахстан.</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Должностными лицами, осуществляющими государственный контроль в сфере обращения лекарственных средств и медицинских изделий, являются:</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Главный государственный фармацевтический инспектор Республики Казахстан и его заместители;</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государственные фармацевтические инспекторы;</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главные государственные фармацевтические инспекторы областей, городов республиканского значения и столицы и их заместители;</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государственные фармацевтические инспекторы областей, городов республиканского значения и столицы.</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Должностными лицами, осуществляющими государственный контроль в сфере обращения лекарственных средств и медицинских изделий, должны быть граждане Республики Казахстан, имеющие высшее фармацевтическое образование.</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Должностные лица уполномоченного органа имеют право:</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изымать образцы лекарственных средств и медицинских изделий в соответствии с законодательством Республики Казахстан;</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запрещать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выдавать предписания об устранении нарушений в сфере обращения лекарственных средств и медицинских изделий;</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приостанавливать действие лицензии на фармацевтическую деятельность сроком до шести месяцев в соответствии с законодательством Республики Казахстан об административных правонарушениях;</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инициировать лишение лицензии на фармацевтическую деятельность в соответствии с законодательством Республики Казахстан об административных правонарушениях;</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8)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p w:rsidR="00BF78C0" w:rsidRPr="001E26E5" w:rsidRDefault="00BF78C0" w:rsidP="001E26E5">
      <w:pPr>
        <w:spacing w:after="0" w:line="240" w:lineRule="auto"/>
        <w:ind w:firstLine="709"/>
        <w:jc w:val="both"/>
        <w:rPr>
          <w:rFonts w:ascii="Times New Roman" w:hAnsi="Times New Roman" w:cs="Times New Roman"/>
          <w:b/>
          <w:sz w:val="28"/>
          <w:szCs w:val="28"/>
        </w:rPr>
      </w:pPr>
      <w:bookmarkStart w:id="25" w:name="_Hlk522102895"/>
    </w:p>
    <w:p w:rsidR="00BF78C0" w:rsidRPr="001E26E5" w:rsidRDefault="00BF78C0"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Государственное регулирование цен на лекарственные средства и медицинские изделия</w:t>
      </w:r>
    </w:p>
    <w:bookmarkEnd w:id="25"/>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Государственное регулирование цен осуществляется на зарегистрированные и находящиеся в обращении в Республике Казахстан лекарственные средства.</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Уполномоченный орган не чаще одного раза в полугодие не позднее 10 числа, следующего за отчетным полугодием, утверждает оптовые и розничные предельные цены на торговое наименование лекарственного средства с указанием методики их расчета, информацию о данных, на основании которых сформирован.</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Уполномоченный орган утверждает предельную цену на торговое наименование лекарственного средства и медицинского изделия, закупаемых в рамках гарантированного объема бесплатной медицинской помощи 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с предоставлением возможности открытого доступа к данным сведениям на своем интернет-ресурсе.    </w:t>
      </w:r>
    </w:p>
    <w:p w:rsidR="00BF78C0" w:rsidRPr="001E26E5" w:rsidRDefault="00BF78C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p w:rsidR="00723959" w:rsidRPr="001E26E5" w:rsidRDefault="00723959" w:rsidP="001E26E5">
      <w:pPr>
        <w:spacing w:after="0" w:line="240" w:lineRule="auto"/>
        <w:ind w:firstLine="709"/>
        <w:jc w:val="both"/>
        <w:rPr>
          <w:rFonts w:ascii="Times New Roman" w:hAnsi="Times New Roman" w:cs="Times New Roman"/>
          <w:sz w:val="28"/>
          <w:szCs w:val="28"/>
        </w:rPr>
      </w:pPr>
    </w:p>
    <w:p w:rsidR="003B5C6A" w:rsidRPr="001E26E5" w:rsidRDefault="003B5C6A" w:rsidP="001E26E5">
      <w:pPr>
        <w:spacing w:after="0" w:line="240" w:lineRule="auto"/>
        <w:ind w:firstLine="709"/>
        <w:jc w:val="both"/>
        <w:rPr>
          <w:rFonts w:ascii="Times New Roman" w:hAnsi="Times New Roman" w:cs="Times New Roman"/>
          <w:sz w:val="28"/>
          <w:szCs w:val="28"/>
        </w:rPr>
      </w:pPr>
    </w:p>
    <w:p w:rsidR="003B5C6A" w:rsidRPr="001E26E5" w:rsidRDefault="002F4733" w:rsidP="001E26E5">
      <w:pPr>
        <w:spacing w:after="0" w:line="240" w:lineRule="auto"/>
        <w:ind w:firstLine="709"/>
        <w:jc w:val="both"/>
        <w:rPr>
          <w:rFonts w:ascii="Times New Roman" w:hAnsi="Times New Roman" w:cs="Times New Roman"/>
          <w:b/>
          <w:i/>
          <w:sz w:val="28"/>
          <w:szCs w:val="28"/>
        </w:rPr>
      </w:pPr>
      <w:r w:rsidRPr="001E26E5">
        <w:rPr>
          <w:rFonts w:ascii="Times New Roman" w:hAnsi="Times New Roman" w:cs="Times New Roman"/>
          <w:b/>
          <w:i/>
          <w:sz w:val="28"/>
          <w:szCs w:val="28"/>
        </w:rPr>
        <w:t>Глава 5</w:t>
      </w:r>
      <w:r w:rsidR="003B5C6A" w:rsidRPr="001E26E5">
        <w:rPr>
          <w:rFonts w:ascii="Times New Roman" w:hAnsi="Times New Roman" w:cs="Times New Roman"/>
          <w:b/>
          <w:i/>
          <w:sz w:val="28"/>
          <w:szCs w:val="28"/>
        </w:rPr>
        <w:t>. Лицензирование, выдача разрешительных документов, аккредитация и аттестация в области здравоохранения</w:t>
      </w:r>
    </w:p>
    <w:p w:rsidR="00CB6F76" w:rsidRPr="001E26E5" w:rsidRDefault="00CB6F76" w:rsidP="001E26E5">
      <w:pPr>
        <w:spacing w:after="0" w:line="240" w:lineRule="auto"/>
        <w:ind w:firstLine="709"/>
        <w:jc w:val="both"/>
        <w:rPr>
          <w:rFonts w:ascii="Times New Roman" w:hAnsi="Times New Roman" w:cs="Times New Roman"/>
          <w:b/>
          <w:sz w:val="28"/>
          <w:szCs w:val="28"/>
        </w:rPr>
      </w:pPr>
    </w:p>
    <w:p w:rsidR="00CB6F76" w:rsidRPr="001E26E5" w:rsidRDefault="00CB6F76"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Лицензирование медицинской и фармацевтической деятельности </w:t>
      </w:r>
    </w:p>
    <w:p w:rsidR="00CB6F76" w:rsidRPr="001E26E5" w:rsidRDefault="00CB6F7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Медицинская и фармацевтическая деятельность подлежит лицензированию в порядке, установленном законодательством Республики Казахстан о разрешениях и уведомлениях.</w:t>
      </w:r>
    </w:p>
    <w:p w:rsidR="00044EF1" w:rsidRPr="001E26E5" w:rsidRDefault="00CB6F7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Ввоз на территорию Республики Казахстан из стран, не входящих в международную организацию Евразийской экономической интеграции, и вывоз с территории Республики Казахстан в страны, не входящие в международную организацию Евразийской экономической интеграции,  органов (части органов) </w:t>
      </w:r>
      <w:r w:rsidRPr="001E26E5">
        <w:rPr>
          <w:rFonts w:ascii="Times New Roman" w:hAnsi="Times New Roman" w:cs="Times New Roman"/>
          <w:sz w:val="28"/>
          <w:szCs w:val="28"/>
        </w:rPr>
        <w:lastRenderedPageBreak/>
        <w:t>и (или) тканей человека, крови и ее компонентов, в случае помещения их под таможенную процедуру экспорта или выпуска для внутреннего потребления, осуществляется на основании лицензий, выдаваемых уполномоченным органом.</w:t>
      </w:r>
    </w:p>
    <w:p w:rsidR="009A4610" w:rsidRPr="001E26E5" w:rsidRDefault="009A4610" w:rsidP="001E26E5">
      <w:pPr>
        <w:spacing w:after="0" w:line="240" w:lineRule="auto"/>
        <w:ind w:firstLine="709"/>
        <w:jc w:val="both"/>
        <w:rPr>
          <w:rFonts w:ascii="Times New Roman" w:hAnsi="Times New Roman" w:cs="Times New Roman"/>
          <w:sz w:val="28"/>
          <w:szCs w:val="28"/>
        </w:rPr>
      </w:pPr>
    </w:p>
    <w:p w:rsidR="00802A9B" w:rsidRPr="001E26E5" w:rsidRDefault="00802A9B" w:rsidP="001E26E5">
      <w:pPr>
        <w:spacing w:after="0" w:line="240" w:lineRule="auto"/>
        <w:ind w:firstLine="709"/>
        <w:jc w:val="both"/>
        <w:rPr>
          <w:rFonts w:ascii="Times New Roman" w:hAnsi="Times New Roman" w:cs="Times New Roman"/>
          <w:b/>
          <w:sz w:val="28"/>
          <w:szCs w:val="28"/>
          <w:highlight w:val="yellow"/>
        </w:rPr>
      </w:pPr>
      <w:r w:rsidRPr="001E26E5">
        <w:rPr>
          <w:rFonts w:ascii="Times New Roman" w:hAnsi="Times New Roman" w:cs="Times New Roman"/>
          <w:b/>
          <w:sz w:val="28"/>
          <w:szCs w:val="28"/>
        </w:rPr>
        <w:t>Статья. Выдача разрешительных документов в сфере медицинской и фармацевтической деятельности</w:t>
      </w:r>
    </w:p>
    <w:p w:rsidR="009A4610" w:rsidRPr="001E26E5" w:rsidRDefault="009A461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Государственным органом в сфере общественного здравоохранения в соответствии с Законом Республики Казахстан «О разрешениях и уведомлениях» осуществляется выдача следующих разрешительных документов:</w:t>
      </w:r>
    </w:p>
    <w:p w:rsidR="009A4610" w:rsidRPr="001E26E5" w:rsidRDefault="009A461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свидетельство о государственной регистрации продукции;</w:t>
      </w:r>
    </w:p>
    <w:p w:rsidR="009A4610" w:rsidRPr="001E26E5" w:rsidRDefault="009A461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разрешение на работу с микроорганизмами I–IV группы патогенности и гельминтами.</w:t>
      </w:r>
    </w:p>
    <w:p w:rsidR="005918CF" w:rsidRPr="001E26E5" w:rsidRDefault="005918C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Медицинская и фармацевтическая деятельность подлежит разрешениям и уведомлениям в порядке, установленном Законом Республики Казахстан «О разрешениях и уведомлениях».</w:t>
      </w:r>
    </w:p>
    <w:p w:rsidR="005918CF" w:rsidRPr="001E26E5" w:rsidRDefault="005918C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Следующая деятельность в области здравоохранения осуществляется по уведомлению:</w:t>
      </w:r>
    </w:p>
    <w:p w:rsidR="005918CF" w:rsidRPr="001E26E5" w:rsidRDefault="005918C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оптовая реализация медицинских изделий.</w:t>
      </w:r>
    </w:p>
    <w:p w:rsidR="005918CF" w:rsidRPr="001E26E5" w:rsidRDefault="005918C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Уведомление о начале или прекращении осуществления деятельности, указанной в части первой настоящей статьи, подается в порядке, установленном Законом Республики Казахстан «О разрешениях и уведомлениях».</w:t>
      </w:r>
    </w:p>
    <w:p w:rsidR="005918CF" w:rsidRPr="001E26E5" w:rsidRDefault="005918CF" w:rsidP="001E26E5">
      <w:pPr>
        <w:spacing w:after="0" w:line="240" w:lineRule="auto"/>
        <w:ind w:firstLine="709"/>
        <w:jc w:val="both"/>
        <w:rPr>
          <w:rFonts w:ascii="Times New Roman" w:hAnsi="Times New Roman" w:cs="Times New Roman"/>
          <w:sz w:val="28"/>
          <w:szCs w:val="28"/>
        </w:rPr>
      </w:pPr>
    </w:p>
    <w:p w:rsidR="005D3D1F" w:rsidRPr="001E26E5" w:rsidRDefault="005D3D1F"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Государственная регистрация, выдача, замена, прекращение и лишение (отзыв) свидетельства о государственной регистрации продукции</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Государственной регистрации в государственном органе в сфере санитарно-эпидемиологического благополучия населения подлежит продукция, в соответствии с перечнем и в порядке, определяемом государственным органом в сфере общественного здравоохранения и охране общественного здоровья.</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Государственная регистрация продукции проводится на основании:</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экспертной оценки влияния на население и среду обитания;</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санитарно-эпидемиологической экспертизы на предмет соответствия - требованиям нормативных правовых актов в сфере общественного здравоохранения, гигиенических нормативов и технических регламентов;</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На основании положительных результатов экспертизы представленной документации и результатов лабораторных исследований (испытаний) </w:t>
      </w:r>
      <w:r w:rsidRPr="001E26E5">
        <w:rPr>
          <w:rFonts w:ascii="Times New Roman" w:hAnsi="Times New Roman" w:cs="Times New Roman"/>
          <w:sz w:val="28"/>
          <w:szCs w:val="28"/>
        </w:rPr>
        <w:lastRenderedPageBreak/>
        <w:t>продукции, производится государственная регистрация с выдачей свидетельства, в части ее соответствия ЕСЭГТ, ТР ТС.</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В выдаче свидетельства отказывается в следующих случаях:</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несоответствие продукции требованиям ЕСЭГТ, ТР ТС;</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если представлены документы и (или) сведения, не соответствующие требованиям, представлен пакет документов не в полном объеме и содержащий недостоверную информацию;</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если в отношении продукции и условий их изготовления и оборота не могут быть на современном уровне развития науки установлены требования безопасности, а также отсутствуют методики определения и измерения продукции и среде обитания человека опасных факторов такой продукции;</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наличие информации о случаях вредного воздействия продукции на здоровье человека и среду его обитания при изготовлении, обороте и употреблении (использовании) продукции.</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Свидетельство является действительным с момента его выдачи до прекращения поставок продукции на территорию ЕАЭС и (или) изготовления продукции на территории ЕАЭС.</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Свидетельство и приложение (приложения) к нему относятся к бланкам строгой отчетности, обеспечивающих защиту от подделки.</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Решение об отказе в государственной регистрации предоставляется в письменной форме или в форме электронного документа с обоснованием причин отказа и направляется заявителю.</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8. Решение об отказе обжалуется в порядке, установленном законодательством Республики Казахстан. </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10. При получении информации о выявленном несоответствии продукции ЕСЭГТ, ТР ТС руководитель (его заместитель) ведомства государственного органа, выдавшего свидетельство на продукцию, в части ее соответствия ЕСЭГТ, ТР ТС, принимает решение (постановление) о приостановлении действия свидетельства. </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11. Действие свидетельства, в части ее соответствия ЕСЭГТ, ТР ТС, выданного ведомством государственного органа по Единой форме, приостанавливается на основании пункта 1 статьи 45 Закона Республики Казахстан от 16 мая 2014 года «О разрешениях и уведомлениях» с указанием срока исполнения для устранения причин несоответствия, в следующих случаях:</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установление факта несоответствия продукции </w:t>
      </w:r>
      <w:r w:rsidR="009A66B9" w:rsidRPr="001E26E5">
        <w:rPr>
          <w:rFonts w:ascii="Times New Roman" w:hAnsi="Times New Roman" w:cs="Times New Roman"/>
          <w:sz w:val="28"/>
          <w:szCs w:val="28"/>
        </w:rPr>
        <w:t xml:space="preserve">ЕСЭГТ, ТР ТС </w:t>
      </w:r>
      <w:r w:rsidRPr="001E26E5">
        <w:rPr>
          <w:rFonts w:ascii="Times New Roman" w:hAnsi="Times New Roman" w:cs="Times New Roman"/>
          <w:sz w:val="28"/>
          <w:szCs w:val="28"/>
        </w:rPr>
        <w:t>достоверно не связанного с нарушениями условий транспортирования, хранения и реализации подконтрольной продукции;</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принятие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3) поступление информации от уполномоченных органов государств- членов, осуществляющих и (или) координирующих работы по техническому регулированию, санитарным, ветеринарным и фитосанитарным мерам, от международных организаций или от государств, не являющихся членами Союза, о том, что продукция представляет опасность для жизни и здоровья человека.</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12. Возобновление действия свидетельства производится ведомством государственного органа после устранения причин несоответствий.</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13. При устранении причин несоответствий, явившихся основанием для приостановления действия свидетельства, владелец свидетельства вправе до истечения срока приостановления действия свидетельства подать в ведомство государственного органа заявление об устранении нарушений с приложением копий подтверждающих документов.</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14. Ведомство государственного органа в установленные Законом сроки со дня подачи владельцем заявления об устранении несоответствий осуществляет действия предусмотренные пунктом 2 статьи 45 Закона Республики Казахстан от 16 мая 2014 года «О разрешениях и уведомлениях».</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15. В случае подтверждения факта устранения владельцем несоответствий ведомство государственного органа в установленные Законом сроки принимает решение о возобновлении действия свидетельства. При этом действие свидетельства возобновляется с момента принятия решения.</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16. В случае не устранения причин несоответствий, руководитель (его заместитель) ведомства государственного органа принимает решение о лишении (отзыва) свидетельства с отзывом от владельца оригинала ранее выданного свидетельства, а в случае обращения владельца о прекращении действия свидетельства, руководитель (его заместитель) ведомства государственного органа принимает решение о прекращении действия свидетельства с отзывом от владельца оригинала ранее выданного свидетельства.</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17. Информация о приостановлении, возобновлении или прекращении действия свидетельства, в части ее ЕСЭГТ, ТР ТС,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18. Ведомство государственного органа принимает решение о прекращении, лишении (отзыве) свидетельства с последующим внесением сведений в Единый Реестр об его аннулировании.</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19. Единый реестр свидетельств о государственной регистрации подлежит размещению в интернет-ресурсе государственного органа в сфере санитарно-эпидемиологического благополучия населения.</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20. Свидетельство, в части ее соответствия ЕСЭГТ, ТР ТС, подлежит переоформлению (замене) без проведения дополнительных или повторных исследований (испытаний) в следующих случаях:</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выявление в свидетельстве, ошибок (опечаток);</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2) изменения организационно-правовой формы, юридического адреса, названия изготовителя продукции либо заявителя;</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издания нового нормативного правового акта, содержащего требования к продукции, принятие которого не влечет за собой внесение изменений в показатели гигиенической безопасности, состава продукции.</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Для замены свидетельства владельцем предоставляется оригинал ранее выданного свидетельства.</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21. В указанных выше случаях обращение продукции на время, необходимое для замены свидетельства, в части ее соответствия ЕСЭГТ, ТР ТС, не приостанавливается.</w:t>
      </w:r>
    </w:p>
    <w:p w:rsidR="005D3D1F" w:rsidRPr="001E26E5" w:rsidRDefault="005D3D1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22. Не требуется переоформление (замена) свидетельства, в части ее соответствия ЕСЭГТ, ТР ТС, в случае внесения изменений, не касающихся показателей безопасности продукции, и (или) информации о показаниях (противопоказаниях) к применению отдельными группами населения определенных видов пищевых продуктов, в нормативные и (или) технические документы, по которым выпускается продукция.</w:t>
      </w:r>
    </w:p>
    <w:p w:rsidR="00545D4A" w:rsidRPr="001E26E5" w:rsidRDefault="00545D4A" w:rsidP="001E26E5">
      <w:pPr>
        <w:spacing w:after="0" w:line="240" w:lineRule="auto"/>
        <w:ind w:firstLine="709"/>
        <w:jc w:val="both"/>
        <w:rPr>
          <w:rFonts w:ascii="Times New Roman" w:hAnsi="Times New Roman" w:cs="Times New Roman"/>
          <w:sz w:val="28"/>
          <w:szCs w:val="28"/>
        </w:rPr>
      </w:pPr>
    </w:p>
    <w:p w:rsidR="00903C15" w:rsidRPr="001E26E5" w:rsidRDefault="00903C15"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Присвоение и отзыв квалификационных категорий</w:t>
      </w:r>
    </w:p>
    <w:p w:rsidR="00903C15" w:rsidRPr="001E26E5" w:rsidRDefault="00903C1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фармацевтическим образованием,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p>
    <w:p w:rsidR="00903C15" w:rsidRPr="001E26E5" w:rsidRDefault="00903C1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Присвоение квалификационной категории проводится на основании оценки профессиональной подготовленности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определяемом уполномоченным органом.</w:t>
      </w:r>
    </w:p>
    <w:p w:rsidR="00903C15" w:rsidRPr="001E26E5" w:rsidRDefault="00903C1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Перечень квалификационных категорий утверждается уполномоченным органом.</w:t>
      </w:r>
    </w:p>
    <w:p w:rsidR="00903C15" w:rsidRPr="001E26E5" w:rsidRDefault="00903C1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Порядок, сроки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общественного здравоохранения, определяются уполномоченным органом.</w:t>
      </w:r>
    </w:p>
    <w:p w:rsidR="00903C15" w:rsidRPr="001E26E5" w:rsidRDefault="00903C1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Порядок, сроки выдачи и отзыва свидетельства о присвоении квалификационной категории для специалистов в сфере общественного здравоохранения определяются ведомством государственного органа в сфере общественного здравоохранения.</w:t>
      </w:r>
    </w:p>
    <w:p w:rsidR="00903C15" w:rsidRPr="001E26E5" w:rsidRDefault="00903C15" w:rsidP="001E26E5">
      <w:pPr>
        <w:spacing w:after="0" w:line="240" w:lineRule="auto"/>
        <w:ind w:firstLine="709"/>
        <w:jc w:val="both"/>
        <w:rPr>
          <w:rFonts w:ascii="Times New Roman" w:hAnsi="Times New Roman" w:cs="Times New Roman"/>
          <w:sz w:val="28"/>
          <w:szCs w:val="28"/>
        </w:rPr>
      </w:pPr>
    </w:p>
    <w:p w:rsidR="00545D4A" w:rsidRPr="001E26E5" w:rsidRDefault="00545D4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Аккредитация в области здравоохранения </w:t>
      </w:r>
    </w:p>
    <w:p w:rsidR="00545D4A" w:rsidRPr="001E26E5" w:rsidRDefault="00545D4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Аккредитации в области здравоохранения подлежат субъекты здравоохранения в целях признания соответствия оказываемых медицинских </w:t>
      </w:r>
      <w:r w:rsidRPr="001E26E5">
        <w:rPr>
          <w:rFonts w:ascii="Times New Roman" w:hAnsi="Times New Roman" w:cs="Times New Roman"/>
          <w:sz w:val="28"/>
          <w:szCs w:val="28"/>
        </w:rPr>
        <w:lastRenderedPageBreak/>
        <w:t>услуг установленным требованиям и стандартам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p>
    <w:p w:rsidR="00545D4A" w:rsidRPr="001E26E5" w:rsidRDefault="00545D4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Аккредитация медицинских организаций осуществляется на добровольной основе и проводится за счет средств медицинской организации.</w:t>
      </w:r>
    </w:p>
    <w:p w:rsidR="00545D4A" w:rsidRPr="001E26E5" w:rsidRDefault="00545D4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Аккредитация медицинских организаций проводится на основе внешней комплексной оценки на соответствие их деятельности стандартам аккредитации, утверждаемым уполномоченным органом, и учитывается при заключении договоров закупа услуг на оказание гарантированного объема бесплатной медицинской помощи и медицинской помощи в системе обязательного социального медицинского страхования.</w:t>
      </w:r>
    </w:p>
    <w:p w:rsidR="00545D4A" w:rsidRPr="001E26E5" w:rsidRDefault="00545D4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Аккредитация проводится уполномоченным органом либо организацией, аккредитованной уполномоченным органом.</w:t>
      </w:r>
    </w:p>
    <w:p w:rsidR="00545D4A" w:rsidRPr="001E26E5" w:rsidRDefault="00545D4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в области здравоохранения.</w:t>
      </w:r>
    </w:p>
    <w:p w:rsidR="000905C4" w:rsidRPr="001E26E5" w:rsidRDefault="000905C4" w:rsidP="001E26E5">
      <w:pPr>
        <w:spacing w:after="0" w:line="240" w:lineRule="auto"/>
        <w:ind w:firstLine="709"/>
        <w:jc w:val="both"/>
        <w:rPr>
          <w:rFonts w:ascii="Times New Roman" w:hAnsi="Times New Roman" w:cs="Times New Roman"/>
          <w:sz w:val="28"/>
          <w:szCs w:val="28"/>
        </w:rPr>
      </w:pPr>
    </w:p>
    <w:p w:rsidR="000905C4" w:rsidRPr="001E26E5" w:rsidRDefault="00EF745D"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highlight w:val="yellow"/>
        </w:rPr>
        <w:t>Статья. Аттестация в сфере обращения лекарственных средств и медицинских изделий</w:t>
      </w:r>
    </w:p>
    <w:p w:rsidR="00A80007" w:rsidRPr="001E26E5" w:rsidRDefault="00A80007" w:rsidP="001E26E5">
      <w:pPr>
        <w:spacing w:after="0" w:line="240" w:lineRule="auto"/>
        <w:ind w:firstLine="709"/>
        <w:jc w:val="both"/>
        <w:rPr>
          <w:rFonts w:ascii="Times New Roman" w:hAnsi="Times New Roman" w:cs="Times New Roman"/>
          <w:b/>
          <w:sz w:val="28"/>
          <w:szCs w:val="28"/>
        </w:rPr>
      </w:pPr>
    </w:p>
    <w:p w:rsidR="00CE6972" w:rsidRPr="001E26E5" w:rsidRDefault="00CE6972"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Аттестация на профессиональную компетентность специалистов в области здравоохранения </w:t>
      </w:r>
    </w:p>
    <w:p w:rsidR="00CE6972" w:rsidRPr="001E26E5" w:rsidRDefault="00CE697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Аттестацией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здравоохранения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p>
    <w:p w:rsidR="00CE6972" w:rsidRPr="001E26E5" w:rsidRDefault="00CE697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аттестационные комиссии.</w:t>
      </w:r>
    </w:p>
    <w:p w:rsidR="00CE6972" w:rsidRPr="001E26E5" w:rsidRDefault="00CE697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w:t>
      </w:r>
      <w:r w:rsidRPr="001E26E5">
        <w:rPr>
          <w:rFonts w:ascii="Times New Roman" w:hAnsi="Times New Roman" w:cs="Times New Roman"/>
          <w:sz w:val="28"/>
          <w:szCs w:val="28"/>
        </w:rPr>
        <w:lastRenderedPageBreak/>
        <w:t>организаций, подведомственных уполномоченному органу, их заместителей, а также руководителей филиалов.</w:t>
      </w:r>
    </w:p>
    <w:p w:rsidR="00CE6972" w:rsidRPr="001E26E5" w:rsidRDefault="00CE697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p>
    <w:p w:rsidR="00CE6972" w:rsidRPr="001E26E5" w:rsidRDefault="00CE697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p w:rsidR="00CE6972" w:rsidRPr="001E26E5" w:rsidRDefault="00CE697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Аттестуемые лица проходят аттестацию по истечении каждых последующих трех лет, но не ранее одного года со дня занятия соответствующей должности.</w:t>
      </w:r>
    </w:p>
    <w:p w:rsidR="008D04C5" w:rsidRPr="001E26E5" w:rsidRDefault="008D04C5" w:rsidP="001E26E5">
      <w:pPr>
        <w:spacing w:after="0" w:line="240" w:lineRule="auto"/>
        <w:ind w:firstLine="709"/>
        <w:jc w:val="both"/>
        <w:rPr>
          <w:rFonts w:ascii="Times New Roman" w:hAnsi="Times New Roman" w:cs="Times New Roman"/>
          <w:sz w:val="28"/>
          <w:szCs w:val="28"/>
        </w:rPr>
      </w:pPr>
    </w:p>
    <w:p w:rsidR="008D04C5" w:rsidRPr="001E26E5" w:rsidRDefault="008D04C5"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Выдача разрешительных документов в сфере общественного здравоохранения </w:t>
      </w:r>
    </w:p>
    <w:p w:rsidR="008D04C5" w:rsidRPr="001E26E5" w:rsidRDefault="008D04C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Государственным органом в сфере общественного здравоохранения в соответствии с Законом Республики Казахстан «О разрешениях и уведомлениях» осуществляется выдача следующих разрешительных документов:</w:t>
      </w:r>
    </w:p>
    <w:p w:rsidR="008D04C5" w:rsidRPr="001E26E5" w:rsidRDefault="008D04C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свидетельство о государственной регистрации продукции;</w:t>
      </w:r>
    </w:p>
    <w:p w:rsidR="008D04C5" w:rsidRPr="001E26E5" w:rsidRDefault="008D04C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разрешение на работу с микроорганизмами I–IV группы патогенности и гельминтами.</w:t>
      </w:r>
    </w:p>
    <w:p w:rsidR="008D04C5" w:rsidRPr="001E26E5" w:rsidRDefault="008D04C5" w:rsidP="001E26E5">
      <w:pPr>
        <w:spacing w:after="0" w:line="240" w:lineRule="auto"/>
        <w:ind w:firstLine="709"/>
        <w:jc w:val="both"/>
        <w:rPr>
          <w:rFonts w:ascii="Times New Roman" w:hAnsi="Times New Roman" w:cs="Times New Roman"/>
          <w:sz w:val="28"/>
          <w:szCs w:val="28"/>
        </w:rPr>
      </w:pPr>
    </w:p>
    <w:p w:rsidR="008D04C5" w:rsidRPr="001E26E5" w:rsidRDefault="008D04C5"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Сроки действия разрешительных документов.</w:t>
      </w:r>
    </w:p>
    <w:p w:rsidR="008D04C5" w:rsidRPr="001E26E5" w:rsidRDefault="008D04C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Свидетельство о государственной регистрации продукции является действительным с момента выдачи до прекращения поставок продукции на территорию Евразийского экономического союза и (или) изготовления продукции на таможенной территории Евразийского экономического союза.</w:t>
      </w:r>
    </w:p>
    <w:p w:rsidR="008D04C5" w:rsidRPr="001E26E5" w:rsidRDefault="008D04C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Pr="001E26E5">
        <w:rPr>
          <w:rFonts w:ascii="Times New Roman" w:hAnsi="Times New Roman" w:cs="Times New Roman"/>
          <w:sz w:val="28"/>
          <w:szCs w:val="28"/>
        </w:rPr>
        <w:tab/>
        <w:t>Разрешение на работу с микроорганизмами I–IV группы патогенности и гельминтами выдается сроком на 5 (пять) лет.</w:t>
      </w:r>
    </w:p>
    <w:p w:rsidR="008D04C5" w:rsidRPr="001E26E5" w:rsidRDefault="008D04C5" w:rsidP="001E26E5">
      <w:pPr>
        <w:spacing w:after="0" w:line="240" w:lineRule="auto"/>
        <w:ind w:firstLine="709"/>
        <w:jc w:val="both"/>
        <w:rPr>
          <w:rFonts w:ascii="Times New Roman" w:hAnsi="Times New Roman" w:cs="Times New Roman"/>
          <w:sz w:val="28"/>
          <w:szCs w:val="28"/>
        </w:rPr>
      </w:pPr>
    </w:p>
    <w:p w:rsidR="008D04C5" w:rsidRPr="001E26E5" w:rsidRDefault="008D04C5"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highlight w:val="yellow"/>
        </w:rPr>
        <w:t>Статья. Уведомления в области здравоохранения</w:t>
      </w:r>
    </w:p>
    <w:p w:rsidR="00A348D8" w:rsidRPr="001E26E5" w:rsidRDefault="00A348D8" w:rsidP="001E26E5">
      <w:pPr>
        <w:spacing w:after="0" w:line="240" w:lineRule="auto"/>
        <w:ind w:firstLine="709"/>
        <w:jc w:val="both"/>
        <w:rPr>
          <w:rFonts w:ascii="Times New Roman" w:hAnsi="Times New Roman" w:cs="Times New Roman"/>
          <w:b/>
          <w:sz w:val="28"/>
          <w:szCs w:val="28"/>
        </w:rPr>
      </w:pPr>
    </w:p>
    <w:p w:rsidR="00A348D8" w:rsidRPr="001E26E5" w:rsidRDefault="002D462D"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Глава </w:t>
      </w:r>
      <w:r w:rsidR="002F5989" w:rsidRPr="001E26E5">
        <w:rPr>
          <w:rFonts w:ascii="Times New Roman" w:hAnsi="Times New Roman" w:cs="Times New Roman"/>
          <w:b/>
          <w:sz w:val="28"/>
          <w:szCs w:val="28"/>
        </w:rPr>
        <w:t>6</w:t>
      </w:r>
      <w:r w:rsidRPr="001E26E5">
        <w:rPr>
          <w:rFonts w:ascii="Times New Roman" w:hAnsi="Times New Roman" w:cs="Times New Roman"/>
          <w:b/>
          <w:sz w:val="28"/>
          <w:szCs w:val="28"/>
        </w:rPr>
        <w:t>. Электронное здравоохранение</w:t>
      </w:r>
    </w:p>
    <w:p w:rsidR="00A348D8" w:rsidRPr="001E26E5" w:rsidRDefault="00A348D8" w:rsidP="001E26E5">
      <w:pPr>
        <w:spacing w:after="0" w:line="240" w:lineRule="auto"/>
        <w:ind w:firstLine="709"/>
        <w:jc w:val="both"/>
        <w:rPr>
          <w:rFonts w:ascii="Times New Roman" w:hAnsi="Times New Roman" w:cs="Times New Roman"/>
          <w:b/>
          <w:sz w:val="28"/>
          <w:szCs w:val="28"/>
        </w:rPr>
      </w:pPr>
    </w:p>
    <w:p w:rsidR="00A348D8" w:rsidRPr="001E26E5" w:rsidRDefault="00A348D8"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Основополагающие принципы электронного здравоохранения </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Pr="001E26E5">
        <w:rPr>
          <w:rFonts w:ascii="Times New Roman" w:hAnsi="Times New Roman" w:cs="Times New Roman"/>
          <w:sz w:val="28"/>
          <w:szCs w:val="28"/>
        </w:rPr>
        <w:tab/>
        <w:t>Гарантом устойчивости и эффективности развития электронного здравоохранения является главенство стандартов, являющихся инструментом реализации политики и стратегии, основой методологии, определяемой уполномоченным органом в сфере здравоохранения;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3.</w:t>
      </w:r>
      <w:r w:rsidRPr="001E26E5">
        <w:rPr>
          <w:rFonts w:ascii="Times New Roman" w:hAnsi="Times New Roman" w:cs="Times New Roman"/>
          <w:sz w:val="28"/>
          <w:szCs w:val="28"/>
        </w:rPr>
        <w:tab/>
        <w:t>Своевременности предоставления, объективности, полноты и достоверности электронных информационных ресурсов, в отношении которых установлен обязательный характер их публичного распространения;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w:t>
      </w:r>
      <w:r w:rsidRPr="001E26E5">
        <w:rPr>
          <w:rFonts w:ascii="Times New Roman" w:hAnsi="Times New Roman" w:cs="Times New Roman"/>
          <w:sz w:val="28"/>
          <w:szCs w:val="28"/>
        </w:rPr>
        <w:tab/>
        <w:t>Обеспечении сохранности и конфиденциальности электронных информационных ресурсов здравоохранения, в том числе содержащих персональные данные физических лиц (пациентов), и доступа пациента к своим персональным данным;</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w:t>
      </w:r>
      <w:r w:rsidRPr="001E26E5">
        <w:rPr>
          <w:rFonts w:ascii="Times New Roman" w:hAnsi="Times New Roman" w:cs="Times New Roman"/>
          <w:sz w:val="28"/>
          <w:szCs w:val="28"/>
        </w:rPr>
        <w:tab/>
        <w:t>Обеспечении непрерывности оказания медицинской помощи.</w:t>
      </w:r>
    </w:p>
    <w:p w:rsidR="00A348D8" w:rsidRPr="001E26E5" w:rsidRDefault="00A348D8" w:rsidP="001E26E5">
      <w:pPr>
        <w:spacing w:after="0" w:line="240" w:lineRule="auto"/>
        <w:ind w:firstLine="709"/>
        <w:jc w:val="both"/>
        <w:rPr>
          <w:rFonts w:ascii="Times New Roman" w:hAnsi="Times New Roman" w:cs="Times New Roman"/>
          <w:sz w:val="28"/>
          <w:szCs w:val="28"/>
        </w:rPr>
      </w:pPr>
    </w:p>
    <w:p w:rsidR="00A348D8" w:rsidRPr="001E26E5" w:rsidRDefault="00A348D8"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Объекты и субъекты в сфере электронного здравоохранения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Объектами электронного здравоохранения являются электронные информационные ресурсы, программное обеспечение, телемедицинские технологии и технологии мобильного здравоохранения, информационная и коммуникационная инфраструктура здравоохранения.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Субъектами электронного здравоохранения являются государственные органы, физические и юридические лица, осуществляющие деятельность или вступающие в правоотношения в сфере электронного здравоохранения.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Деятельность в сфере электронного здравоохранения включает нормативное правовое регулирование, разработку и утверждение стандартов электронного здравоохранения, развитие информационной и коммуникационной инфраструктуры отрасли здравоохранения, обеспечение физических и юридических лиц медико-статистической информацией, сбор, обработку и хранение данных о здоровье физических лиц, а также предоставление иных электронных услуг в сфере здравоохранения.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Медицинские информационные системы электронного здравоохранения подлежат процедуре сертификации на предмет соответствия минимальным требованиям, определенным уполномоченным органом в сфере здравоохранения. </w:t>
      </w:r>
    </w:p>
    <w:p w:rsidR="00A348D8" w:rsidRPr="001E26E5" w:rsidRDefault="002D462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w:t>
      </w:r>
      <w:r w:rsidR="00A348D8" w:rsidRPr="001E26E5">
        <w:rPr>
          <w:rFonts w:ascii="Times New Roman" w:hAnsi="Times New Roman" w:cs="Times New Roman"/>
          <w:sz w:val="28"/>
          <w:szCs w:val="28"/>
        </w:rPr>
        <w:t xml:space="preserve"> Сертификация информационных систем проводи</w:t>
      </w:r>
      <w:r w:rsidRPr="001E26E5">
        <w:rPr>
          <w:rFonts w:ascii="Times New Roman" w:hAnsi="Times New Roman" w:cs="Times New Roman"/>
          <w:sz w:val="28"/>
          <w:szCs w:val="28"/>
        </w:rPr>
        <w:t>тся в соответствии с Правилами,</w:t>
      </w:r>
      <w:r w:rsidR="00A348D8" w:rsidRPr="001E26E5">
        <w:rPr>
          <w:rFonts w:ascii="Times New Roman" w:hAnsi="Times New Roman" w:cs="Times New Roman"/>
          <w:sz w:val="28"/>
          <w:szCs w:val="28"/>
        </w:rPr>
        <w:t xml:space="preserve"> определенными уполномоченным органом в сфере здравоохранения. </w:t>
      </w:r>
    </w:p>
    <w:p w:rsidR="00A348D8" w:rsidRPr="001E26E5" w:rsidRDefault="002D462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И</w:t>
      </w:r>
      <w:r w:rsidR="00A348D8" w:rsidRPr="001E26E5">
        <w:rPr>
          <w:rFonts w:ascii="Times New Roman" w:hAnsi="Times New Roman" w:cs="Times New Roman"/>
          <w:sz w:val="28"/>
          <w:szCs w:val="28"/>
        </w:rPr>
        <w:t>нтеграцию с информационными системами и базами данных уполномоченного органа в сфере здравоохранения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p>
    <w:p w:rsidR="00A348D8" w:rsidRPr="001E26E5" w:rsidRDefault="00A348D8"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Взаимодействие объектов и субъектов в сфере электронного здравоохранения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Сбор, обработка и хранение персональных данных для формирования электронных медицинских записей, содержащих персональные данные физических лиц (пациентов), осуществляются по презумпции согласия физического лица (пациента) при отсутствии его письменного/нотариально заверенного отказа. </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Все медицинские организации, оказывающие первичную медико-социальную, амбулаторно-поликлиническую и стационарную медицинскую помощь, вне зависимости от форм собственности обязаны внедрить </w:t>
      </w:r>
      <w:r w:rsidRPr="001E26E5">
        <w:rPr>
          <w:rFonts w:ascii="Times New Roman" w:hAnsi="Times New Roman" w:cs="Times New Roman"/>
          <w:sz w:val="28"/>
          <w:szCs w:val="28"/>
        </w:rPr>
        <w:lastRenderedPageBreak/>
        <w:t>меди</w:t>
      </w:r>
      <w:r w:rsidR="00272C5E" w:rsidRPr="001E26E5">
        <w:rPr>
          <w:rFonts w:ascii="Times New Roman" w:hAnsi="Times New Roman" w:cs="Times New Roman"/>
          <w:sz w:val="28"/>
          <w:szCs w:val="28"/>
        </w:rPr>
        <w:t>цинские информационные системы з</w:t>
      </w:r>
      <w:r w:rsidRPr="001E26E5">
        <w:rPr>
          <w:rFonts w:ascii="Times New Roman" w:hAnsi="Times New Roman" w:cs="Times New Roman"/>
          <w:sz w:val="28"/>
          <w:szCs w:val="28"/>
        </w:rPr>
        <w:t xml:space="preserve">аменить на все МО обязаны передавать информацию*(по Эстонии – Health service organization Act) либо работать в ЭПЗ </w:t>
      </w:r>
    </w:p>
    <w:p w:rsidR="00272C5E" w:rsidRPr="001E26E5" w:rsidRDefault="00272C5E" w:rsidP="001E26E5">
      <w:pPr>
        <w:spacing w:after="0" w:line="240" w:lineRule="auto"/>
        <w:ind w:firstLine="709"/>
        <w:jc w:val="both"/>
        <w:rPr>
          <w:rFonts w:ascii="Times New Roman" w:hAnsi="Times New Roman" w:cs="Times New Roman"/>
          <w:sz w:val="28"/>
          <w:szCs w:val="28"/>
        </w:rPr>
      </w:pPr>
    </w:p>
    <w:p w:rsidR="00A348D8" w:rsidRPr="001E26E5" w:rsidRDefault="00272C5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w:t>
      </w:r>
      <w:r w:rsidR="00A348D8" w:rsidRPr="001E26E5">
        <w:rPr>
          <w:rFonts w:ascii="Times New Roman" w:hAnsi="Times New Roman" w:cs="Times New Roman"/>
          <w:b/>
          <w:sz w:val="28"/>
          <w:szCs w:val="28"/>
        </w:rPr>
        <w:t xml:space="preserve"> Ответственность субъектов электронного здравоохранения </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Правом доступа к информации о здоровье пациента наделяются только поставщики медицинских и фармацевтических услуг, оказывающие медицинскую помощь данному пациенту, организация, ответственная за финансовое возмещение затрат на оказание медицинской помощи и орган, осуществляющий государственный санитарно-эпидемиологический контроль и надзор.</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Pr="001E26E5">
        <w:rPr>
          <w:rFonts w:ascii="Times New Roman" w:hAnsi="Times New Roman" w:cs="Times New Roman"/>
          <w:sz w:val="28"/>
          <w:szCs w:val="28"/>
        </w:rPr>
        <w:tab/>
        <w:t>Пациент имеет право доступа к своим данным в ЭПЗ и медицинских информационных системах, а также отслеживать журнал доступа к данным в ЭПЗ.</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w:t>
      </w:r>
      <w:r w:rsidRPr="001E26E5">
        <w:rPr>
          <w:rFonts w:ascii="Times New Roman" w:hAnsi="Times New Roman" w:cs="Times New Roman"/>
          <w:sz w:val="28"/>
          <w:szCs w:val="28"/>
        </w:rPr>
        <w:tab/>
        <w:t xml:space="preserve">Пациент имеет право самостоятельно ограничивать доступ к данным в ЭПЗ и медицинских информационных системах в том объеме и кратности, которые определены уполномоченным органом в сфере здравоохранения. </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Набор данных определить </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Набор данных, для самостоятельного управления конфиденциальностью определяется уполномоченным органом в сфере здравоохранения.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Поставщики медицинских услуг, независимо от форм собственности обязаны предоставлять данные в ЭПЗ в том объеме и кратности, которые определены уполномоченным органом в сфере здравоохранения.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Не предоставление данных поставщиками медицинских услуг в ЭПЗ в том объеме и кратности, определенном уполномоченным органом, влечет к административной ответственности, в соответствии с Законодательством Республики Казахстан.</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6. Легитимность медицинских документов подтверждается электронной цифровой подписью. </w:t>
      </w:r>
    </w:p>
    <w:p w:rsidR="00A348D8" w:rsidRPr="001E26E5" w:rsidRDefault="00272C5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w:t>
      </w:r>
      <w:r w:rsidR="00A348D8" w:rsidRPr="001E26E5">
        <w:rPr>
          <w:rFonts w:ascii="Times New Roman" w:hAnsi="Times New Roman" w:cs="Times New Roman"/>
          <w:sz w:val="28"/>
          <w:szCs w:val="28"/>
        </w:rPr>
        <w:t xml:space="preserve">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w:t>
      </w:r>
    </w:p>
    <w:p w:rsidR="00A348D8" w:rsidRPr="001E26E5" w:rsidRDefault="00272C5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w:t>
      </w:r>
      <w:r w:rsidR="00A348D8" w:rsidRPr="001E26E5">
        <w:rPr>
          <w:rFonts w:ascii="Times New Roman" w:hAnsi="Times New Roman" w:cs="Times New Roman"/>
          <w:sz w:val="28"/>
          <w:szCs w:val="28"/>
        </w:rPr>
        <w:t xml:space="preserve"> Медицинский персонал несет персональную ответственность за качество, своевременность, достоверность и конфиденциальность вносимых цифровых и электронных документов данных физического лица (пациента) направляемых или вносимых в государственные базы данных, включая ЭПЗ, в соответствии с законодательством Республики Казахстан.</w:t>
      </w:r>
    </w:p>
    <w:p w:rsidR="00A348D8" w:rsidRPr="001E26E5" w:rsidRDefault="00272C5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w:t>
      </w:r>
      <w:r w:rsidR="00A348D8" w:rsidRPr="001E26E5">
        <w:rPr>
          <w:rFonts w:ascii="Times New Roman" w:hAnsi="Times New Roman" w:cs="Times New Roman"/>
          <w:sz w:val="28"/>
          <w:szCs w:val="28"/>
        </w:rPr>
        <w:t>. Лечащий врач несет персональную ответственность за достоверность электронных данных физического лица (пациента), в том числе записи телемедицинских консультаций и электронных документов направляемых или вносимых в государственные базы данных, включая ЭПЗ, в соответствии с законодательством Республики Казахстан.</w:t>
      </w:r>
    </w:p>
    <w:p w:rsidR="00A348D8" w:rsidRPr="001E26E5" w:rsidRDefault="00272C5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10</w:t>
      </w:r>
      <w:r w:rsidR="00A348D8" w:rsidRPr="001E26E5">
        <w:rPr>
          <w:rFonts w:ascii="Times New Roman" w:hAnsi="Times New Roman" w:cs="Times New Roman"/>
          <w:sz w:val="28"/>
          <w:szCs w:val="28"/>
        </w:rPr>
        <w:t xml:space="preserve">. Несоблюдение мер по защите персональных данных, повлекшее утерю, незаконный сбор и (или) обработку персональных данных влечет к административной ответственности в соответствии с законодательством Республики Казахстан. </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Деперсонифицированные данные подлежат сбору и обработке, несмотря на ограниченный и/или закрытый доступ,</w:t>
      </w:r>
      <w:r w:rsidR="00272C5E" w:rsidRPr="001E26E5">
        <w:rPr>
          <w:rFonts w:ascii="Times New Roman" w:hAnsi="Times New Roman" w:cs="Times New Roman"/>
          <w:sz w:val="28"/>
          <w:szCs w:val="28"/>
        </w:rPr>
        <w:t xml:space="preserve"> </w:t>
      </w:r>
      <w:r w:rsidRPr="001E26E5">
        <w:rPr>
          <w:rFonts w:ascii="Times New Roman" w:hAnsi="Times New Roman" w:cs="Times New Roman"/>
          <w:sz w:val="28"/>
          <w:szCs w:val="28"/>
        </w:rPr>
        <w:t xml:space="preserve">для научных, исследовательских целей и сбора статистических данных.   </w:t>
      </w:r>
    </w:p>
    <w:p w:rsidR="00272C5E" w:rsidRPr="001E26E5" w:rsidRDefault="00272C5E" w:rsidP="001E26E5">
      <w:pPr>
        <w:spacing w:after="0" w:line="240" w:lineRule="auto"/>
        <w:ind w:firstLine="709"/>
        <w:jc w:val="both"/>
        <w:rPr>
          <w:rFonts w:ascii="Times New Roman" w:hAnsi="Times New Roman" w:cs="Times New Roman"/>
          <w:sz w:val="28"/>
          <w:szCs w:val="28"/>
        </w:rPr>
      </w:pPr>
    </w:p>
    <w:p w:rsidR="00A348D8" w:rsidRPr="001E26E5" w:rsidRDefault="00A348D8"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Особенности медицинской помощи, оказываемой с применением телемедицинских технологий</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Организация медицинской помощи с применением телемедицинских технологий осуществляется на основе стандартов медицинской помощи в порядке, установленном уполномоченным органом.</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Применение телемедицинских технологий для проведения консультации пациенту или его законному представителю медицинским работником осуществляется в целях:</w:t>
      </w:r>
    </w:p>
    <w:p w:rsidR="00A348D8" w:rsidRPr="001E26E5" w:rsidRDefault="00272C5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w:t>
      </w:r>
      <w:r w:rsidR="00A348D8" w:rsidRPr="001E26E5">
        <w:rPr>
          <w:rFonts w:ascii="Times New Roman" w:hAnsi="Times New Roman" w:cs="Times New Roman"/>
          <w:sz w:val="28"/>
          <w:szCs w:val="28"/>
        </w:rPr>
        <w:t>. Профилактики, сбора, анализа жалоб пациента и данных анамнеза, проведения диагностических услуг и назначения лечения, оценки эффективности лечебно-диагностических мероприятий, медицинского наблюдения за состоянием здоровья пациента, принятия решения о необходимости проведения очного приема и проведения других мероприятий, связанных с оказанием медицинской помощи.</w:t>
      </w:r>
    </w:p>
    <w:p w:rsidR="00A348D8" w:rsidRPr="001E26E5" w:rsidRDefault="00272C5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w:t>
      </w:r>
      <w:r w:rsidR="00A348D8" w:rsidRPr="001E26E5">
        <w:rPr>
          <w:rFonts w:ascii="Times New Roman" w:hAnsi="Times New Roman" w:cs="Times New Roman"/>
          <w:sz w:val="28"/>
          <w:szCs w:val="28"/>
        </w:rPr>
        <w:t>.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диагноза и назначения лечения на очном приеме (осмотре, консультации).</w:t>
      </w:r>
    </w:p>
    <w:p w:rsidR="00A348D8" w:rsidRPr="001E26E5" w:rsidRDefault="00272C5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w:t>
      </w:r>
      <w:r w:rsidR="00A348D8" w:rsidRPr="001E26E5">
        <w:rPr>
          <w:rFonts w:ascii="Times New Roman" w:hAnsi="Times New Roman" w:cs="Times New Roman"/>
          <w:sz w:val="28"/>
          <w:szCs w:val="28"/>
        </w:rPr>
        <w:t>. Применение телемедицинских технологий при оказании медицинской помощи осуществляется в соответствии с требованиями, установленными законодательством Республики Казахстан в области персональных данных и соблюдением врачебной тайны.</w:t>
      </w:r>
    </w:p>
    <w:p w:rsidR="00A348D8" w:rsidRPr="001E26E5" w:rsidRDefault="00272C5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w:t>
      </w:r>
      <w:r w:rsidR="00A348D8" w:rsidRPr="001E26E5">
        <w:rPr>
          <w:rFonts w:ascii="Times New Roman" w:hAnsi="Times New Roman" w:cs="Times New Roman"/>
          <w:sz w:val="28"/>
          <w:szCs w:val="28"/>
        </w:rPr>
        <w:t>. В целях идентификации и аутентификации участников при дистанционном оказании медицинской помощи с применением телемедицинских технологий используются данные информационных систем здравоохранения.</w:t>
      </w:r>
    </w:p>
    <w:p w:rsidR="00A348D8" w:rsidRPr="001E26E5" w:rsidRDefault="00272C5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w:t>
      </w:r>
      <w:r w:rsidR="00A348D8" w:rsidRPr="001E26E5">
        <w:rPr>
          <w:rFonts w:ascii="Times New Roman" w:hAnsi="Times New Roman" w:cs="Times New Roman"/>
          <w:sz w:val="28"/>
          <w:szCs w:val="28"/>
        </w:rPr>
        <w:t xml:space="preserve">. Документирование информации об оказании медицинской помощи пациенту с применением телемедицинских технологий, включая внесение сведений в его электронную медицинскую запись, осуществляется в соответствии с Правилами оказания первичной медико-санитарной помощи в порядке идентичном очному приему, осмотру и консультации. </w:t>
      </w:r>
    </w:p>
    <w:p w:rsidR="00A348D8" w:rsidRPr="001E26E5" w:rsidRDefault="00A348D8" w:rsidP="001E26E5">
      <w:pPr>
        <w:spacing w:after="0" w:line="240" w:lineRule="auto"/>
        <w:ind w:firstLine="709"/>
        <w:jc w:val="both"/>
        <w:rPr>
          <w:rFonts w:ascii="Times New Roman" w:hAnsi="Times New Roman" w:cs="Times New Roman"/>
          <w:sz w:val="28"/>
          <w:szCs w:val="28"/>
        </w:rPr>
      </w:pPr>
    </w:p>
    <w:p w:rsidR="00A348D8" w:rsidRPr="001E26E5" w:rsidRDefault="00A348D8"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Обеспечение защиты персональных данных физических лиц (пациентов)</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Электронные информационные ресурсы, содержащие персональные данные физических лиц (пациентов), относятся к категории конфиденциальных </w:t>
      </w:r>
      <w:r w:rsidRPr="001E26E5">
        <w:rPr>
          <w:rFonts w:ascii="Times New Roman" w:hAnsi="Times New Roman" w:cs="Times New Roman"/>
          <w:sz w:val="28"/>
          <w:szCs w:val="28"/>
        </w:rPr>
        <w:lastRenderedPageBreak/>
        <w:t>электронных информационных ресурсов, сбор, обработка которых ограничиваются целями, для которых они собираются.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персональные данные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По примеру Сингапура: </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Не допускается распространение информации, полученной из электронных информационных ресурсов, содержащих персональные данные физических лиц (пациентов), за исключением следующих случаев:</w:t>
      </w:r>
    </w:p>
    <w:p w:rsidR="00A348D8" w:rsidRPr="001E26E5" w:rsidRDefault="009D1B0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w:t>
      </w:r>
      <w:r w:rsidR="00A348D8" w:rsidRPr="001E26E5">
        <w:rPr>
          <w:rFonts w:ascii="Times New Roman" w:hAnsi="Times New Roman" w:cs="Times New Roman"/>
          <w:sz w:val="28"/>
          <w:szCs w:val="28"/>
        </w:rPr>
        <w:t xml:space="preserve">ри наличии информированного согласия пациента </w:t>
      </w:r>
    </w:p>
    <w:p w:rsidR="00A348D8" w:rsidRPr="001E26E5" w:rsidRDefault="009D1B0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w:t>
      </w:r>
      <w:r w:rsidR="00A348D8" w:rsidRPr="001E26E5">
        <w:rPr>
          <w:rFonts w:ascii="Times New Roman" w:hAnsi="Times New Roman" w:cs="Times New Roman"/>
          <w:sz w:val="28"/>
          <w:szCs w:val="28"/>
        </w:rPr>
        <w:t xml:space="preserve">ри административной необходимости, предусмотренной законодательством Республики Казахстан </w:t>
      </w:r>
    </w:p>
    <w:p w:rsidR="00A348D8" w:rsidRPr="001E26E5" w:rsidRDefault="009D1B0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w:t>
      </w:r>
      <w:r w:rsidR="00A348D8" w:rsidRPr="001E26E5">
        <w:rPr>
          <w:rFonts w:ascii="Times New Roman" w:hAnsi="Times New Roman" w:cs="Times New Roman"/>
          <w:sz w:val="28"/>
          <w:szCs w:val="28"/>
        </w:rPr>
        <w:t>ри наличии решения суда</w:t>
      </w:r>
    </w:p>
    <w:p w:rsidR="00A348D8" w:rsidRPr="001E26E5" w:rsidRDefault="009D1B0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w:t>
      </w:r>
      <w:r w:rsidR="00A348D8" w:rsidRPr="001E26E5">
        <w:rPr>
          <w:rFonts w:ascii="Times New Roman" w:hAnsi="Times New Roman" w:cs="Times New Roman"/>
          <w:sz w:val="28"/>
          <w:szCs w:val="28"/>
        </w:rPr>
        <w:t xml:space="preserve">ри необходимости установления личности физического лица, для защиты общественных интересов и общественной безопасности </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Доступ медицинских работников к информационным системам здравоохранения, содержащим персональные данные физических лиц (пациентов), предоставляется для осуществления медицинской деятельности в соответствии с нормативными правовыми актами и правилами, утверждаемыми уполномоченным органом.</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Доступ физических лиц к цифровым данным о собственном здоровье и оказываемой медицинской помощи осуществляется в соответствии с нормативными правовыми актами и правилами утвер</w:t>
      </w:r>
      <w:r w:rsidR="009D1B0A" w:rsidRPr="001E26E5">
        <w:rPr>
          <w:rFonts w:ascii="Times New Roman" w:hAnsi="Times New Roman" w:cs="Times New Roman"/>
          <w:sz w:val="28"/>
          <w:szCs w:val="28"/>
        </w:rPr>
        <w:t>ждаемыми уполномоченным органом</w:t>
      </w:r>
      <w:r w:rsidRPr="001E26E5">
        <w:rPr>
          <w:rFonts w:ascii="Times New Roman" w:hAnsi="Times New Roman" w:cs="Times New Roman"/>
          <w:sz w:val="28"/>
          <w:szCs w:val="28"/>
        </w:rPr>
        <w:t>.</w:t>
      </w:r>
    </w:p>
    <w:p w:rsidR="009D1B0A"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Доступ персонифицированным цифровым данным о здоровье физических лиц для проведения научных исследований разрешается только при условии наличия письменного информированного согласия физического лица (пациента) и разрешении уполномоченного органа в сфере здравоохранения. </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Требования и правила подключения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определяются уполномоченным органом в сфере здравоохранения.</w:t>
      </w:r>
    </w:p>
    <w:p w:rsidR="00A348D8" w:rsidRPr="001E26E5" w:rsidRDefault="00A348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законодат</w:t>
      </w:r>
      <w:r w:rsidR="009D1B0A" w:rsidRPr="001E26E5">
        <w:rPr>
          <w:rFonts w:ascii="Times New Roman" w:hAnsi="Times New Roman" w:cs="Times New Roman"/>
          <w:sz w:val="28"/>
          <w:szCs w:val="28"/>
        </w:rPr>
        <w:t>ельством Республики Казахстан.</w:t>
      </w:r>
    </w:p>
    <w:p w:rsidR="00875046" w:rsidRPr="001E26E5" w:rsidRDefault="00875046" w:rsidP="001E26E5">
      <w:pPr>
        <w:spacing w:after="0" w:line="240" w:lineRule="auto"/>
        <w:ind w:firstLine="709"/>
        <w:jc w:val="both"/>
        <w:rPr>
          <w:rFonts w:ascii="Times New Roman" w:hAnsi="Times New Roman" w:cs="Times New Roman"/>
          <w:sz w:val="28"/>
          <w:szCs w:val="28"/>
        </w:rPr>
      </w:pPr>
    </w:p>
    <w:p w:rsidR="001621BF" w:rsidRPr="001E26E5" w:rsidRDefault="001621BF" w:rsidP="001E26E5">
      <w:pPr>
        <w:spacing w:after="0" w:line="240" w:lineRule="auto"/>
        <w:ind w:firstLine="709"/>
        <w:jc w:val="both"/>
        <w:rPr>
          <w:rFonts w:ascii="Times New Roman" w:hAnsi="Times New Roman" w:cs="Times New Roman"/>
          <w:sz w:val="28"/>
          <w:szCs w:val="28"/>
        </w:rPr>
      </w:pPr>
    </w:p>
    <w:p w:rsidR="0055149B" w:rsidRPr="001E26E5" w:rsidRDefault="002F5989"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Глава 7</w:t>
      </w:r>
      <w:r w:rsidR="0055149B" w:rsidRPr="001E26E5">
        <w:rPr>
          <w:rFonts w:ascii="Times New Roman" w:hAnsi="Times New Roman" w:cs="Times New Roman"/>
          <w:b/>
          <w:sz w:val="28"/>
          <w:szCs w:val="28"/>
        </w:rPr>
        <w:t>. Финансовое обеспечение</w:t>
      </w:r>
    </w:p>
    <w:p w:rsidR="004509DD" w:rsidRPr="001E26E5" w:rsidRDefault="004509DD"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Источники финансового обеспечения системы здравоохранения</w:t>
      </w:r>
    </w:p>
    <w:p w:rsidR="004509DD" w:rsidRPr="001E26E5" w:rsidRDefault="004509D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Использование источников финансового обеспечения системы здравоохранения</w:t>
      </w:r>
    </w:p>
    <w:p w:rsidR="00923ECF" w:rsidRPr="001E26E5" w:rsidRDefault="00923ECF" w:rsidP="001E26E5">
      <w:pPr>
        <w:spacing w:after="0" w:line="240" w:lineRule="auto"/>
        <w:ind w:firstLine="709"/>
        <w:jc w:val="both"/>
        <w:rPr>
          <w:rFonts w:ascii="Times New Roman" w:hAnsi="Times New Roman" w:cs="Times New Roman"/>
          <w:sz w:val="28"/>
          <w:szCs w:val="28"/>
        </w:rPr>
      </w:pPr>
    </w:p>
    <w:p w:rsidR="001621BF" w:rsidRPr="001E26E5" w:rsidRDefault="001621BF"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Формирование национальных счетов здравоохранения</w:t>
      </w:r>
    </w:p>
    <w:p w:rsidR="001621BF" w:rsidRPr="001E26E5" w:rsidRDefault="001621B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Национальные счета здравоохранения используются в качестве инструмента, который классифицирует все финансовые ресурсы в системе здравоохранения в соответствии с их характеристиками. Распределение расходов по четырем основным категориям: функции здравоохранения, поставщики медицинских услуг, схемы финансирования здравоохранения и доходы схем финансирования здравоохранения, используется для оценки политики здравоохранения. </w:t>
      </w:r>
    </w:p>
    <w:p w:rsidR="001621BF" w:rsidRPr="001E26E5" w:rsidRDefault="001621B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Целями национальных счетов здравоохранения являются мониторинг и отслеживание государственных и негосударственных расходов на здравоохранение в Республике Казахстан в разрезе услуг, поставщиков и схем финансирования.</w:t>
      </w:r>
    </w:p>
    <w:p w:rsidR="001621BF" w:rsidRPr="001E26E5" w:rsidRDefault="001621B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Национальные счета здравоохранения способствуют:</w:t>
      </w:r>
    </w:p>
    <w:p w:rsidR="001621BF" w:rsidRPr="001E26E5" w:rsidRDefault="001621B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представлению информации по государственным и негосударственным расходам на здравоохранение для мониторинга и анализа системы;</w:t>
      </w:r>
    </w:p>
    <w:p w:rsidR="001621BF" w:rsidRPr="001E26E5" w:rsidRDefault="001621B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определению агрегированных показателей финансирования здравоохранения для международного сравнения расходов на здравоохранение и анализа всей системы.</w:t>
      </w:r>
    </w:p>
    <w:p w:rsidR="001621BF" w:rsidRPr="001E26E5" w:rsidRDefault="001621B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Национальные счета здравоохранения формируются ежегодно за предыдущий период на основе международной методологии из источников государственного бюджета центрального уполномоченного по исполнению бюджета, статистических бюллетеней уполномоченного органа в области государственной статистики, данных, формируемых финансовым надзором Национального Банка Республики Казахстан, данных Всемирной организации здравоохранения и Организации экономического сотрудничества и развития по иностранным трансфертам, международным показателям расходов на здравоохранение. </w:t>
      </w:r>
    </w:p>
    <w:p w:rsidR="001621BF" w:rsidRPr="001E26E5" w:rsidRDefault="001621B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После сбора данных формируется аналитический отчет, где отображается описание расходов в разрезе услуг и поставщиков здравоохранения, а также источников финансирования.</w:t>
      </w:r>
    </w:p>
    <w:p w:rsidR="001621BF" w:rsidRPr="001E26E5" w:rsidRDefault="001621BF"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Порядок формирования, мониторинга и отслеживания национальных счетов здравоохранения определяется уполномоченным органом.</w:t>
      </w:r>
    </w:p>
    <w:p w:rsidR="00596F77" w:rsidRPr="001E26E5" w:rsidRDefault="00596F77" w:rsidP="001E26E5">
      <w:pPr>
        <w:spacing w:after="0" w:line="240" w:lineRule="auto"/>
        <w:ind w:firstLine="709"/>
        <w:jc w:val="both"/>
        <w:rPr>
          <w:rFonts w:ascii="Times New Roman" w:hAnsi="Times New Roman" w:cs="Times New Roman"/>
          <w:b/>
          <w:sz w:val="28"/>
          <w:szCs w:val="28"/>
        </w:rPr>
      </w:pPr>
    </w:p>
    <w:p w:rsidR="00596F77" w:rsidRPr="001E26E5" w:rsidRDefault="002F5989"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Глава 8</w:t>
      </w:r>
      <w:r w:rsidR="00596F77" w:rsidRPr="001E26E5">
        <w:rPr>
          <w:rFonts w:ascii="Times New Roman" w:hAnsi="Times New Roman" w:cs="Times New Roman"/>
          <w:b/>
          <w:sz w:val="28"/>
          <w:szCs w:val="28"/>
        </w:rPr>
        <w:t>. Международное сотрудничество в области здравоохранения</w:t>
      </w:r>
    </w:p>
    <w:p w:rsidR="00596F77" w:rsidRPr="001E26E5" w:rsidRDefault="00596F77" w:rsidP="001E26E5">
      <w:pPr>
        <w:spacing w:after="0" w:line="240" w:lineRule="auto"/>
        <w:ind w:firstLine="709"/>
        <w:jc w:val="both"/>
        <w:rPr>
          <w:rFonts w:ascii="Times New Roman" w:hAnsi="Times New Roman" w:cs="Times New Roman"/>
          <w:b/>
          <w:sz w:val="28"/>
          <w:szCs w:val="28"/>
          <w:highlight w:val="yellow"/>
        </w:rPr>
      </w:pPr>
    </w:p>
    <w:p w:rsidR="0071494B" w:rsidRPr="001E26E5" w:rsidRDefault="0071494B" w:rsidP="001E26E5">
      <w:pPr>
        <w:spacing w:after="0" w:line="240" w:lineRule="auto"/>
        <w:ind w:firstLine="709"/>
        <w:jc w:val="both"/>
        <w:rPr>
          <w:rFonts w:ascii="Times New Roman" w:hAnsi="Times New Roman" w:cs="Times New Roman"/>
          <w:b/>
          <w:iCs/>
          <w:sz w:val="28"/>
          <w:szCs w:val="28"/>
        </w:rPr>
      </w:pPr>
      <w:r w:rsidRPr="001E26E5">
        <w:rPr>
          <w:rFonts w:ascii="Times New Roman" w:hAnsi="Times New Roman" w:cs="Times New Roman"/>
          <w:b/>
          <w:iCs/>
          <w:sz w:val="28"/>
          <w:szCs w:val="28"/>
        </w:rPr>
        <w:t xml:space="preserve">Статья Сотрудничество с иностранными государствами и международными организациями в области здравоохранения </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1. Международное сотрудничество в области здравоохранения направлено на достижение целей уполномоченного органа.</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Сотрудничество в области здравоохранения осуществляется на основе общепризнанных принципов и норм международного права, международных договоров Республики Казахстан. </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Деятельность уполномоченного органа в области международного сотрудничества направлена:</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 улучшение здоровья населения и обеспечения ее доступности;</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 повышение уровня оказания медицинской помощи путем внедрения инновационных технологий в практику здравоохранения;</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 привлечение инвестиций в систему здравоохранения;</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позиционирование системы здравоохранения государства, как центра оказания высокотехнологичных медицинских услуг;</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 решение вопросов обеспечения медицинской помощью трудовых мигрантов;</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на определение новых форм и направлений сотрудничества в области здравоохранения. </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Органы управления здравоохранением, организации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 </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Соглашения, договора, заключаемые в рамках международного сотрудничества в области здравоохранения, в том числе органами управления здравоохранением, а также организациями здравоохранения, не должны ограничивать права и свободы человека и гражданина в сфере охраны здоровья населения, закрепленные общепризнанными принципами и нормами международного права, настоящим Кодексом и другими актами законодательства Республики Казахстан. </w:t>
      </w:r>
    </w:p>
    <w:p w:rsidR="0071494B" w:rsidRPr="001E26E5" w:rsidRDefault="0071494B" w:rsidP="001E26E5">
      <w:pPr>
        <w:spacing w:after="0" w:line="240" w:lineRule="auto"/>
        <w:ind w:firstLine="709"/>
        <w:jc w:val="both"/>
        <w:rPr>
          <w:rFonts w:ascii="Times New Roman" w:hAnsi="Times New Roman" w:cs="Times New Roman"/>
          <w:sz w:val="28"/>
          <w:szCs w:val="28"/>
        </w:rPr>
      </w:pPr>
    </w:p>
    <w:p w:rsidR="0071494B" w:rsidRPr="001E26E5" w:rsidRDefault="0071494B" w:rsidP="001E26E5">
      <w:pPr>
        <w:spacing w:after="0" w:line="240" w:lineRule="auto"/>
        <w:ind w:firstLine="709"/>
        <w:jc w:val="both"/>
        <w:rPr>
          <w:rFonts w:ascii="Times New Roman" w:hAnsi="Times New Roman" w:cs="Times New Roman"/>
          <w:b/>
          <w:iCs/>
          <w:sz w:val="28"/>
          <w:szCs w:val="28"/>
        </w:rPr>
      </w:pPr>
      <w:r w:rsidRPr="001E26E5">
        <w:rPr>
          <w:rFonts w:ascii="Times New Roman" w:hAnsi="Times New Roman" w:cs="Times New Roman"/>
          <w:b/>
          <w:sz w:val="28"/>
          <w:szCs w:val="28"/>
        </w:rPr>
        <w:t>Статья</w:t>
      </w:r>
      <w:r w:rsidRPr="001E26E5">
        <w:rPr>
          <w:rFonts w:ascii="Times New Roman" w:hAnsi="Times New Roman" w:cs="Times New Roman"/>
          <w:i/>
          <w:sz w:val="28"/>
          <w:szCs w:val="28"/>
        </w:rPr>
        <w:t xml:space="preserve"> </w:t>
      </w:r>
      <w:r w:rsidRPr="001E26E5">
        <w:rPr>
          <w:rFonts w:ascii="Times New Roman" w:hAnsi="Times New Roman" w:cs="Times New Roman"/>
          <w:b/>
          <w:iCs/>
          <w:sz w:val="28"/>
          <w:szCs w:val="28"/>
        </w:rPr>
        <w:t>Права и обязанности иностранцев, оралманов и лиц без гражданства на охрану здоровья</w:t>
      </w:r>
    </w:p>
    <w:p w:rsidR="0071494B" w:rsidRPr="001E26E5" w:rsidRDefault="0071494B" w:rsidP="001E26E5">
      <w:pPr>
        <w:spacing w:after="0" w:line="240" w:lineRule="auto"/>
        <w:ind w:firstLine="709"/>
        <w:jc w:val="both"/>
        <w:rPr>
          <w:rFonts w:ascii="Times New Roman" w:hAnsi="Times New Roman" w:cs="Times New Roman"/>
          <w:b/>
          <w:iCs/>
          <w:sz w:val="28"/>
          <w:szCs w:val="28"/>
        </w:rPr>
      </w:pP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w:t>
      </w:r>
      <w:r w:rsidRPr="001E26E5">
        <w:rPr>
          <w:rFonts w:ascii="Times New Roman" w:hAnsi="Times New Roman" w:cs="Times New Roman"/>
          <w:iCs/>
          <w:sz w:val="28"/>
          <w:szCs w:val="28"/>
        </w:rPr>
        <w:t>Иностранцы, оралманы и лица без гражданства</w:t>
      </w:r>
      <w:r w:rsidRPr="001E26E5">
        <w:rPr>
          <w:rFonts w:ascii="Times New Roman" w:hAnsi="Times New Roman" w:cs="Times New Roman"/>
          <w:sz w:val="28"/>
          <w:szCs w:val="28"/>
        </w:rPr>
        <w:t xml:space="preserve"> постоянно проживающие на территории Республики Казахстан, имеют право на:</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получение гарантированного объема бесплатной медицинской помощи наравне с гражданами Республики Казахстан в соответствии с правилами, установленными уполномоченным органом; </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в системе обязательного социального медицинского страхования имеют права наравне с гражданами Республики Казахстан, если иное не </w:t>
      </w:r>
      <w:r w:rsidRPr="001E26E5">
        <w:rPr>
          <w:rFonts w:ascii="Times New Roman" w:hAnsi="Times New Roman" w:cs="Times New Roman"/>
          <w:sz w:val="28"/>
          <w:szCs w:val="28"/>
        </w:rPr>
        <w:lastRenderedPageBreak/>
        <w:t>предусмотрено законодательством в области обязательного социального медицинского страхования;</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выбор врача и выбор медицинской организации в соответствии с настоящим законом;</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получение консультаций врачей-специалистов; </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облегчение боли, связанной с заболеванием и (или) медицинским вмешательством, доступными методами и лекарственными препаратами;</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получение лечебного питания в случае нахождения пациента на лечении в стационарных условиях;</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защиту сведений, составляющих врачебную тайну;</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отказ от медицинского вмешательства;</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 возмещение вреда, причиненного здоровью при оказании ему медицинской помощи;</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11) допуск к нему адвоката или законного представителя для защиты своих прав;</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12)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Иностранцы и лица без гражданства, временно пребывающие в Республике Казахстан, имеют право на:</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уполномоченным органом, если иное не предусмотрено законами и международными договорами, ратифицированными Республикой Казахстан; </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в соответствии с условиями международного договора, ратифицированного Республикой Казахстан, пользуются правами и несут обязанности в системе обязательного социального медицинского страхования наравне с гражданами Республики Казахстан, если иное не предусмотрено законами и международными договорами. Членами семьи иностранцев являются совместно проживающие супруг (супруга) и дети.</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определяются уполномоченным органом.</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w:t>
      </w:r>
      <w:r w:rsidRPr="001E26E5">
        <w:rPr>
          <w:rFonts w:ascii="Times New Roman" w:hAnsi="Times New Roman" w:cs="Times New Roman"/>
          <w:sz w:val="28"/>
          <w:szCs w:val="28"/>
        </w:rPr>
        <w:lastRenderedPageBreak/>
        <w:t>медицинской помощи и территориальной программы государственных гарантий бесплатного оказания гражданам медицинской помощи.</w:t>
      </w:r>
    </w:p>
    <w:p w:rsidR="0071494B" w:rsidRPr="001E26E5" w:rsidRDefault="0071494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Иностранцы, оралманы и лица без гражданства обладают правами, указанными в статье 91, статье 92 и статья 93 настоящего Кодекса (по действующему Кодексу).</w:t>
      </w:r>
    </w:p>
    <w:p w:rsidR="00596F77" w:rsidRPr="001E26E5" w:rsidRDefault="00596F77" w:rsidP="001E26E5">
      <w:pPr>
        <w:spacing w:after="0" w:line="240" w:lineRule="auto"/>
        <w:ind w:firstLine="709"/>
        <w:jc w:val="both"/>
        <w:rPr>
          <w:rFonts w:ascii="Times New Roman" w:hAnsi="Times New Roman" w:cs="Times New Roman"/>
          <w:sz w:val="28"/>
          <w:szCs w:val="28"/>
        </w:rPr>
      </w:pPr>
    </w:p>
    <w:p w:rsidR="00AD0E3D" w:rsidRPr="001E26E5" w:rsidRDefault="00AD0E3D" w:rsidP="001E26E5">
      <w:pPr>
        <w:spacing w:after="0" w:line="240" w:lineRule="auto"/>
        <w:ind w:firstLine="709"/>
        <w:jc w:val="both"/>
        <w:rPr>
          <w:rFonts w:ascii="Times New Roman" w:hAnsi="Times New Roman" w:cs="Times New Roman"/>
          <w:b/>
          <w:sz w:val="28"/>
          <w:szCs w:val="28"/>
        </w:rPr>
      </w:pPr>
    </w:p>
    <w:p w:rsidR="00AD0E3D" w:rsidRPr="001E26E5" w:rsidRDefault="00AD0E3D"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РАЗДЕЛ 2. ОХРАНА ОБЩЕСТВЕННОГО ЗДОРОВЬЯ</w:t>
      </w:r>
    </w:p>
    <w:p w:rsidR="00AD0E3D" w:rsidRPr="001E26E5" w:rsidRDefault="00AD0E3D" w:rsidP="001E26E5">
      <w:pPr>
        <w:spacing w:after="0" w:line="240" w:lineRule="auto"/>
        <w:ind w:firstLine="709"/>
        <w:jc w:val="both"/>
        <w:rPr>
          <w:rFonts w:ascii="Times New Roman" w:hAnsi="Times New Roman" w:cs="Times New Roman"/>
          <w:b/>
          <w:i/>
          <w:sz w:val="28"/>
          <w:szCs w:val="28"/>
        </w:rPr>
      </w:pPr>
      <w:r w:rsidRPr="001E26E5">
        <w:rPr>
          <w:rFonts w:ascii="Times New Roman" w:hAnsi="Times New Roman" w:cs="Times New Roman"/>
          <w:b/>
          <w:i/>
          <w:sz w:val="28"/>
          <w:szCs w:val="28"/>
        </w:rPr>
        <w:t>Глава 1. Организация охраны здоровья</w:t>
      </w:r>
    </w:p>
    <w:p w:rsidR="00AD0E3D" w:rsidRPr="001E26E5" w:rsidRDefault="00AD0E3D" w:rsidP="001E26E5">
      <w:pPr>
        <w:spacing w:after="0" w:line="240" w:lineRule="auto"/>
        <w:ind w:firstLine="709"/>
        <w:jc w:val="both"/>
        <w:rPr>
          <w:rFonts w:ascii="Times New Roman" w:hAnsi="Times New Roman" w:cs="Times New Roman"/>
          <w:b/>
          <w:sz w:val="28"/>
          <w:szCs w:val="28"/>
        </w:rPr>
      </w:pPr>
    </w:p>
    <w:p w:rsidR="00AD0E3D" w:rsidRPr="001E26E5" w:rsidRDefault="00AD0E3D"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Параграф 1.  Права и обязанности лиц на охрану общественного здоровья</w:t>
      </w:r>
    </w:p>
    <w:p w:rsidR="00AF46F6" w:rsidRPr="001E26E5" w:rsidRDefault="00AF46F6"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bCs/>
          <w:sz w:val="28"/>
          <w:szCs w:val="28"/>
        </w:rPr>
        <w:t>Статья Права граждан на охрану здоровья</w:t>
      </w:r>
      <w:r w:rsidRPr="001E26E5">
        <w:rPr>
          <w:rFonts w:ascii="Times New Roman" w:hAnsi="Times New Roman" w:cs="Times New Roman"/>
          <w:b/>
          <w:sz w:val="28"/>
          <w:szCs w:val="28"/>
        </w:rPr>
        <w:t xml:space="preserve"> </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Каждый имеет право на охрану здоровья.</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AF46F6" w:rsidRPr="001E26E5" w:rsidRDefault="00AF46F6" w:rsidP="001E26E5">
      <w:pPr>
        <w:spacing w:after="0" w:line="240" w:lineRule="auto"/>
        <w:ind w:firstLine="709"/>
        <w:jc w:val="both"/>
        <w:rPr>
          <w:rFonts w:ascii="Times New Roman" w:hAnsi="Times New Roman" w:cs="Times New Roman"/>
          <w:bCs/>
          <w:sz w:val="28"/>
          <w:szCs w:val="28"/>
        </w:rPr>
      </w:pPr>
    </w:p>
    <w:p w:rsidR="00AF46F6" w:rsidRPr="001E26E5" w:rsidRDefault="00AF46F6"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bCs/>
          <w:sz w:val="28"/>
          <w:szCs w:val="28"/>
        </w:rPr>
        <w:t>Статья Права детей на охрану здоровья</w:t>
      </w:r>
      <w:r w:rsidRPr="001E26E5">
        <w:rPr>
          <w:rFonts w:ascii="Times New Roman" w:hAnsi="Times New Roman" w:cs="Times New Roman"/>
          <w:b/>
          <w:sz w:val="28"/>
          <w:szCs w:val="28"/>
        </w:rPr>
        <w:t xml:space="preserve"> </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 сфере охраны здоровья несовершеннолетние имеют право на:</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местным органом исполнительной власти, и на условиях, установленных органами государственной власти субъектов Республики Казахстан; </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оказание медицинской помощи в период оздоровления и организованного отдыха в порядке, установленном уполномоченным местным органом исполнительной власти;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Республики Казахстан;</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получение информации о состоянии здоровья в доступной для них форме.</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w:t>
      </w:r>
      <w:r w:rsidRPr="001E26E5">
        <w:rPr>
          <w:rFonts w:ascii="Times New Roman" w:hAnsi="Times New Roman" w:cs="Times New Roman"/>
          <w:sz w:val="28"/>
          <w:szCs w:val="28"/>
        </w:rPr>
        <w:lastRenderedPageBreak/>
        <w:t>право на информированное добровольное согласие на медицинское вмешательство или на отказ от него за исключением…;</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органом исполнительной власти, и на условиях, установленных органами государственной власти субъектов Республики Казахстан.</w:t>
      </w:r>
    </w:p>
    <w:p w:rsidR="00AF46F6" w:rsidRPr="001E26E5" w:rsidRDefault="00AF46F6" w:rsidP="001E26E5">
      <w:pPr>
        <w:spacing w:after="0" w:line="240" w:lineRule="auto"/>
        <w:ind w:firstLine="709"/>
        <w:jc w:val="both"/>
        <w:rPr>
          <w:rFonts w:ascii="Times New Roman" w:hAnsi="Times New Roman" w:cs="Times New Roman"/>
          <w:sz w:val="28"/>
          <w:szCs w:val="28"/>
        </w:rPr>
      </w:pPr>
    </w:p>
    <w:p w:rsidR="00AF46F6" w:rsidRPr="001E26E5" w:rsidRDefault="00AF46F6"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Обязанности граждан в сфере охраны здоровья</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Граждане обязаны заботиться о сохранении своего здоровья.</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Граждане в случаях, предусмотренных законодательством Республики Казахстан,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Республики Казахстан, обязаны проходить медицинское обследование и лечение, а также заниматься профилактикой этих заболеваний.</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F46F6" w:rsidRPr="001E26E5" w:rsidRDefault="00AF46F6" w:rsidP="001E26E5">
      <w:pPr>
        <w:spacing w:after="0" w:line="240" w:lineRule="auto"/>
        <w:ind w:firstLine="709"/>
        <w:jc w:val="both"/>
        <w:rPr>
          <w:rFonts w:ascii="Times New Roman" w:hAnsi="Times New Roman" w:cs="Times New Roman"/>
          <w:sz w:val="28"/>
          <w:szCs w:val="28"/>
        </w:rPr>
      </w:pPr>
    </w:p>
    <w:p w:rsidR="00AF46F6" w:rsidRPr="001E26E5" w:rsidRDefault="00AF46F6"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обязанности работодателей за охрану здоровья работников</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 целях охраны здоровья и сохранения способности к труду, предупреждения и своевременного выявления профессиональных заболеваний у работников, занятые на работах с вредными и (или) опасными производственными факторами, а также в случаях, предусмотренных законодательством Республики Казахстан, работодатель должен отправлять работников на обязательные медицинские осмотры.</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государственным органом исполнительной власти.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В целях охраны здоровья работодатели вправе вводить в штат должности медицинских работников и создавать подразделения (кабинет врача, медпункт,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государственным органом исполнительной власти.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3. Работодатели обязаны обеспечивать условия для прохождения работниками медицинских осмотров и динамического наблюдения, а также беспрепятственно отпускать работников для их прохождения.</w:t>
      </w:r>
    </w:p>
    <w:p w:rsidR="00AF46F6" w:rsidRPr="001E26E5" w:rsidRDefault="00AF46F6" w:rsidP="001E26E5">
      <w:pPr>
        <w:spacing w:after="0" w:line="240" w:lineRule="auto"/>
        <w:ind w:firstLine="709"/>
        <w:jc w:val="both"/>
        <w:rPr>
          <w:rFonts w:ascii="Times New Roman" w:hAnsi="Times New Roman" w:cs="Times New Roman"/>
          <w:sz w:val="28"/>
          <w:szCs w:val="28"/>
        </w:rPr>
      </w:pPr>
    </w:p>
    <w:p w:rsidR="00AF46F6" w:rsidRPr="001E26E5" w:rsidRDefault="006F1773" w:rsidP="001E26E5">
      <w:pPr>
        <w:spacing w:after="0" w:line="240" w:lineRule="auto"/>
        <w:ind w:firstLine="709"/>
        <w:jc w:val="both"/>
        <w:rPr>
          <w:rFonts w:ascii="Times New Roman" w:hAnsi="Times New Roman" w:cs="Times New Roman"/>
          <w:b/>
          <w:sz w:val="28"/>
          <w:szCs w:val="28"/>
        </w:rPr>
      </w:pPr>
      <w:hyperlink r:id="rId22" w:anchor="z1176" w:history="1">
        <w:r w:rsidR="00AF46F6" w:rsidRPr="001E26E5">
          <w:rPr>
            <w:rStyle w:val="a3"/>
            <w:rFonts w:ascii="Times New Roman" w:hAnsi="Times New Roman" w:cs="Times New Roman"/>
            <w:b/>
            <w:color w:val="auto"/>
            <w:sz w:val="28"/>
            <w:szCs w:val="28"/>
            <w:u w:val="none"/>
          </w:rPr>
          <w:t xml:space="preserve">Статья </w:t>
        </w:r>
      </w:hyperlink>
      <w:r w:rsidR="00AF46F6" w:rsidRPr="001E26E5">
        <w:rPr>
          <w:rFonts w:ascii="Times New Roman" w:hAnsi="Times New Roman" w:cs="Times New Roman"/>
          <w:b/>
          <w:sz w:val="28"/>
          <w:szCs w:val="28"/>
        </w:rPr>
        <w:t xml:space="preserve"> Права граждан и семьи в сфере охраны репродуктивных прав</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F46F6" w:rsidRPr="001E26E5" w:rsidRDefault="00AF46F6" w:rsidP="001E26E5">
      <w:pPr>
        <w:spacing w:after="0" w:line="240" w:lineRule="auto"/>
        <w:ind w:firstLine="709"/>
        <w:jc w:val="both"/>
        <w:rPr>
          <w:rFonts w:ascii="Times New Roman" w:hAnsi="Times New Roman" w:cs="Times New Roman"/>
          <w:sz w:val="28"/>
          <w:szCs w:val="28"/>
        </w:rPr>
      </w:pPr>
    </w:p>
    <w:p w:rsidR="007C171E" w:rsidRPr="001E26E5" w:rsidRDefault="006F1773" w:rsidP="001E26E5">
      <w:pPr>
        <w:spacing w:after="0" w:line="240" w:lineRule="auto"/>
        <w:ind w:firstLine="709"/>
        <w:jc w:val="both"/>
        <w:rPr>
          <w:rFonts w:ascii="Times New Roman" w:hAnsi="Times New Roman" w:cs="Times New Roman"/>
          <w:b/>
          <w:bCs/>
          <w:sz w:val="28"/>
          <w:szCs w:val="28"/>
        </w:rPr>
      </w:pPr>
      <w:hyperlink r:id="rId23" w:anchor="z1191" w:history="1">
        <w:r w:rsidR="00AF46F6" w:rsidRPr="001E26E5">
          <w:rPr>
            <w:rStyle w:val="a3"/>
            <w:rFonts w:ascii="Times New Roman" w:hAnsi="Times New Roman" w:cs="Times New Roman"/>
            <w:b/>
            <w:color w:val="auto"/>
            <w:sz w:val="28"/>
            <w:szCs w:val="28"/>
            <w:u w:val="none"/>
          </w:rPr>
          <w:t xml:space="preserve">Статья </w:t>
        </w:r>
      </w:hyperlink>
      <w:r w:rsidR="00AF46F6" w:rsidRPr="001E26E5">
        <w:rPr>
          <w:rFonts w:ascii="Times New Roman" w:hAnsi="Times New Roman" w:cs="Times New Roman"/>
          <w:b/>
          <w:sz w:val="28"/>
          <w:szCs w:val="28"/>
        </w:rPr>
        <w:t xml:space="preserve"> Права и обязанности беременных женщин и матерей в сфере охраны здоровья</w:t>
      </w:r>
      <w:r w:rsidR="00AF46F6" w:rsidRPr="001E26E5">
        <w:rPr>
          <w:rFonts w:ascii="Times New Roman" w:hAnsi="Times New Roman" w:cs="Times New Roman"/>
          <w:b/>
          <w:bCs/>
          <w:sz w:val="28"/>
          <w:szCs w:val="28"/>
        </w:rPr>
        <w:t xml:space="preserve"> </w:t>
      </w:r>
    </w:p>
    <w:p w:rsidR="007C171E" w:rsidRPr="001E26E5" w:rsidRDefault="007C17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bCs/>
          <w:sz w:val="28"/>
          <w:szCs w:val="28"/>
        </w:rPr>
        <w:t>1.</w:t>
      </w:r>
      <w:r w:rsidRPr="001E26E5">
        <w:rPr>
          <w:rFonts w:ascii="Times New Roman" w:hAnsi="Times New Roman" w:cs="Times New Roman"/>
          <w:b/>
          <w:bCs/>
          <w:sz w:val="28"/>
          <w:szCs w:val="28"/>
        </w:rPr>
        <w:t xml:space="preserve"> </w:t>
      </w:r>
      <w:r w:rsidR="00AF46F6" w:rsidRPr="001E26E5">
        <w:rPr>
          <w:rFonts w:ascii="Times New Roman" w:hAnsi="Times New Roman" w:cs="Times New Roman"/>
          <w:sz w:val="28"/>
          <w:szCs w:val="28"/>
        </w:rPr>
        <w:t>Материнство в Республике Казахстан охраняется и поощряется государством.</w:t>
      </w:r>
    </w:p>
    <w:p w:rsidR="007C171E" w:rsidRPr="001E26E5" w:rsidRDefault="007C17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w:t>
      </w:r>
      <w:r w:rsidR="00AF46F6" w:rsidRPr="001E26E5">
        <w:rPr>
          <w:rFonts w:ascii="Times New Roman" w:hAnsi="Times New Roman" w:cs="Times New Roman"/>
          <w:sz w:val="28"/>
          <w:szCs w:val="28"/>
        </w:rPr>
        <w:t>Беременные женщины в срок до двенадцати недель беременности обязаны встать на медицинский учет.</w:t>
      </w:r>
    </w:p>
    <w:p w:rsidR="007C171E" w:rsidRPr="001E26E5" w:rsidRDefault="007C17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w:t>
      </w:r>
      <w:r w:rsidR="00AF46F6" w:rsidRPr="001E26E5">
        <w:rPr>
          <w:rFonts w:ascii="Times New Roman" w:hAnsi="Times New Roman" w:cs="Times New Roman"/>
          <w:sz w:val="28"/>
          <w:szCs w:val="28"/>
        </w:rPr>
        <w:t>Каждая женщина в период беременности, во время родов и после родов обеспечивается медицинской помощью в медицинских организациях в рамках гарантированного объема бесплатной медицинской помощи.</w:t>
      </w:r>
    </w:p>
    <w:p w:rsidR="007C171E" w:rsidRPr="001E26E5" w:rsidRDefault="007C17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w:t>
      </w:r>
      <w:r w:rsidR="00AF46F6" w:rsidRPr="001E26E5">
        <w:rPr>
          <w:rFonts w:ascii="Times New Roman" w:hAnsi="Times New Roman" w:cs="Times New Roman"/>
          <w:sz w:val="28"/>
          <w:szCs w:val="28"/>
        </w:rPr>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Республики Казахстан.</w:t>
      </w:r>
    </w:p>
    <w:p w:rsidR="00AF46F6" w:rsidRPr="001E26E5" w:rsidRDefault="007C17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 xml:space="preserve">5. </w:t>
      </w:r>
      <w:r w:rsidR="00AF46F6" w:rsidRPr="001E26E5">
        <w:rPr>
          <w:rFonts w:ascii="Times New Roman" w:hAnsi="Times New Roman" w:cs="Times New Roman"/>
          <w:sz w:val="28"/>
          <w:szCs w:val="28"/>
        </w:rPr>
        <w:t>Режим рабочего времени, отпуск по беременности и родам и условия труда беременных женщин и кормящих матерей устанавливаются в соответствии с трудовым законодательством Республики Казахстан.</w:t>
      </w:r>
    </w:p>
    <w:p w:rsidR="00AF46F6" w:rsidRPr="001E26E5" w:rsidRDefault="00AF46F6" w:rsidP="001E26E5">
      <w:pPr>
        <w:spacing w:after="0" w:line="240" w:lineRule="auto"/>
        <w:ind w:firstLine="709"/>
        <w:jc w:val="both"/>
        <w:rPr>
          <w:rFonts w:ascii="Times New Roman" w:hAnsi="Times New Roman" w:cs="Times New Roman"/>
          <w:sz w:val="28"/>
          <w:szCs w:val="28"/>
        </w:rPr>
      </w:pPr>
    </w:p>
    <w:p w:rsidR="00AF46F6" w:rsidRPr="001E26E5" w:rsidRDefault="00AF46F6"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Права несовершеннолетних на охрану репродуктивного здоровья</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 сфере охраны здоровья несовершеннолетние имеют право на:</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(динамического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местным органом исполнительной власти, и на условиях, установленных органами государственной власти субъектов Республики Казахстан;</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оказание медицинской помощи в период оздоровления и организованного отдыха в порядке, установленном уполномоченным местным органом исполнительной власти;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Республики Казахстан;</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получение информации о состоянии здоровья в доступной для них форме.</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местным органом исполнительной власти, и на условиях, установленных органами государственной власти субъектов Республики Казахстан.</w:t>
      </w:r>
    </w:p>
    <w:p w:rsidR="006448D9" w:rsidRPr="001E26E5" w:rsidRDefault="006448D9" w:rsidP="001E26E5">
      <w:pPr>
        <w:spacing w:after="0" w:line="240" w:lineRule="auto"/>
        <w:ind w:firstLine="709"/>
        <w:jc w:val="both"/>
        <w:rPr>
          <w:rFonts w:ascii="Times New Roman" w:hAnsi="Times New Roman" w:cs="Times New Roman"/>
          <w:sz w:val="28"/>
          <w:szCs w:val="28"/>
        </w:rPr>
      </w:pPr>
    </w:p>
    <w:p w:rsidR="006448D9" w:rsidRPr="001E26E5" w:rsidRDefault="006448D9"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Права инвалидов в сфере охраны здоровья</w:t>
      </w:r>
    </w:p>
    <w:p w:rsidR="006448D9" w:rsidRPr="001E26E5" w:rsidRDefault="006448D9" w:rsidP="001E26E5">
      <w:pPr>
        <w:numPr>
          <w:ilvl w:val="0"/>
          <w:numId w:val="4"/>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sz w:val="28"/>
          <w:szCs w:val="28"/>
        </w:rPr>
        <w:t>В сфере охраны здоровья инвалиды имеют право на:</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обеспечение медицинской помощью в медицинских организациях в рамках гарантированного объема бесплатной медицинской помощи, определяемом законодательными актами Республики Казахстан;</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прохождение медицинских осмотров, в том числе профилактических медицинских осмотров, динамического наблюдения, медицинской реабилитации</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Республики Казахстан;</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прохождение медико-социальной экспертизы на признание лица инвалидом и (или) установление степени утраты трудоспособности;</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получение информации о состоянии здоровья в доступной для них форме;</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планирование семьи и охрану репродуктивного здоровья;</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реабилитацию, включающую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стойкими расстройствами функций организма.</w:t>
      </w:r>
    </w:p>
    <w:p w:rsidR="006448D9" w:rsidRPr="001E26E5" w:rsidRDefault="006448D9" w:rsidP="001E26E5">
      <w:pPr>
        <w:numPr>
          <w:ilvl w:val="0"/>
          <w:numId w:val="4"/>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sz w:val="28"/>
          <w:szCs w:val="28"/>
        </w:rPr>
        <w:t>Медицинская реабилитация инвалидов вклчает:</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восстановительную терапию (медикаментозное, физическое, санаторно-курортное и другие методы лечения, направленные на восстановление нарушенных или утраченных функций организма и здоровья);</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реконструктивную хирургию;</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протезно-ортопедическую помощь.</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Мероприятия по медицинской реабилитации проводят организации здравоохранения и другие специализированные организации независимо от форм собственности.</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Санаторно-курортное лечение предоставляется инвалидам и детям-инвалидам согласно индивидуальным программам реабилитации в порядке, определяемом уполномоченным органом в области социальной защиты населения.</w:t>
      </w:r>
    </w:p>
    <w:p w:rsidR="006448D9"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Инвалиду,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 законодательством Республики Казахстан.</w:t>
      </w:r>
    </w:p>
    <w:p w:rsidR="00AF46F6" w:rsidRPr="001E26E5" w:rsidRDefault="006448D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В случае прекращения деятельности работодателя - индивидуального предпринимателя или ликвидации юридического лица санаторно-курортное лечение инвалиду, получившему трудовое увечье или профессиональное заболевание по вине работодателя, предоставляется в соответствии с пунктом 3 настоящей статьи.</w:t>
      </w:r>
    </w:p>
    <w:p w:rsidR="006448D9" w:rsidRPr="001E26E5" w:rsidRDefault="006448D9" w:rsidP="001E26E5">
      <w:pPr>
        <w:spacing w:after="0" w:line="240" w:lineRule="auto"/>
        <w:ind w:firstLine="709"/>
        <w:jc w:val="both"/>
        <w:rPr>
          <w:rFonts w:ascii="Times New Roman" w:hAnsi="Times New Roman" w:cs="Times New Roman"/>
          <w:sz w:val="28"/>
          <w:szCs w:val="28"/>
        </w:rPr>
      </w:pPr>
    </w:p>
    <w:p w:rsidR="00AF46F6" w:rsidRPr="001E26E5" w:rsidRDefault="006F1773" w:rsidP="001E26E5">
      <w:pPr>
        <w:spacing w:after="0" w:line="240" w:lineRule="auto"/>
        <w:ind w:firstLine="709"/>
        <w:jc w:val="both"/>
        <w:rPr>
          <w:rFonts w:ascii="Times New Roman" w:hAnsi="Times New Roman" w:cs="Times New Roman"/>
          <w:b/>
          <w:sz w:val="28"/>
          <w:szCs w:val="28"/>
        </w:rPr>
      </w:pPr>
      <w:hyperlink r:id="rId24" w:anchor="z1213" w:history="1">
        <w:r w:rsidR="00AF46F6" w:rsidRPr="001E26E5">
          <w:rPr>
            <w:rStyle w:val="a3"/>
            <w:rFonts w:ascii="Times New Roman" w:hAnsi="Times New Roman" w:cs="Times New Roman"/>
            <w:b/>
            <w:color w:val="auto"/>
            <w:sz w:val="28"/>
            <w:szCs w:val="28"/>
            <w:u w:val="none"/>
          </w:rPr>
          <w:t xml:space="preserve">Статья </w:t>
        </w:r>
      </w:hyperlink>
      <w:r w:rsidR="00AF46F6" w:rsidRPr="001E26E5">
        <w:rPr>
          <w:rFonts w:ascii="Times New Roman" w:hAnsi="Times New Roman" w:cs="Times New Roman"/>
          <w:b/>
          <w:sz w:val="28"/>
          <w:szCs w:val="28"/>
        </w:rPr>
        <w:t>Использование контрацепции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Каждая женщина самостоятельно решает вопрос о материнстве. Использование контрацепции, а также искусственное прерывание </w:t>
      </w:r>
      <w:r w:rsidRPr="001E26E5">
        <w:rPr>
          <w:rFonts w:ascii="Times New Roman" w:hAnsi="Times New Roman" w:cs="Times New Roman"/>
          <w:sz w:val="28"/>
          <w:szCs w:val="28"/>
        </w:rPr>
        <w:lastRenderedPageBreak/>
        <w:t>беременности проводится по желанию женщины при наличии информированного добровольного согласия.</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Искусственное прерывание беременности по желанию женщины проводится при сроке беременности до двенадцати недель.</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Искусственное прерывание беременности проводится:</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не ранее 48 часов с момента обращения женщины в медицинскую организацию для искусственного прерывания беременности: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а) при сроке беременности четвертая - седьмая недели;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б) при сроке беременности одиннадцатая - двенадцатая недели, но не позднее окончания двенадцатой недели беременности;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Социальные показания для искусственного прерывания беременности определяются Правительством Республики Казахстан.</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Перечень медицинских показаний для искусственного прерывания беременности определяется уполномоченным государственным органом исполнительной власти.</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AF46F6" w:rsidRPr="001E26E5" w:rsidRDefault="00AF46F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Республики Казахстан.</w:t>
      </w:r>
    </w:p>
    <w:p w:rsidR="00AF46F6" w:rsidRPr="001E26E5" w:rsidRDefault="00AF46F6" w:rsidP="001E26E5">
      <w:pPr>
        <w:spacing w:after="0" w:line="240" w:lineRule="auto"/>
        <w:ind w:firstLine="709"/>
        <w:jc w:val="both"/>
        <w:rPr>
          <w:rFonts w:ascii="Times New Roman" w:hAnsi="Times New Roman" w:cs="Times New Roman"/>
          <w:sz w:val="28"/>
          <w:szCs w:val="28"/>
        </w:rPr>
      </w:pPr>
    </w:p>
    <w:p w:rsidR="000F6943" w:rsidRPr="001E26E5" w:rsidRDefault="000F694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Параграф 2.  Охрана общественного здоровья</w:t>
      </w:r>
    </w:p>
    <w:p w:rsidR="000F6943" w:rsidRPr="001E26E5" w:rsidRDefault="000F6943" w:rsidP="001E26E5">
      <w:pPr>
        <w:spacing w:after="0" w:line="240" w:lineRule="auto"/>
        <w:ind w:firstLine="709"/>
        <w:jc w:val="both"/>
        <w:rPr>
          <w:rFonts w:ascii="Times New Roman" w:hAnsi="Times New Roman" w:cs="Times New Roman"/>
          <w:sz w:val="28"/>
          <w:szCs w:val="28"/>
        </w:rPr>
      </w:pPr>
    </w:p>
    <w:p w:rsidR="000F6943" w:rsidRPr="001E26E5" w:rsidRDefault="000F694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Цель и виды профилактики заболеваний</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Профилактика заболеваний подразделяется на первичную, вторичную и третичную.</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Вторичная профилактика заболеваний направлена на предупреждение прогрессирования заболеваний на ранних стадиях и их последствий.</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Третичная профилактика заболеваний направлена на контролирование уже развившихся осложнений, повреждений органов и тканей.</w:t>
      </w:r>
    </w:p>
    <w:p w:rsidR="000F6943" w:rsidRPr="001E26E5" w:rsidRDefault="000F6943" w:rsidP="001E26E5">
      <w:pPr>
        <w:spacing w:after="0" w:line="240" w:lineRule="auto"/>
        <w:ind w:firstLine="709"/>
        <w:jc w:val="both"/>
        <w:rPr>
          <w:rFonts w:ascii="Times New Roman" w:hAnsi="Times New Roman" w:cs="Times New Roman"/>
          <w:sz w:val="28"/>
          <w:szCs w:val="28"/>
        </w:rPr>
      </w:pPr>
    </w:p>
    <w:p w:rsidR="000F6943" w:rsidRPr="001E26E5" w:rsidRDefault="006F1773" w:rsidP="001E26E5">
      <w:pPr>
        <w:spacing w:after="0" w:line="240" w:lineRule="auto"/>
        <w:ind w:firstLine="709"/>
        <w:jc w:val="both"/>
        <w:rPr>
          <w:rFonts w:ascii="Times New Roman" w:hAnsi="Times New Roman" w:cs="Times New Roman"/>
          <w:b/>
          <w:sz w:val="28"/>
          <w:szCs w:val="28"/>
        </w:rPr>
      </w:pPr>
      <w:hyperlink r:id="rId25" w:anchor="z1558" w:history="1">
        <w:r w:rsidR="000F6943" w:rsidRPr="001E26E5">
          <w:rPr>
            <w:rStyle w:val="a3"/>
            <w:rFonts w:ascii="Times New Roman" w:hAnsi="Times New Roman" w:cs="Times New Roman"/>
            <w:b/>
            <w:color w:val="auto"/>
            <w:sz w:val="28"/>
            <w:szCs w:val="28"/>
            <w:u w:val="none"/>
          </w:rPr>
          <w:t>Стать</w:t>
        </w:r>
      </w:hyperlink>
      <w:hyperlink r:id="rId26" w:anchor="z1558" w:history="1">
        <w:r w:rsidR="000F6943" w:rsidRPr="001E26E5">
          <w:rPr>
            <w:rStyle w:val="a3"/>
            <w:rFonts w:ascii="Times New Roman" w:hAnsi="Times New Roman" w:cs="Times New Roman"/>
            <w:b/>
            <w:color w:val="auto"/>
            <w:sz w:val="28"/>
            <w:szCs w:val="28"/>
            <w:u w:val="none"/>
          </w:rPr>
          <w:t xml:space="preserve">я </w:t>
        </w:r>
      </w:hyperlink>
      <w:r w:rsidR="000F6943" w:rsidRPr="001E26E5">
        <w:rPr>
          <w:rFonts w:ascii="Times New Roman" w:hAnsi="Times New Roman" w:cs="Times New Roman"/>
          <w:b/>
          <w:sz w:val="28"/>
          <w:szCs w:val="28"/>
        </w:rPr>
        <w:t>Профилактика заболеваний и формирование здорового образа жизни</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гарантированного объема бесплатной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государственным органом исполнительной власти. </w:t>
      </w:r>
    </w:p>
    <w:p w:rsidR="000F6943" w:rsidRPr="001E26E5" w:rsidRDefault="000F6943" w:rsidP="001E26E5">
      <w:pPr>
        <w:spacing w:after="0" w:line="240" w:lineRule="auto"/>
        <w:ind w:firstLine="709"/>
        <w:jc w:val="both"/>
        <w:rPr>
          <w:rFonts w:ascii="Times New Roman" w:hAnsi="Times New Roman" w:cs="Times New Roman"/>
          <w:sz w:val="28"/>
          <w:szCs w:val="28"/>
        </w:rPr>
      </w:pPr>
    </w:p>
    <w:p w:rsidR="000F6943" w:rsidRPr="001E26E5" w:rsidRDefault="000F694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Первая помощь</w:t>
      </w:r>
    </w:p>
    <w:p w:rsidR="000F6943" w:rsidRPr="001E26E5" w:rsidRDefault="000F6943" w:rsidP="001E26E5">
      <w:pPr>
        <w:spacing w:after="0" w:line="240" w:lineRule="auto"/>
        <w:ind w:firstLine="709"/>
        <w:jc w:val="both"/>
        <w:rPr>
          <w:rFonts w:ascii="Times New Roman" w:hAnsi="Times New Roman" w:cs="Times New Roman"/>
          <w:b/>
          <w:bCs/>
          <w:sz w:val="28"/>
          <w:szCs w:val="28"/>
        </w:rPr>
      </w:pPr>
      <w:r w:rsidRPr="001E26E5">
        <w:rPr>
          <w:rFonts w:ascii="Times New Roman" w:hAnsi="Times New Roman" w:cs="Times New Roman"/>
          <w:sz w:val="28"/>
          <w:szCs w:val="28"/>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или со специальным правилом и имеющими соответствующую подготовку, в том числе сотрудниками органов внутренних дел Республики Казахстан, сотрудниками, военнослужащими и работниками </w:t>
      </w:r>
      <w:r w:rsidRPr="001E26E5">
        <w:rPr>
          <w:rFonts w:ascii="Times New Roman" w:hAnsi="Times New Roman" w:cs="Times New Roman"/>
          <w:sz w:val="28"/>
          <w:szCs w:val="28"/>
        </w:rPr>
        <w:lastRenderedPageBreak/>
        <w:t>Государственной противопожарной службы, спасателями аварийно-спасательных формирований и аварийно-спасательных служб.</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Перечень состояний, при которых оказывается первая помощь, и перечень мероприятий по оказанию первой помощи утверждаются уполномоченным государственным органом исполнительной власти.</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Примерные программы учебного курса, предмета и дисциплины по оказанию первой помощи разрабатываются уполномоченным государственным органом исполнительной власти и утверждаются в порядке, установленном законодательством Республики Казахстан.</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Водители транспортных средств и другие лица вправе оказывать первую помощь при наличии соответствующей подготовки и (или) навыков.</w:t>
      </w:r>
    </w:p>
    <w:p w:rsidR="000F6943" w:rsidRPr="001E26E5" w:rsidRDefault="000F6943" w:rsidP="001E26E5">
      <w:pPr>
        <w:spacing w:after="0" w:line="240" w:lineRule="auto"/>
        <w:ind w:firstLine="709"/>
        <w:jc w:val="both"/>
        <w:rPr>
          <w:rFonts w:ascii="Times New Roman" w:hAnsi="Times New Roman" w:cs="Times New Roman"/>
          <w:sz w:val="28"/>
          <w:szCs w:val="28"/>
        </w:rPr>
      </w:pPr>
    </w:p>
    <w:p w:rsidR="000F6943" w:rsidRPr="001E26E5" w:rsidRDefault="006F1773" w:rsidP="001E26E5">
      <w:pPr>
        <w:spacing w:after="0" w:line="240" w:lineRule="auto"/>
        <w:ind w:firstLine="709"/>
        <w:jc w:val="both"/>
        <w:rPr>
          <w:rFonts w:ascii="Times New Roman" w:hAnsi="Times New Roman" w:cs="Times New Roman"/>
          <w:b/>
          <w:sz w:val="28"/>
          <w:szCs w:val="28"/>
        </w:rPr>
      </w:pPr>
      <w:hyperlink r:id="rId27" w:anchor="z1704" w:history="1">
        <w:r w:rsidR="000F6943" w:rsidRPr="001E26E5">
          <w:rPr>
            <w:rStyle w:val="a3"/>
            <w:rFonts w:ascii="Times New Roman" w:hAnsi="Times New Roman" w:cs="Times New Roman"/>
            <w:b/>
            <w:color w:val="auto"/>
            <w:sz w:val="28"/>
            <w:szCs w:val="28"/>
            <w:u w:val="none"/>
          </w:rPr>
          <w:t>Статья</w:t>
        </w:r>
      </w:hyperlink>
      <w:r w:rsidR="000F6943" w:rsidRPr="001E26E5">
        <w:rPr>
          <w:rFonts w:ascii="Times New Roman" w:hAnsi="Times New Roman" w:cs="Times New Roman"/>
          <w:b/>
          <w:sz w:val="28"/>
          <w:szCs w:val="28"/>
        </w:rPr>
        <w:t xml:space="preserve"> Медицинские осмотры и динамическое наблюдение</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Медицинские осмотры могут быть обязательными и профилактическими.</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Обязательные медицинские осмотры подразделяются на предварительные, периодические и предсменные.</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Перечень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устанавливаются государственным органом в сфере санитарно-эпидемиологического благополучия населения по согласованию с уполномоченным органом.</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Профилактические медицинские осмотры подразделяются на массовые и выборочные.</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Целевые группы лиц, подлежащих профилактическим медицинским осмотрам, а также порядок и периодичность проведения данных осмотров устанавливаются уполномоченным органом на основе доказанных научных данных об их эффективности, безопасности и экономической целесообразности.</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Работодатели создают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утверждаемым Правительством Республики Казахстан.</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 Порядок выдачи, учета и ведения личных медицинских книжек определяет государственный орган в сфере санитарно-эпидемиологического благополучия населения.</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12. Граждане в случаях, предусмотренных законодательством Республики Казахстан,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Республики Казахстан, обязаны проходить медицинское обследование и лечение, а также заниматься профилактикой этих заболеваний.</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13. Граждане, находящиеся на лечении, обязаны соблюдать режим лечения, находиться под динамическим наблюдением лечащего врача на протяжении всего периода лечения, а также соблюдать правила поведения пациента в медицинских организациях.</w:t>
      </w:r>
    </w:p>
    <w:p w:rsidR="000F6943" w:rsidRPr="001E26E5" w:rsidRDefault="000F6943" w:rsidP="001E26E5">
      <w:pPr>
        <w:spacing w:after="0" w:line="240" w:lineRule="auto"/>
        <w:ind w:firstLine="709"/>
        <w:jc w:val="both"/>
        <w:rPr>
          <w:rFonts w:ascii="Times New Roman" w:hAnsi="Times New Roman" w:cs="Times New Roman"/>
          <w:sz w:val="28"/>
          <w:szCs w:val="28"/>
        </w:rPr>
      </w:pPr>
    </w:p>
    <w:p w:rsidR="000F6943" w:rsidRPr="001E26E5" w:rsidRDefault="006F1773" w:rsidP="001E26E5">
      <w:pPr>
        <w:spacing w:after="0" w:line="240" w:lineRule="auto"/>
        <w:ind w:firstLine="709"/>
        <w:jc w:val="both"/>
        <w:rPr>
          <w:rFonts w:ascii="Times New Roman" w:hAnsi="Times New Roman" w:cs="Times New Roman"/>
          <w:b/>
          <w:sz w:val="28"/>
          <w:szCs w:val="28"/>
        </w:rPr>
      </w:pPr>
      <w:hyperlink r:id="rId28" w:anchor="z1527" w:history="1">
        <w:r w:rsidR="000F6943" w:rsidRPr="001E26E5">
          <w:rPr>
            <w:rStyle w:val="a3"/>
            <w:rFonts w:ascii="Times New Roman" w:hAnsi="Times New Roman" w:cs="Times New Roman"/>
            <w:b/>
            <w:color w:val="auto"/>
            <w:sz w:val="28"/>
            <w:szCs w:val="28"/>
            <w:u w:val="none"/>
          </w:rPr>
          <w:t xml:space="preserve">Статья </w:t>
        </w:r>
      </w:hyperlink>
      <w:r w:rsidR="000F6943" w:rsidRPr="001E26E5">
        <w:rPr>
          <w:rFonts w:ascii="Times New Roman" w:hAnsi="Times New Roman" w:cs="Times New Roman"/>
          <w:b/>
          <w:sz w:val="28"/>
          <w:szCs w:val="28"/>
        </w:rPr>
        <w:t xml:space="preserve"> Санитарно-эпидемиологический мониторинг</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p>
    <w:p w:rsidR="000F6943" w:rsidRPr="001E26E5" w:rsidRDefault="000F6943" w:rsidP="001E26E5">
      <w:pPr>
        <w:spacing w:after="0" w:line="240" w:lineRule="auto"/>
        <w:ind w:firstLine="709"/>
        <w:jc w:val="both"/>
        <w:rPr>
          <w:rFonts w:ascii="Times New Roman" w:hAnsi="Times New Roman" w:cs="Times New Roman"/>
          <w:sz w:val="28"/>
          <w:szCs w:val="28"/>
        </w:rPr>
      </w:pPr>
      <w:bookmarkStart w:id="26" w:name="z1529"/>
      <w:r w:rsidRPr="001E26E5">
        <w:rPr>
          <w:rFonts w:ascii="Times New Roman" w:hAnsi="Times New Roman" w:cs="Times New Roman"/>
          <w:sz w:val="28"/>
          <w:szCs w:val="28"/>
        </w:rPr>
        <w:t>2. Санитарно-эпидемиологический мониторинг осуществляется государственными органами и организациями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p>
    <w:bookmarkEnd w:id="26"/>
    <w:p w:rsidR="000F6943" w:rsidRPr="001E26E5" w:rsidRDefault="000F6943" w:rsidP="001E26E5">
      <w:pPr>
        <w:spacing w:after="0" w:line="240" w:lineRule="auto"/>
        <w:ind w:firstLine="709"/>
        <w:jc w:val="both"/>
        <w:rPr>
          <w:rFonts w:ascii="Times New Roman" w:hAnsi="Times New Roman" w:cs="Times New Roman"/>
          <w:sz w:val="28"/>
          <w:szCs w:val="28"/>
        </w:rPr>
      </w:pPr>
    </w:p>
    <w:p w:rsidR="000F6943" w:rsidRPr="001E26E5" w:rsidRDefault="006F1773" w:rsidP="001E26E5">
      <w:pPr>
        <w:spacing w:after="0" w:line="240" w:lineRule="auto"/>
        <w:ind w:firstLine="709"/>
        <w:jc w:val="both"/>
        <w:rPr>
          <w:rFonts w:ascii="Times New Roman" w:hAnsi="Times New Roman" w:cs="Times New Roman"/>
          <w:b/>
          <w:sz w:val="28"/>
          <w:szCs w:val="28"/>
        </w:rPr>
      </w:pPr>
      <w:hyperlink r:id="rId29" w:anchor="z1535" w:history="1">
        <w:r w:rsidR="000F6943" w:rsidRPr="001E26E5">
          <w:rPr>
            <w:rStyle w:val="a3"/>
            <w:rFonts w:ascii="Times New Roman" w:hAnsi="Times New Roman" w:cs="Times New Roman"/>
            <w:b/>
            <w:color w:val="auto"/>
            <w:sz w:val="28"/>
            <w:szCs w:val="28"/>
            <w:u w:val="none"/>
          </w:rPr>
          <w:t>Статья</w:t>
        </w:r>
      </w:hyperlink>
      <w:r w:rsidR="000F6943" w:rsidRPr="001E26E5">
        <w:rPr>
          <w:rFonts w:ascii="Times New Roman" w:hAnsi="Times New Roman" w:cs="Times New Roman"/>
          <w:b/>
          <w:sz w:val="28"/>
          <w:szCs w:val="28"/>
        </w:rPr>
        <w:t xml:space="preserve"> Гигиеническое обучение населения </w:t>
      </w:r>
    </w:p>
    <w:p w:rsidR="000F6943" w:rsidRPr="001E26E5" w:rsidRDefault="000F6943" w:rsidP="001E26E5">
      <w:pPr>
        <w:numPr>
          <w:ilvl w:val="0"/>
          <w:numId w:val="5"/>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sz w:val="28"/>
          <w:szCs w:val="28"/>
        </w:rPr>
        <w:t>Гигиеническое обучение населения - деятельность государственных органов и организаций санитарно-эпидемиологической службы в сфере санитарно-эпидемиологического благополучия населения, направленная на охрану здоровья граждан и усиление ответственности граждан за свое здоровье;</w:t>
      </w:r>
    </w:p>
    <w:p w:rsidR="000F6943" w:rsidRPr="001E26E5" w:rsidRDefault="000F6943" w:rsidP="001E26E5">
      <w:pPr>
        <w:numPr>
          <w:ilvl w:val="0"/>
          <w:numId w:val="5"/>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Гигиеническое обучение населения оказывают: </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Местные органы государственного управления здравоохранением областей, города республиканского значения и столицы в пределах своих полномочий, а также пропаганду и формирование здорового образа жизни и здорового питания;</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p w:rsidR="000F6943" w:rsidRPr="001E26E5" w:rsidRDefault="000F6943" w:rsidP="001E26E5">
      <w:pPr>
        <w:numPr>
          <w:ilvl w:val="0"/>
          <w:numId w:val="5"/>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sz w:val="28"/>
          <w:szCs w:val="28"/>
        </w:rPr>
        <w:t>Индивидуальные предприниматели и юридические лица в соответствии с осуществляемой ими деятельностью обязаны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p>
    <w:p w:rsidR="000F6943" w:rsidRPr="001E26E5" w:rsidRDefault="000F6943" w:rsidP="001E26E5">
      <w:pPr>
        <w:spacing w:after="0" w:line="240" w:lineRule="auto"/>
        <w:ind w:firstLine="709"/>
        <w:jc w:val="both"/>
        <w:rPr>
          <w:rFonts w:ascii="Times New Roman" w:hAnsi="Times New Roman" w:cs="Times New Roman"/>
          <w:sz w:val="28"/>
          <w:szCs w:val="28"/>
        </w:rPr>
      </w:pPr>
    </w:p>
    <w:p w:rsidR="000F6943" w:rsidRPr="001E26E5" w:rsidRDefault="000F694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Санитарная охрана территорий Республики Казахстан </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 пунктах пропуска через Государственную границу Республики Казахстан, совпадающую с таможенной границей Евразийского экономического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представляющими опасность для здоровья населения.</w:t>
      </w:r>
    </w:p>
    <w:p w:rsidR="000F6943" w:rsidRPr="001E26E5" w:rsidRDefault="000F6943" w:rsidP="001E26E5">
      <w:pPr>
        <w:spacing w:after="0" w:line="240" w:lineRule="auto"/>
        <w:ind w:firstLine="709"/>
        <w:jc w:val="both"/>
        <w:rPr>
          <w:rFonts w:ascii="Times New Roman" w:hAnsi="Times New Roman" w:cs="Times New Roman"/>
          <w:sz w:val="28"/>
          <w:szCs w:val="28"/>
        </w:rPr>
      </w:pPr>
      <w:bookmarkStart w:id="27" w:name="z1537"/>
      <w:r w:rsidRPr="001E26E5">
        <w:rPr>
          <w:rFonts w:ascii="Times New Roman" w:hAnsi="Times New Roman" w:cs="Times New Roman"/>
          <w:sz w:val="28"/>
          <w:szCs w:val="28"/>
        </w:rPr>
        <w:lastRenderedPageBreak/>
        <w:t>2. Санитарно-карантинный надзор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0F6943" w:rsidRPr="001E26E5" w:rsidRDefault="000F6943" w:rsidP="001E26E5">
      <w:pPr>
        <w:spacing w:after="0" w:line="240" w:lineRule="auto"/>
        <w:ind w:firstLine="709"/>
        <w:jc w:val="both"/>
        <w:rPr>
          <w:rFonts w:ascii="Times New Roman" w:hAnsi="Times New Roman" w:cs="Times New Roman"/>
          <w:sz w:val="28"/>
          <w:szCs w:val="28"/>
        </w:rPr>
      </w:pPr>
      <w:bookmarkStart w:id="28" w:name="z1307"/>
      <w:bookmarkEnd w:id="27"/>
      <w:r w:rsidRPr="001E26E5">
        <w:rPr>
          <w:rFonts w:ascii="Times New Roman" w:hAnsi="Times New Roman" w:cs="Times New Roman"/>
          <w:sz w:val="28"/>
          <w:szCs w:val="28"/>
        </w:rPr>
        <w:t>В автомобильных пунктах пропуска через Государственную границу Республики Казахстан санитарно-карантинный надзор проводится органами государственных доходов Республики Казахстан.</w:t>
      </w:r>
    </w:p>
    <w:p w:rsidR="000F6943" w:rsidRPr="001E26E5" w:rsidRDefault="000F6943" w:rsidP="001E26E5">
      <w:pPr>
        <w:spacing w:after="0" w:line="240" w:lineRule="auto"/>
        <w:ind w:firstLine="709"/>
        <w:jc w:val="both"/>
        <w:rPr>
          <w:rFonts w:ascii="Times New Roman" w:hAnsi="Times New Roman" w:cs="Times New Roman"/>
          <w:sz w:val="28"/>
          <w:szCs w:val="28"/>
        </w:rPr>
      </w:pPr>
      <w:bookmarkStart w:id="29" w:name="z1538"/>
      <w:bookmarkEnd w:id="28"/>
      <w:r w:rsidRPr="001E26E5">
        <w:rPr>
          <w:rFonts w:ascii="Times New Roman" w:hAnsi="Times New Roman" w:cs="Times New Roman"/>
          <w:sz w:val="28"/>
          <w:szCs w:val="28"/>
        </w:rPr>
        <w:t>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p w:rsidR="005667AA"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Физические и юридические лица, в процессе хозяйственной деятельности которых образуются отходы, обязаны предусмотреть меры безопасного обращения с ними, соблюдать экологические и санитарно-эпидемиологические требования и выполнять мероприятия по их утилизации, переработке, обезвреживанию и безопасному удалению.  </w:t>
      </w:r>
      <w:r w:rsidRPr="001E26E5">
        <w:rPr>
          <w:rFonts w:ascii="Times New Roman" w:hAnsi="Times New Roman" w:cs="Times New Roman"/>
          <w:sz w:val="28"/>
          <w:szCs w:val="28"/>
        </w:rPr>
        <w:br/>
        <w:t xml:space="preserve">Физические и юридические лица при обращении с отходами производства и потребления обязаны соблюдать требования законодательства Республики </w:t>
      </w:r>
      <w:r w:rsidR="005667AA" w:rsidRPr="001E26E5">
        <w:rPr>
          <w:rFonts w:ascii="Times New Roman" w:hAnsi="Times New Roman" w:cs="Times New Roman"/>
          <w:sz w:val="28"/>
          <w:szCs w:val="28"/>
        </w:rPr>
        <w:t>Казахстан.</w:t>
      </w:r>
    </w:p>
    <w:p w:rsidR="00B26AD2"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Размещение и удаление отходов производятся в местах, определяемых решениями местных исполнительных органов по согласованию с уполномоченным органом в области охраны окружающей среды и государственным органом санитарно-эпидемиологической службы и иными специально уполномочен</w:t>
      </w:r>
      <w:r w:rsidR="00B26AD2" w:rsidRPr="001E26E5">
        <w:rPr>
          <w:rFonts w:ascii="Times New Roman" w:hAnsi="Times New Roman" w:cs="Times New Roman"/>
          <w:sz w:val="28"/>
          <w:szCs w:val="28"/>
        </w:rPr>
        <w:t>ными государственными органами.</w:t>
      </w:r>
    </w:p>
    <w:p w:rsidR="00B26AD2"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Места хранения отходов предназначены для безопасного хранения отходов в срок не более трех лет до их восстановления или переработки или не более одного года до их захоронения.</w:t>
      </w:r>
    </w:p>
    <w:p w:rsidR="00B26AD2" w:rsidRPr="001E26E5" w:rsidRDefault="00B26AD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w:t>
      </w:r>
      <w:r w:rsidR="000F6943" w:rsidRPr="001E26E5">
        <w:rPr>
          <w:rFonts w:ascii="Times New Roman" w:hAnsi="Times New Roman" w:cs="Times New Roman"/>
          <w:sz w:val="28"/>
          <w:szCs w:val="28"/>
        </w:rPr>
        <w:t>. Временное хранение отходов не является размещением отходов.</w:t>
      </w:r>
      <w:r w:rsidRPr="001E26E5">
        <w:rPr>
          <w:rFonts w:ascii="Times New Roman" w:hAnsi="Times New Roman" w:cs="Times New Roman"/>
          <w:sz w:val="28"/>
          <w:szCs w:val="28"/>
        </w:rPr>
        <w:t xml:space="preserve"> </w:t>
      </w:r>
    </w:p>
    <w:p w:rsidR="00B26AD2"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Места временного хранения отходов предназначены для безопасного сбора отходов в срок не более шести месяцев до их передачи третьим лицам, осуществляющим операции по утилизации, переработке, а также удалению отходов, не подлежащих переработке или утилизации.</w:t>
      </w:r>
    </w:p>
    <w:p w:rsidR="00B26AD2"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 случае нарушения условий и сроков временного хранения отходов производства и потребления (но не более шести месяцев), установленных проектной документацией, такие отходы признаются размещенными с момента их образования.</w:t>
      </w:r>
    </w:p>
    <w:p w:rsidR="00B26AD2" w:rsidRPr="001E26E5" w:rsidRDefault="00B26AD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w:t>
      </w:r>
      <w:r w:rsidR="000F6943" w:rsidRPr="001E26E5">
        <w:rPr>
          <w:rFonts w:ascii="Times New Roman" w:hAnsi="Times New Roman" w:cs="Times New Roman"/>
          <w:sz w:val="28"/>
          <w:szCs w:val="28"/>
        </w:rPr>
        <w:t>.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отходов в целях их использования (утилизации, переработки) осуществляются на основании лицензии, выдаваемой органом, уполномоченным Правительством Республики Казахстан.</w:t>
      </w:r>
    </w:p>
    <w:p w:rsidR="00B26AD2" w:rsidRPr="001E26E5" w:rsidRDefault="00B26AD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 xml:space="preserve">9. </w:t>
      </w:r>
      <w:r w:rsidR="000F6943" w:rsidRPr="001E26E5">
        <w:rPr>
          <w:rFonts w:ascii="Times New Roman" w:hAnsi="Times New Roman" w:cs="Times New Roman"/>
          <w:sz w:val="28"/>
          <w:szCs w:val="28"/>
        </w:rPr>
        <w:t>Ввоз и вывоз отходов физическими лицами для личного пользования (в некоммерческих целях) запрещаются.</w:t>
      </w:r>
    </w:p>
    <w:p w:rsidR="00B26AD2"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Ввоз отходов с целью захоронения и обезвреживания запрещается.</w:t>
      </w:r>
    </w:p>
    <w:p w:rsidR="00B26AD2" w:rsidRPr="001E26E5" w:rsidRDefault="00B26AD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w:t>
      </w:r>
      <w:r w:rsidR="000F6943" w:rsidRPr="001E26E5">
        <w:rPr>
          <w:rFonts w:ascii="Times New Roman" w:hAnsi="Times New Roman" w:cs="Times New Roman"/>
          <w:sz w:val="28"/>
          <w:szCs w:val="28"/>
        </w:rPr>
        <w:t>. В случаях, предусмотренных Экологическим Кодексом РК, собственник отходов обязан разрабатывать программу управления отходами с целью постепенного сокращения их объемов.</w:t>
      </w:r>
    </w:p>
    <w:p w:rsidR="00B26AD2" w:rsidRPr="001E26E5" w:rsidRDefault="00B26AD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11</w:t>
      </w:r>
      <w:r w:rsidR="000F6943" w:rsidRPr="001E26E5">
        <w:rPr>
          <w:rFonts w:ascii="Times New Roman" w:hAnsi="Times New Roman" w:cs="Times New Roman"/>
          <w:sz w:val="28"/>
          <w:szCs w:val="28"/>
        </w:rPr>
        <w:t>. При выборе способа и места обезвреживания или размещения отходов, а также при определении физических и юридических лиц, осуществляющих переработку, удаление или размещение отходов, собственники отходов должны обеспечить минимальное перемещение отходов от источника их образования.</w:t>
      </w:r>
    </w:p>
    <w:p w:rsidR="00B26AD2" w:rsidRPr="001E26E5" w:rsidRDefault="00B26AD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12</w:t>
      </w:r>
      <w:r w:rsidR="000F6943" w:rsidRPr="001E26E5">
        <w:rPr>
          <w:rFonts w:ascii="Times New Roman" w:hAnsi="Times New Roman" w:cs="Times New Roman"/>
          <w:sz w:val="28"/>
          <w:szCs w:val="28"/>
        </w:rPr>
        <w:t>. Ввоз одноразовой продукции может быть ограничен или полностью запрещен, если приводит к образованию отходов, утилизация которых сопряжена с высоким экологическим риском или экономически нецелесообразна.</w:t>
      </w:r>
    </w:p>
    <w:p w:rsidR="00B26AD2" w:rsidRPr="001E26E5" w:rsidRDefault="00B26AD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13</w:t>
      </w:r>
      <w:r w:rsidR="000F6943" w:rsidRPr="001E26E5">
        <w:rPr>
          <w:rFonts w:ascii="Times New Roman" w:hAnsi="Times New Roman" w:cs="Times New Roman"/>
          <w:sz w:val="28"/>
          <w:szCs w:val="28"/>
        </w:rPr>
        <w:t>. Запрещается импорт продукции, в результате использования которой образуются опасные отходы, не имеющие технологии по их обезвреживанию или утилизации в Республике Казахстан.</w:t>
      </w:r>
    </w:p>
    <w:p w:rsidR="000F6943" w:rsidRPr="001E26E5" w:rsidRDefault="00B26AD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14</w:t>
      </w:r>
      <w:r w:rsidR="000F6943" w:rsidRPr="001E26E5">
        <w:rPr>
          <w:rFonts w:ascii="Times New Roman" w:hAnsi="Times New Roman" w:cs="Times New Roman"/>
          <w:sz w:val="28"/>
          <w:szCs w:val="28"/>
        </w:rPr>
        <w:t>. Запрещаются производство и импорт продукции, в результате использования которой образуются отходы, содержащие стойкие органические загрязнители, предусмотренные международными договорами Республики Казахстан о стойких органических загрязнителях. (эколог кодекс)</w:t>
      </w:r>
    </w:p>
    <w:bookmarkEnd w:id="29"/>
    <w:p w:rsidR="000F6943" w:rsidRPr="001E26E5" w:rsidRDefault="000F6943" w:rsidP="001E26E5">
      <w:pPr>
        <w:spacing w:after="0" w:line="240" w:lineRule="auto"/>
        <w:ind w:firstLine="709"/>
        <w:jc w:val="both"/>
        <w:rPr>
          <w:rFonts w:ascii="Times New Roman" w:hAnsi="Times New Roman" w:cs="Times New Roman"/>
          <w:sz w:val="28"/>
          <w:szCs w:val="28"/>
        </w:rPr>
      </w:pPr>
    </w:p>
    <w:p w:rsidR="000F6943" w:rsidRPr="001E26E5" w:rsidRDefault="000F694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Участие общественных объединений и других некоммерческих организаций в охране здоровья населения</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Республики Казахстан порядке принимать участие в разработке норм и правил в сфере охраны здоровья и решении вопросов, связанных с нарушением таких норм и правил.</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F6943" w:rsidRPr="001E26E5" w:rsidRDefault="000F6943" w:rsidP="001E26E5">
      <w:pPr>
        <w:spacing w:after="0" w:line="240" w:lineRule="auto"/>
        <w:ind w:firstLine="709"/>
        <w:jc w:val="both"/>
        <w:rPr>
          <w:rFonts w:ascii="Times New Roman" w:hAnsi="Times New Roman" w:cs="Times New Roman"/>
          <w:sz w:val="28"/>
          <w:szCs w:val="28"/>
        </w:rPr>
      </w:pPr>
    </w:p>
    <w:p w:rsidR="000F6943" w:rsidRPr="001E26E5" w:rsidRDefault="000F694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Статистическое наблюдение в области общественного здравоохранения</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Статистика здравоохранения - отрасль статистики, включающая в себя статистические данные о здоровье населения, об использовании ресурсов здравоохранения, о деятельности медицинских организаций.</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2. Статистическое наблюдение в сфере здравоохранения осуществляется уполномоченным государственным органом в сфере здравоохранения.</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государственным органом в сфере здравоохранения.</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Официальная статистическая информация в сфере здравоохранения является общедоступной и размещается уполномоченным государственным органом в сфере здравоохранения в средствах массовой </w:t>
      </w:r>
      <w:r w:rsidR="007931CE" w:rsidRPr="001E26E5">
        <w:rPr>
          <w:rFonts w:ascii="Times New Roman" w:hAnsi="Times New Roman" w:cs="Times New Roman"/>
          <w:sz w:val="28"/>
          <w:szCs w:val="28"/>
        </w:rPr>
        <w:t>информации, в том числе в сети и</w:t>
      </w:r>
      <w:r w:rsidRPr="001E26E5">
        <w:rPr>
          <w:rFonts w:ascii="Times New Roman" w:hAnsi="Times New Roman" w:cs="Times New Roman"/>
          <w:sz w:val="28"/>
          <w:szCs w:val="28"/>
        </w:rPr>
        <w:t>нтернет.</w:t>
      </w:r>
    </w:p>
    <w:p w:rsidR="000F6943" w:rsidRPr="001E26E5" w:rsidRDefault="000F6943" w:rsidP="001E26E5">
      <w:pPr>
        <w:spacing w:after="0" w:line="240" w:lineRule="auto"/>
        <w:ind w:firstLine="709"/>
        <w:jc w:val="both"/>
        <w:rPr>
          <w:rFonts w:ascii="Times New Roman" w:hAnsi="Times New Roman" w:cs="Times New Roman"/>
          <w:sz w:val="28"/>
          <w:szCs w:val="28"/>
        </w:rPr>
      </w:pPr>
    </w:p>
    <w:p w:rsidR="000F6943" w:rsidRPr="001E26E5" w:rsidRDefault="006F1773" w:rsidP="001E26E5">
      <w:pPr>
        <w:spacing w:after="0" w:line="240" w:lineRule="auto"/>
        <w:ind w:firstLine="709"/>
        <w:jc w:val="both"/>
        <w:rPr>
          <w:rFonts w:ascii="Times New Roman" w:hAnsi="Times New Roman" w:cs="Times New Roman"/>
          <w:b/>
          <w:sz w:val="28"/>
          <w:szCs w:val="28"/>
        </w:rPr>
      </w:pPr>
      <w:hyperlink r:id="rId30" w:anchor="z1544" w:history="1">
        <w:r w:rsidR="000F6943" w:rsidRPr="001E26E5">
          <w:rPr>
            <w:rStyle w:val="a3"/>
            <w:rFonts w:ascii="Times New Roman" w:hAnsi="Times New Roman" w:cs="Times New Roman"/>
            <w:b/>
            <w:color w:val="auto"/>
            <w:sz w:val="28"/>
            <w:szCs w:val="28"/>
            <w:u w:val="none"/>
          </w:rPr>
          <w:t xml:space="preserve">Статья </w:t>
        </w:r>
      </w:hyperlink>
      <w:r w:rsidR="000F6943" w:rsidRPr="001E26E5">
        <w:rPr>
          <w:rFonts w:ascii="Times New Roman" w:hAnsi="Times New Roman" w:cs="Times New Roman"/>
          <w:b/>
          <w:sz w:val="28"/>
          <w:szCs w:val="28"/>
        </w:rPr>
        <w:t>Регистрация и расследование случаев инфекционных и паразитарных, профессиональных заболеваний и отравлений</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Порядок регистрации, ведения учета указанных случаев заболеваний и отравлений, а также порядок ведения отчетности по ним определяются государственным органом в сфере санитарно-эпидемиологического благополучия населения.</w:t>
      </w:r>
    </w:p>
    <w:p w:rsidR="000F6943" w:rsidRPr="001E26E5" w:rsidRDefault="000F6943" w:rsidP="001E26E5">
      <w:pPr>
        <w:spacing w:after="0" w:line="240" w:lineRule="auto"/>
        <w:ind w:firstLine="709"/>
        <w:jc w:val="both"/>
        <w:rPr>
          <w:rFonts w:ascii="Times New Roman" w:hAnsi="Times New Roman" w:cs="Times New Roman"/>
          <w:sz w:val="28"/>
          <w:szCs w:val="28"/>
        </w:rPr>
      </w:pPr>
      <w:bookmarkStart w:id="30" w:name="z1546"/>
      <w:r w:rsidRPr="001E26E5">
        <w:rPr>
          <w:rFonts w:ascii="Times New Roman" w:hAnsi="Times New Roman" w:cs="Times New Roman"/>
          <w:sz w:val="28"/>
          <w:szCs w:val="28"/>
        </w:rPr>
        <w:t>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p>
    <w:bookmarkEnd w:id="30"/>
    <w:p w:rsidR="000F6943" w:rsidRPr="001E26E5" w:rsidRDefault="001D16D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w:t>
      </w:r>
      <w:r w:rsidR="000F6943" w:rsidRPr="001E26E5">
        <w:rPr>
          <w:rFonts w:ascii="Times New Roman" w:hAnsi="Times New Roman" w:cs="Times New Roman"/>
          <w:sz w:val="28"/>
          <w:szCs w:val="28"/>
        </w:rPr>
        <w:t xml:space="preserve">. Регистрация и расследование случаев инфекционных и паразитарных, профессиональных заболеваний и отравлений производится в соответствии с Правилами расследования случаев инфекционных и паразитарных, профессиональных заболеваний и отравлений населения, утвержденные </w:t>
      </w:r>
      <w:r w:rsidRPr="001E26E5">
        <w:rPr>
          <w:rFonts w:ascii="Times New Roman" w:hAnsi="Times New Roman" w:cs="Times New Roman"/>
          <w:sz w:val="28"/>
          <w:szCs w:val="28"/>
        </w:rPr>
        <w:t>уполномоченным органом</w:t>
      </w:r>
      <w:r w:rsidR="000F6943" w:rsidRPr="001E26E5">
        <w:rPr>
          <w:rFonts w:ascii="Times New Roman" w:hAnsi="Times New Roman" w:cs="Times New Roman"/>
          <w:sz w:val="28"/>
          <w:szCs w:val="28"/>
        </w:rPr>
        <w:t xml:space="preserve">. </w:t>
      </w:r>
    </w:p>
    <w:p w:rsidR="000F6943" w:rsidRPr="001E26E5" w:rsidRDefault="001D16D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w:t>
      </w:r>
      <w:r w:rsidR="000F6943" w:rsidRPr="001E26E5">
        <w:rPr>
          <w:rFonts w:ascii="Times New Roman" w:hAnsi="Times New Roman" w:cs="Times New Roman"/>
          <w:sz w:val="28"/>
          <w:szCs w:val="28"/>
        </w:rPr>
        <w:t>. Территориальное подразделение уполномоченного органа в течение 7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населения.</w:t>
      </w:r>
    </w:p>
    <w:p w:rsidR="000F6943" w:rsidRPr="001E26E5" w:rsidRDefault="001D16D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w:t>
      </w:r>
      <w:r w:rsidR="000F6943" w:rsidRPr="001E26E5">
        <w:rPr>
          <w:rFonts w:ascii="Times New Roman" w:hAnsi="Times New Roman" w:cs="Times New Roman"/>
          <w:sz w:val="28"/>
          <w:szCs w:val="28"/>
        </w:rPr>
        <w:t>. При регистрации карантинных и особо опасных заболеваний эпидемиологическое расследование проводится в течение трех часов с момента подачи экстренного извещения. При регистрации летальных случаев, а также трех и более случаев инфекционного и (или) паразитарного заболевания связанных между собой и зарегистрированных в один инкубационный период эпидемиологическое расследование проводится в течение суток (24 часов) со дня подачи последнего экстренного извещения.</w:t>
      </w:r>
    </w:p>
    <w:p w:rsidR="000F6943" w:rsidRPr="001E26E5" w:rsidRDefault="001D16D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6</w:t>
      </w:r>
      <w:r w:rsidR="000F6943" w:rsidRPr="001E26E5">
        <w:rPr>
          <w:rFonts w:ascii="Times New Roman" w:hAnsi="Times New Roman" w:cs="Times New Roman"/>
          <w:sz w:val="28"/>
          <w:szCs w:val="28"/>
        </w:rPr>
        <w:t>. При регистрации редких, ликвидированных на территории Республики Казахстан или вновь возникающих инфекционных и паразитарных заболеваний населения территориальным подразделением создается штаб, в состав которого включаются специалисты территориальных подразделений, центра санитарно-эпидемиологической экспертизы, представители республиканских органов и организаций государственного органа в сфере санитарно-эпидемиологического благополучия населения, научно-исследовательских институтов.</w:t>
      </w:r>
    </w:p>
    <w:p w:rsidR="000F6943" w:rsidRPr="001E26E5" w:rsidRDefault="001D16D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w:t>
      </w:r>
      <w:r w:rsidR="000F6943" w:rsidRPr="001E26E5">
        <w:rPr>
          <w:rFonts w:ascii="Times New Roman" w:hAnsi="Times New Roman" w:cs="Times New Roman"/>
          <w:sz w:val="28"/>
          <w:szCs w:val="28"/>
        </w:rPr>
        <w:t>. В ходе расследования случаев инфекционных и паразитарных, заболеваний по эпидемиологическим показаниям в целях установления источника инфекции проводятся лабораторное обследование контактных лиц и лиц, возможно причастных к распространению инфекции.</w:t>
      </w:r>
    </w:p>
    <w:p w:rsidR="001D16D6" w:rsidRPr="001E26E5" w:rsidRDefault="001D16D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w:t>
      </w:r>
      <w:r w:rsidR="000F6943" w:rsidRPr="001E26E5">
        <w:rPr>
          <w:rFonts w:ascii="Times New Roman" w:hAnsi="Times New Roman" w:cs="Times New Roman"/>
          <w:sz w:val="28"/>
          <w:szCs w:val="28"/>
        </w:rPr>
        <w:t>. В ходе эпидемиологического расследования врач-эпидемиолог (паразитолог) анализирует клиническую картину случаев инфекционных и паразитарных заболеваний населения, для чего в медицинской организации, оказывающей амбулаторно-поликлиническую и стационарную помощь(далее – медицинская организация) знакомится с медицинской документацией, беседует с врачами данного учреждения, опрашивает больных и контактных лиц, анализирует имеющиеся лабораторные данные и производит отбор проб с очага для проведения санитарно-эпидемиологической экспертизы. Организует лабораторное обследование контактных лиц с целью поиска источника инфекции (бактериологическое, вирусологическое, серологическое и другие). Наиболее важные симптомы и признаки подробно описываются (характеристика и максимальная кратность стула за 24 часа, температурная кривая и другие) в карте эпидемиологического обследования очага, по форме утвержденной государственным органом в сфере санитарно-эпидемиологического благополучи</w:t>
      </w:r>
      <w:r w:rsidRPr="001E26E5">
        <w:rPr>
          <w:rFonts w:ascii="Times New Roman" w:hAnsi="Times New Roman" w:cs="Times New Roman"/>
          <w:sz w:val="28"/>
          <w:szCs w:val="28"/>
        </w:rPr>
        <w:t>я населения.</w:t>
      </w:r>
    </w:p>
    <w:p w:rsidR="000F6943" w:rsidRPr="001E26E5" w:rsidRDefault="001D16D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w:t>
      </w:r>
      <w:r w:rsidR="000F6943" w:rsidRPr="001E26E5">
        <w:rPr>
          <w:rFonts w:ascii="Times New Roman" w:hAnsi="Times New Roman" w:cs="Times New Roman"/>
          <w:sz w:val="28"/>
          <w:szCs w:val="28"/>
        </w:rPr>
        <w:t>. При регистрации завозного случая инфекционных и (или) паразитарных заболеваний уточняют:</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сроки посещения больным эндемичной страны за последние 3 года;</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перемещения больного по территории Республики Казахстан и города республиканского значения, столицы, области, района в период с момента заболевания до установления диагноза в эпидемиологический сезон;</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наличие лихорадочных заболеваний неясного генеза за последние 3 года и наличие лихорадки в последние 3 дня;</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наличие фактов переливания крови в последние 3 месяца;</w:t>
      </w:r>
    </w:p>
    <w:p w:rsidR="000F6943" w:rsidRPr="001E26E5" w:rsidRDefault="000F694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наличие фактов прибытия в населенный пункт, где зарегистрированы случаи зоонозных и карантинных заболеваний больших групп населения (сезонные рабочие, переселенцы) среди которых могли быть паразитоносители или источники возбудителей.</w:t>
      </w:r>
    </w:p>
    <w:p w:rsidR="000F6943" w:rsidRPr="001E26E5" w:rsidRDefault="001D16D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w:t>
      </w:r>
      <w:r w:rsidR="000F6943" w:rsidRPr="001E26E5">
        <w:rPr>
          <w:rFonts w:ascii="Times New Roman" w:hAnsi="Times New Roman" w:cs="Times New Roman"/>
          <w:sz w:val="28"/>
          <w:szCs w:val="28"/>
        </w:rPr>
        <w:t>. Результаты эпидемиологического расследования заносятся в Карту эпидемиологического обследования очага инфекционного заболевания (далее – Карта ЭООИЗ), по форме, утверждаемой государственным органом в сфере санитарно-эпидемиологического благополучия населения.</w:t>
      </w:r>
    </w:p>
    <w:p w:rsidR="00596F77" w:rsidRPr="001E26E5" w:rsidRDefault="00596F77" w:rsidP="001E26E5">
      <w:pPr>
        <w:spacing w:after="0" w:line="240" w:lineRule="auto"/>
        <w:ind w:firstLine="709"/>
        <w:jc w:val="both"/>
        <w:rPr>
          <w:rFonts w:ascii="Times New Roman" w:hAnsi="Times New Roman" w:cs="Times New Roman"/>
          <w:sz w:val="28"/>
          <w:szCs w:val="28"/>
        </w:rPr>
      </w:pPr>
    </w:p>
    <w:p w:rsidR="00CA7B66" w:rsidRPr="001E26E5" w:rsidRDefault="00CA7B66"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lastRenderedPageBreak/>
        <w:t>Параграф 3.  Профилактика инфекционных заболеваний</w:t>
      </w:r>
    </w:p>
    <w:p w:rsidR="00CA7B66" w:rsidRPr="001E26E5" w:rsidRDefault="006F1773" w:rsidP="001E26E5">
      <w:pPr>
        <w:spacing w:after="0" w:line="240" w:lineRule="auto"/>
        <w:ind w:firstLine="709"/>
        <w:jc w:val="both"/>
        <w:rPr>
          <w:rFonts w:ascii="Times New Roman" w:hAnsi="Times New Roman" w:cs="Times New Roman"/>
          <w:b/>
          <w:sz w:val="28"/>
          <w:szCs w:val="28"/>
        </w:rPr>
      </w:pPr>
      <w:hyperlink r:id="rId31" w:anchor="z1576" w:history="1">
        <w:r w:rsidR="00CA7B66" w:rsidRPr="001E26E5">
          <w:rPr>
            <w:rStyle w:val="a3"/>
            <w:rFonts w:ascii="Times New Roman" w:hAnsi="Times New Roman" w:cs="Times New Roman"/>
            <w:b/>
            <w:color w:val="auto"/>
            <w:sz w:val="28"/>
            <w:szCs w:val="28"/>
            <w:u w:val="none"/>
          </w:rPr>
          <w:t xml:space="preserve">Статья </w:t>
        </w:r>
      </w:hyperlink>
      <w:r w:rsidR="00CA7B66" w:rsidRPr="001E26E5">
        <w:rPr>
          <w:rFonts w:ascii="Times New Roman" w:hAnsi="Times New Roman" w:cs="Times New Roman"/>
          <w:b/>
          <w:sz w:val="28"/>
          <w:szCs w:val="28"/>
        </w:rPr>
        <w:t>Проведение профилактических прививок</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31" w:name="z2233"/>
      <w:r w:rsidRPr="001E26E5">
        <w:rPr>
          <w:rFonts w:ascii="Times New Roman" w:hAnsi="Times New Roman" w:cs="Times New Roman"/>
          <w:sz w:val="28"/>
          <w:szCs w:val="28"/>
        </w:rPr>
        <w:t>2.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p>
    <w:bookmarkEnd w:id="31"/>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Условием проведения профилактической прививки является наличие согласия либо отказа, предоставленного в письменной форме.</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32" w:name="z1578"/>
      <w:r w:rsidRPr="001E26E5">
        <w:rPr>
          <w:rFonts w:ascii="Times New Roman" w:hAnsi="Times New Roman" w:cs="Times New Roman"/>
          <w:sz w:val="28"/>
          <w:szCs w:val="28"/>
        </w:rPr>
        <w:t>3.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определяются Правительством Республики Казахстан.</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33" w:name="z1579"/>
      <w:bookmarkEnd w:id="32"/>
      <w:r w:rsidRPr="001E26E5">
        <w:rPr>
          <w:rFonts w:ascii="Times New Roman" w:hAnsi="Times New Roman" w:cs="Times New Roman"/>
          <w:sz w:val="28"/>
          <w:szCs w:val="28"/>
        </w:rPr>
        <w:t>4.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установленном государственным органом в сфере санитарно-эпидемиологического благополучия населения.</w:t>
      </w:r>
    </w:p>
    <w:bookmarkEnd w:id="33"/>
    <w:p w:rsidR="00CA7B66" w:rsidRPr="001E26E5" w:rsidRDefault="00CA7B66" w:rsidP="001E26E5">
      <w:pPr>
        <w:spacing w:after="0" w:line="240" w:lineRule="auto"/>
        <w:ind w:firstLine="709"/>
        <w:jc w:val="both"/>
        <w:rPr>
          <w:rFonts w:ascii="Times New Roman" w:hAnsi="Times New Roman" w:cs="Times New Roman"/>
          <w:sz w:val="28"/>
          <w:szCs w:val="28"/>
        </w:rPr>
      </w:pPr>
    </w:p>
    <w:p w:rsidR="00CA7B66" w:rsidRPr="001E26E5" w:rsidRDefault="006F1773" w:rsidP="001E26E5">
      <w:pPr>
        <w:spacing w:after="0" w:line="240" w:lineRule="auto"/>
        <w:ind w:firstLine="709"/>
        <w:jc w:val="both"/>
        <w:rPr>
          <w:rFonts w:ascii="Times New Roman" w:hAnsi="Times New Roman" w:cs="Times New Roman"/>
          <w:b/>
          <w:sz w:val="28"/>
          <w:szCs w:val="28"/>
        </w:rPr>
      </w:pPr>
      <w:hyperlink r:id="rId32" w:anchor="z1530" w:history="1">
        <w:r w:rsidR="00CA7B66" w:rsidRPr="001E26E5">
          <w:rPr>
            <w:rStyle w:val="a3"/>
            <w:rFonts w:ascii="Times New Roman" w:hAnsi="Times New Roman" w:cs="Times New Roman"/>
            <w:b/>
            <w:color w:val="auto"/>
            <w:sz w:val="28"/>
            <w:szCs w:val="28"/>
            <w:u w:val="none"/>
          </w:rPr>
          <w:t xml:space="preserve">Статья </w:t>
        </w:r>
      </w:hyperlink>
      <w:r w:rsidR="00CA7B66" w:rsidRPr="001E26E5">
        <w:rPr>
          <w:rFonts w:ascii="Times New Roman" w:hAnsi="Times New Roman" w:cs="Times New Roman"/>
          <w:b/>
          <w:sz w:val="28"/>
          <w:szCs w:val="28"/>
        </w:rPr>
        <w:t>Санитарно-противоэпидемические и санитарно-профилактические мероприятия</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инфекционными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декретированной группы населения в порядке и по программам гигиенического обучения, утвержденным государственным органом в сфере санитарно-эпидемиологического благополучия населения. вредными и (или) опасными условиями труда, на подземных работах.</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34" w:name="z1532"/>
      <w:r w:rsidRPr="001E26E5">
        <w:rPr>
          <w:rFonts w:ascii="Times New Roman" w:hAnsi="Times New Roman" w:cs="Times New Roman"/>
          <w:sz w:val="28"/>
          <w:szCs w:val="28"/>
        </w:rPr>
        <w:t>2. Санитарно-противоэпидемические и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35" w:name="z1533"/>
      <w:bookmarkEnd w:id="34"/>
      <w:r w:rsidRPr="001E26E5">
        <w:rPr>
          <w:rFonts w:ascii="Times New Roman" w:hAnsi="Times New Roman" w:cs="Times New Roman"/>
          <w:sz w:val="28"/>
          <w:szCs w:val="28"/>
        </w:rPr>
        <w:t xml:space="preserve">3. Больные инфекционными и паразитарными заболеваниями, лица с подозрением на инфекционное и паразитарное заболевания, бактерионосители </w:t>
      </w:r>
      <w:r w:rsidRPr="001E26E5">
        <w:rPr>
          <w:rFonts w:ascii="Times New Roman" w:hAnsi="Times New Roman" w:cs="Times New Roman"/>
          <w:sz w:val="28"/>
          <w:szCs w:val="28"/>
        </w:rPr>
        <w:lastRenderedPageBreak/>
        <w:t>подлежат изоляции и лечению, а находившиеся в контакте с ними лица - медицинскому наблюдению и при необходимости изоляции и лечению.</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36" w:name="z1534"/>
      <w:bookmarkEnd w:id="35"/>
      <w:r w:rsidRPr="001E26E5">
        <w:rPr>
          <w:rFonts w:ascii="Times New Roman" w:hAnsi="Times New Roman" w:cs="Times New Roman"/>
          <w:sz w:val="28"/>
          <w:szCs w:val="28"/>
        </w:rPr>
        <w:t>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37" w:name="z1522"/>
      <w:bookmarkEnd w:id="36"/>
      <w:r w:rsidRPr="001E26E5">
        <w:rPr>
          <w:rFonts w:ascii="Times New Roman" w:hAnsi="Times New Roman" w:cs="Times New Roman"/>
          <w:sz w:val="28"/>
          <w:szCs w:val="28"/>
        </w:rPr>
        <w:t xml:space="preserve">5. Гигиеническое обучение проводится в целях профилактики инфекционных и паразитарных заболеваний </w:t>
      </w:r>
    </w:p>
    <w:bookmarkEnd w:id="37"/>
    <w:p w:rsidR="00CA7B66" w:rsidRPr="001E26E5" w:rsidRDefault="00CA7B66" w:rsidP="001E26E5">
      <w:pPr>
        <w:spacing w:after="0" w:line="240" w:lineRule="auto"/>
        <w:ind w:firstLine="709"/>
        <w:jc w:val="both"/>
        <w:rPr>
          <w:rFonts w:ascii="Times New Roman" w:hAnsi="Times New Roman" w:cs="Times New Roman"/>
          <w:sz w:val="28"/>
          <w:szCs w:val="28"/>
        </w:rPr>
      </w:pPr>
    </w:p>
    <w:p w:rsidR="00CA7B66" w:rsidRPr="001E26E5" w:rsidRDefault="006F1773" w:rsidP="001E26E5">
      <w:pPr>
        <w:spacing w:after="0" w:line="240" w:lineRule="auto"/>
        <w:ind w:firstLine="709"/>
        <w:jc w:val="both"/>
        <w:rPr>
          <w:rFonts w:ascii="Times New Roman" w:hAnsi="Times New Roman" w:cs="Times New Roman"/>
          <w:b/>
          <w:sz w:val="28"/>
          <w:szCs w:val="28"/>
        </w:rPr>
      </w:pPr>
      <w:hyperlink r:id="rId33" w:anchor="z1539" w:history="1">
        <w:r w:rsidR="00CA7B66" w:rsidRPr="001E26E5">
          <w:rPr>
            <w:rStyle w:val="a3"/>
            <w:rFonts w:ascii="Times New Roman" w:hAnsi="Times New Roman" w:cs="Times New Roman"/>
            <w:b/>
            <w:color w:val="auto"/>
            <w:sz w:val="28"/>
            <w:szCs w:val="28"/>
            <w:u w:val="none"/>
          </w:rPr>
          <w:t xml:space="preserve">Статья </w:t>
        </w:r>
      </w:hyperlink>
      <w:r w:rsidR="00CA7B66" w:rsidRPr="001E26E5">
        <w:rPr>
          <w:rFonts w:ascii="Times New Roman" w:hAnsi="Times New Roman" w:cs="Times New Roman"/>
          <w:b/>
          <w:sz w:val="28"/>
          <w:szCs w:val="28"/>
        </w:rPr>
        <w:t>Условия введения ограничительных мероприятий, в том числе карантина, в случае угрозы возникновения эпидемий инфекционных заболеваний</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38" w:name="z1540"/>
      <w:r w:rsidRPr="001E26E5">
        <w:rPr>
          <w:rFonts w:ascii="Times New Roman" w:hAnsi="Times New Roman" w:cs="Times New Roman"/>
          <w:sz w:val="28"/>
          <w:szCs w:val="28"/>
        </w:rPr>
        <w:t>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Евразийского экономического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39" w:name="z1541"/>
      <w:bookmarkEnd w:id="38"/>
      <w:r w:rsidRPr="001E26E5">
        <w:rPr>
          <w:rFonts w:ascii="Times New Roman" w:hAnsi="Times New Roman" w:cs="Times New Roman"/>
          <w:sz w:val="28"/>
          <w:szCs w:val="28"/>
        </w:rPr>
        <w:t>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40" w:name="z1542"/>
      <w:bookmarkEnd w:id="39"/>
      <w:r w:rsidRPr="001E26E5">
        <w:rPr>
          <w:rFonts w:ascii="Times New Roman" w:hAnsi="Times New Roman" w:cs="Times New Roman"/>
          <w:sz w:val="28"/>
          <w:szCs w:val="28"/>
        </w:rPr>
        <w:t>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41" w:name="z1543"/>
      <w:bookmarkEnd w:id="40"/>
      <w:r w:rsidRPr="001E26E5">
        <w:rPr>
          <w:rFonts w:ascii="Times New Roman" w:hAnsi="Times New Roman" w:cs="Times New Roman"/>
          <w:sz w:val="28"/>
          <w:szCs w:val="28"/>
        </w:rPr>
        <w:t>4.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41"/>
    <w:p w:rsidR="00CA7B66" w:rsidRPr="001E26E5" w:rsidRDefault="00CA7B66" w:rsidP="001E26E5">
      <w:pPr>
        <w:spacing w:after="0" w:line="240" w:lineRule="auto"/>
        <w:ind w:firstLine="709"/>
        <w:jc w:val="both"/>
        <w:rPr>
          <w:rFonts w:ascii="Times New Roman" w:hAnsi="Times New Roman" w:cs="Times New Roman"/>
          <w:sz w:val="28"/>
          <w:szCs w:val="28"/>
        </w:rPr>
      </w:pPr>
    </w:p>
    <w:p w:rsidR="00CA7B66" w:rsidRPr="001E26E5" w:rsidRDefault="006F1773" w:rsidP="001E26E5">
      <w:pPr>
        <w:spacing w:after="0" w:line="240" w:lineRule="auto"/>
        <w:ind w:firstLine="709"/>
        <w:jc w:val="both"/>
        <w:rPr>
          <w:rFonts w:ascii="Times New Roman" w:hAnsi="Times New Roman" w:cs="Times New Roman"/>
          <w:b/>
          <w:sz w:val="28"/>
          <w:szCs w:val="28"/>
        </w:rPr>
      </w:pPr>
      <w:hyperlink r:id="rId34" w:anchor="z1547" w:history="1">
        <w:r w:rsidR="00CA7B66" w:rsidRPr="001E26E5">
          <w:rPr>
            <w:rStyle w:val="a3"/>
            <w:rFonts w:ascii="Times New Roman" w:hAnsi="Times New Roman" w:cs="Times New Roman"/>
            <w:b/>
            <w:color w:val="auto"/>
            <w:sz w:val="28"/>
            <w:szCs w:val="28"/>
            <w:u w:val="none"/>
          </w:rPr>
          <w:t xml:space="preserve">Статья </w:t>
        </w:r>
      </w:hyperlink>
      <w:r w:rsidR="00CA7B66" w:rsidRPr="001E26E5">
        <w:rPr>
          <w:rFonts w:ascii="Times New Roman" w:hAnsi="Times New Roman" w:cs="Times New Roman"/>
          <w:b/>
          <w:sz w:val="28"/>
          <w:szCs w:val="28"/>
        </w:rPr>
        <w:t xml:space="preserve"> Дезинфекционные, дезинсекционные и дератизационные мероприятия</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42" w:name="z1548"/>
      <w:r w:rsidRPr="001E26E5">
        <w:rPr>
          <w:rFonts w:ascii="Times New Roman" w:hAnsi="Times New Roman" w:cs="Times New Roman"/>
          <w:sz w:val="28"/>
          <w:szCs w:val="28"/>
        </w:rPr>
        <w:t xml:space="preserve">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w:t>
      </w:r>
      <w:r w:rsidRPr="001E26E5">
        <w:rPr>
          <w:rFonts w:ascii="Times New Roman" w:hAnsi="Times New Roman" w:cs="Times New Roman"/>
          <w:sz w:val="28"/>
          <w:szCs w:val="28"/>
        </w:rPr>
        <w:lastRenderedPageBreak/>
        <w:t>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p>
    <w:p w:rsidR="00CA7B66" w:rsidRPr="001E26E5" w:rsidRDefault="00CA7B66" w:rsidP="001E26E5">
      <w:pPr>
        <w:spacing w:after="0" w:line="240" w:lineRule="auto"/>
        <w:ind w:firstLine="709"/>
        <w:jc w:val="both"/>
        <w:rPr>
          <w:rFonts w:ascii="Times New Roman" w:hAnsi="Times New Roman" w:cs="Times New Roman"/>
          <w:sz w:val="28"/>
          <w:szCs w:val="28"/>
        </w:rPr>
      </w:pPr>
      <w:bookmarkStart w:id="43" w:name="z1549"/>
      <w:bookmarkEnd w:id="42"/>
      <w:r w:rsidRPr="001E26E5">
        <w:rPr>
          <w:rFonts w:ascii="Times New Roman" w:hAnsi="Times New Roman" w:cs="Times New Roman"/>
          <w:sz w:val="28"/>
          <w:szCs w:val="28"/>
        </w:rPr>
        <w:t>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p>
    <w:p w:rsidR="00CA7B66" w:rsidRPr="001E26E5" w:rsidRDefault="00713F77" w:rsidP="001E26E5">
      <w:pPr>
        <w:spacing w:after="0" w:line="240" w:lineRule="auto"/>
        <w:ind w:firstLine="709"/>
        <w:jc w:val="both"/>
        <w:rPr>
          <w:rFonts w:ascii="Times New Roman" w:hAnsi="Times New Roman" w:cs="Times New Roman"/>
          <w:sz w:val="28"/>
          <w:szCs w:val="28"/>
        </w:rPr>
      </w:pPr>
      <w:bookmarkStart w:id="44" w:name="z2232"/>
      <w:bookmarkEnd w:id="43"/>
      <w:r w:rsidRPr="001E26E5">
        <w:rPr>
          <w:rFonts w:ascii="Times New Roman" w:hAnsi="Times New Roman" w:cs="Times New Roman"/>
          <w:sz w:val="28"/>
          <w:szCs w:val="28"/>
        </w:rPr>
        <w:t>3</w:t>
      </w:r>
      <w:r w:rsidR="00CA7B66" w:rsidRPr="001E26E5">
        <w:rPr>
          <w:rFonts w:ascii="Times New Roman" w:hAnsi="Times New Roman" w:cs="Times New Roman"/>
          <w:sz w:val="28"/>
          <w:szCs w:val="28"/>
        </w:rPr>
        <w:t>.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p>
    <w:p w:rsidR="00CA7B66" w:rsidRPr="001E26E5" w:rsidRDefault="00236BB7" w:rsidP="001E26E5">
      <w:pPr>
        <w:spacing w:after="0" w:line="240" w:lineRule="auto"/>
        <w:ind w:firstLine="709"/>
        <w:jc w:val="both"/>
        <w:rPr>
          <w:rFonts w:ascii="Times New Roman" w:hAnsi="Times New Roman" w:cs="Times New Roman"/>
          <w:sz w:val="28"/>
          <w:szCs w:val="28"/>
        </w:rPr>
      </w:pPr>
      <w:bookmarkStart w:id="45" w:name="z1550"/>
      <w:bookmarkEnd w:id="44"/>
      <w:r w:rsidRPr="001E26E5">
        <w:rPr>
          <w:rFonts w:ascii="Times New Roman" w:hAnsi="Times New Roman" w:cs="Times New Roman"/>
          <w:sz w:val="28"/>
          <w:szCs w:val="28"/>
        </w:rPr>
        <w:t>4</w:t>
      </w:r>
      <w:r w:rsidR="00CA7B66" w:rsidRPr="001E26E5">
        <w:rPr>
          <w:rFonts w:ascii="Times New Roman" w:hAnsi="Times New Roman" w:cs="Times New Roman"/>
          <w:sz w:val="28"/>
          <w:szCs w:val="28"/>
        </w:rPr>
        <w:t>.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45"/>
    <w:p w:rsidR="00CA7B66" w:rsidRPr="001E26E5" w:rsidRDefault="00CA7B66" w:rsidP="001E26E5">
      <w:pPr>
        <w:spacing w:after="0" w:line="240" w:lineRule="auto"/>
        <w:ind w:firstLine="709"/>
        <w:jc w:val="both"/>
        <w:rPr>
          <w:rFonts w:ascii="Times New Roman" w:hAnsi="Times New Roman" w:cs="Times New Roman"/>
          <w:sz w:val="28"/>
          <w:szCs w:val="28"/>
        </w:rPr>
      </w:pPr>
    </w:p>
    <w:p w:rsidR="00CA7B66" w:rsidRPr="001E26E5" w:rsidRDefault="00CA7B66"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Профилактика ВИЧ инфекции, туберкулеза</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Государством гарантируются:</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регулярное информирование населения, в том числе через средства массовой информации, о доступных мерах профилактики ВИЧ-инфекции и туберкулеза;</w:t>
      </w:r>
    </w:p>
    <w:p w:rsidR="00CA7B66" w:rsidRPr="001E26E5" w:rsidRDefault="00236BB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реализация </w:t>
      </w:r>
      <w:r w:rsidR="00CA7B66" w:rsidRPr="001E26E5">
        <w:rPr>
          <w:rFonts w:ascii="Times New Roman" w:hAnsi="Times New Roman" w:cs="Times New Roman"/>
          <w:sz w:val="28"/>
          <w:szCs w:val="28"/>
        </w:rPr>
        <w:t xml:space="preserve">мероприятий по профилактике туберкулеза и формированию здорового образа жизни, информирование населения, </w:t>
      </w:r>
      <w:r w:rsidRPr="001E26E5">
        <w:rPr>
          <w:rFonts w:ascii="Times New Roman" w:hAnsi="Times New Roman" w:cs="Times New Roman"/>
          <w:sz w:val="28"/>
          <w:szCs w:val="28"/>
        </w:rPr>
        <w:t xml:space="preserve">в </w:t>
      </w:r>
      <w:r w:rsidR="00CA7B66" w:rsidRPr="001E26E5">
        <w:rPr>
          <w:rFonts w:ascii="Times New Roman" w:hAnsi="Times New Roman" w:cs="Times New Roman"/>
          <w:sz w:val="28"/>
          <w:szCs w:val="28"/>
        </w:rPr>
        <w:t>том числе через средства массовой информации, о возможности распространения туберкулеза на территории Республики Казахстан.</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эпидемиологический надзор за распространением ВИЧ-инфекции и туберкулеза на территории Республики Казахстан;</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формирование, утверждение и реализация федеральных целевых программ в области предупреждения распространения туберкулеза;</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производство средств профилактики, диагностики и лечения ВИЧ-инфекции, а также контроль за безопасностью медицинских препаратов, биологических жидкостей и тканей, используемых в диагностических, лечебных и научных целях;</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обеспечение   государственного</w:t>
      </w:r>
      <w:r w:rsidR="001363C5" w:rsidRPr="001E26E5">
        <w:rPr>
          <w:rFonts w:ascii="Times New Roman" w:hAnsi="Times New Roman" w:cs="Times New Roman"/>
          <w:sz w:val="28"/>
          <w:szCs w:val="28"/>
        </w:rPr>
        <w:t xml:space="preserve">   надзора </w:t>
      </w:r>
      <w:r w:rsidRPr="001E26E5">
        <w:rPr>
          <w:rFonts w:ascii="Times New Roman" w:hAnsi="Times New Roman" w:cs="Times New Roman"/>
          <w:sz w:val="28"/>
          <w:szCs w:val="28"/>
        </w:rPr>
        <w:t>за производством, хранением   и   транспортировкой   противотуберкулезных  вакцин  и иммунобиологических  лекарственных  средств для ранней диагностики туберкулеза, их качеством, эффективностью и безопасностью;</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организация государственного статистического   наблюдения   в области предупреждения распространения туберкулеза;</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доступность медицинского освидетельствования для выявления ВИЧ-инфекции (далее — медицинское освидетельствование), в том числе и анонимного, с предварительным и последующим консультированием и обеспечение безопасности такого медицинского освидетельствования как для освидетельствуемого, так и для лица, проводящего освидетельствование;</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предоставление медицинской помощи ВИЧ-инфицированным — гражданам Республики Казахстан в соответствии с гарантированным объемом бесплатной медицинской помощи;</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оказание противотуберкулезной помощи больным туберкулезом гарантируется государством и  осуществляется  на основе принципов законности, соблюдения прав человека и гражданина, общедоступности в  объемах,  предусмотренных  гарантированным объемом бесплатной медицинской помощи.</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включение в учебные программы образовательных учреждений тематических вопросов по нравственному и половому воспитанию;</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социально — бытовая помощь ВИЧ-инфицированным — гражданам Республики Казахстан, получение ими образования, их переквалификация и трудоустройство;</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подготовка специалистов для реализации мер по предупреждению распространения ВИЧ-инфекции;</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развитие международного сотрудничества и регулярный обмен информацией в рамках международных программ предупреждения распространения ВИЧ-инфекции;</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обеспечение бесплатными медикаментами для лечения ВИЧ-инфекции в амбулаторных условиях в федеральных специализированных медицинских учреждениях в порядке, установленном Правительством Республики Казахстан, а в учреждениях здравоохранения, в порядке, установленном органами государственной власти субъектов Республики Казахстан.</w:t>
      </w:r>
    </w:p>
    <w:p w:rsidR="00CA7B66" w:rsidRPr="001E26E5" w:rsidRDefault="00CA7B6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Осуществление указанных гарантий возлагается на государственный орган в сфере здравоохранения, органы исполнительной власти субъектов Республики Казахстан и органы местного самоуправления в соответствии с их компетенцией.</w:t>
      </w:r>
    </w:p>
    <w:p w:rsidR="00CA7B66" w:rsidRPr="001E26E5" w:rsidRDefault="00CA7B66" w:rsidP="001E26E5">
      <w:pPr>
        <w:spacing w:after="0" w:line="240" w:lineRule="auto"/>
        <w:ind w:firstLine="709"/>
        <w:jc w:val="both"/>
        <w:rPr>
          <w:rFonts w:ascii="Times New Roman" w:hAnsi="Times New Roman" w:cs="Times New Roman"/>
          <w:sz w:val="28"/>
          <w:szCs w:val="28"/>
        </w:rPr>
      </w:pPr>
    </w:p>
    <w:p w:rsidR="00F41D54" w:rsidRPr="001E26E5" w:rsidRDefault="00F41D54"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Параграф 4. Профилактика неинфекционных заболеваний, в том числе профессиональных, и травматизма</w:t>
      </w:r>
    </w:p>
    <w:p w:rsidR="00EC70C1" w:rsidRPr="001E26E5" w:rsidRDefault="00EC70C1" w:rsidP="001E26E5">
      <w:pPr>
        <w:spacing w:after="0" w:line="240" w:lineRule="auto"/>
        <w:ind w:firstLine="709"/>
        <w:jc w:val="both"/>
        <w:rPr>
          <w:rFonts w:ascii="Times New Roman" w:hAnsi="Times New Roman" w:cs="Times New Roman"/>
          <w:b/>
          <w:sz w:val="28"/>
          <w:szCs w:val="28"/>
        </w:rPr>
      </w:pPr>
    </w:p>
    <w:p w:rsidR="00F41D54" w:rsidRPr="001E26E5" w:rsidRDefault="00F41D54"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Профилактика неинфекционных заболеваний, в том числе профессиональных и травматизма</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Профилактика неинфекционных заболеваний, в том числе профессиональных, включает:</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46" w:name="SUB1570101"/>
      <w:bookmarkEnd w:id="46"/>
      <w:r w:rsidRPr="001E26E5">
        <w:rPr>
          <w:rFonts w:ascii="Times New Roman" w:hAnsi="Times New Roman" w:cs="Times New Roman"/>
          <w:sz w:val="28"/>
          <w:szCs w:val="28"/>
        </w:rPr>
        <w:t>1) профилактику поведенческих факторов риска заболеваний и повышение медицинской грамотности населения путем:</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пропаганды здорового образа жизни и здорового питания;</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информирования населения через средства массовой информации, обучающие программы по вопросам профилактики заболеваний;</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организацию школ здоровья по обучению лиц, страдающих хроническими неинфекционными заболеваниями, необходимым приемам самопомощи;</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47" w:name="SUB1570102"/>
      <w:bookmarkEnd w:id="47"/>
      <w:r w:rsidRPr="001E26E5">
        <w:rPr>
          <w:rFonts w:ascii="Times New Roman" w:hAnsi="Times New Roman" w:cs="Times New Roman"/>
          <w:sz w:val="28"/>
          <w:szCs w:val="28"/>
        </w:rPr>
        <w:t>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48" w:name="SUB1570103"/>
      <w:bookmarkEnd w:id="48"/>
      <w:r w:rsidRPr="001E26E5">
        <w:rPr>
          <w:rFonts w:ascii="Times New Roman" w:hAnsi="Times New Roman" w:cs="Times New Roman"/>
          <w:sz w:val="28"/>
          <w:szCs w:val="28"/>
        </w:rPr>
        <w:t>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49" w:name="SUB1570104"/>
      <w:bookmarkEnd w:id="49"/>
      <w:r w:rsidRPr="001E26E5">
        <w:rPr>
          <w:rFonts w:ascii="Times New Roman" w:hAnsi="Times New Roman" w:cs="Times New Roman"/>
          <w:sz w:val="28"/>
          <w:szCs w:val="28"/>
        </w:rPr>
        <w:t>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50" w:name="SUB1570105"/>
      <w:bookmarkEnd w:id="50"/>
      <w:r w:rsidRPr="001E26E5">
        <w:rPr>
          <w:rFonts w:ascii="Times New Roman" w:hAnsi="Times New Roman" w:cs="Times New Roman"/>
          <w:sz w:val="28"/>
          <w:szCs w:val="28"/>
        </w:rPr>
        <w:t>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w:t>
      </w:r>
      <w:r w:rsidR="00EC70C1" w:rsidRPr="001E26E5">
        <w:rPr>
          <w:rFonts w:ascii="Times New Roman" w:hAnsi="Times New Roman" w:cs="Times New Roman"/>
          <w:sz w:val="28"/>
          <w:szCs w:val="28"/>
        </w:rPr>
        <w:t xml:space="preserve"> </w:t>
      </w:r>
      <w:bookmarkStart w:id="51" w:name="SUB1004551221_5"/>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"https://online.zakon.kz/Document/?doc_id=37017856" \o "Приказ Министра здравоохранения и социального развития Республики Казахстан от 27 февраля 2015 года № 98 \«Об утверждении Правил восстановительного лечения и медицинской реабилитации, в том числе детской медицинской реабилитации\»"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восстановительное лечение</w:t>
      </w:r>
      <w:r w:rsidRPr="001E26E5">
        <w:rPr>
          <w:rFonts w:ascii="Times New Roman" w:hAnsi="Times New Roman" w:cs="Times New Roman"/>
          <w:sz w:val="28"/>
          <w:szCs w:val="28"/>
        </w:rPr>
        <w:fldChar w:fldCharType="end"/>
      </w:r>
      <w:bookmarkEnd w:id="51"/>
      <w:r w:rsidRPr="001E26E5">
        <w:rPr>
          <w:rFonts w:ascii="Times New Roman" w:hAnsi="Times New Roman" w:cs="Times New Roman"/>
          <w:sz w:val="28"/>
          <w:szCs w:val="28"/>
        </w:rPr>
        <w:t> и медико-социальную реабилитацию;</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52" w:name="SUB1570106"/>
      <w:bookmarkEnd w:id="52"/>
      <w:r w:rsidRPr="001E26E5">
        <w:rPr>
          <w:rFonts w:ascii="Times New Roman" w:hAnsi="Times New Roman" w:cs="Times New Roman"/>
          <w:sz w:val="28"/>
          <w:szCs w:val="28"/>
        </w:rPr>
        <w:t>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53" w:name="SUB1570200"/>
      <w:bookmarkEnd w:id="53"/>
      <w:r w:rsidRPr="001E26E5">
        <w:rPr>
          <w:rFonts w:ascii="Times New Roman" w:hAnsi="Times New Roman" w:cs="Times New Roman"/>
          <w:sz w:val="28"/>
          <w:szCs w:val="28"/>
        </w:rPr>
        <w:t>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p w:rsidR="00F41D54" w:rsidRPr="001E26E5" w:rsidRDefault="00F41D54" w:rsidP="001E26E5">
      <w:pPr>
        <w:spacing w:after="0" w:line="240" w:lineRule="auto"/>
        <w:ind w:firstLine="709"/>
        <w:jc w:val="both"/>
        <w:rPr>
          <w:rFonts w:ascii="Times New Roman" w:hAnsi="Times New Roman" w:cs="Times New Roman"/>
          <w:sz w:val="28"/>
          <w:szCs w:val="28"/>
        </w:rPr>
      </w:pPr>
    </w:p>
    <w:p w:rsidR="00F41D54" w:rsidRPr="001E26E5" w:rsidRDefault="006F1773" w:rsidP="001E26E5">
      <w:pPr>
        <w:spacing w:after="0" w:line="240" w:lineRule="auto"/>
        <w:ind w:firstLine="709"/>
        <w:jc w:val="both"/>
        <w:rPr>
          <w:rFonts w:ascii="Times New Roman" w:hAnsi="Times New Roman" w:cs="Times New Roman"/>
          <w:b/>
          <w:sz w:val="28"/>
          <w:szCs w:val="28"/>
        </w:rPr>
      </w:pPr>
      <w:hyperlink r:id="rId35" w:anchor="z1593" w:history="1">
        <w:r w:rsidR="00F41D54" w:rsidRPr="001E26E5">
          <w:rPr>
            <w:rStyle w:val="a3"/>
            <w:rFonts w:ascii="Times New Roman" w:hAnsi="Times New Roman" w:cs="Times New Roman"/>
            <w:b/>
            <w:color w:val="auto"/>
            <w:sz w:val="28"/>
            <w:szCs w:val="28"/>
            <w:u w:val="none"/>
          </w:rPr>
          <w:t xml:space="preserve">Статья </w:t>
        </w:r>
      </w:hyperlink>
      <w:r w:rsidR="00F41D54" w:rsidRPr="001E26E5">
        <w:rPr>
          <w:rFonts w:ascii="Times New Roman" w:hAnsi="Times New Roman" w:cs="Times New Roman"/>
          <w:b/>
          <w:sz w:val="28"/>
          <w:szCs w:val="28"/>
        </w:rPr>
        <w:t>Профилактика зависимости от психоактивных веществ</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Профилактика зависимости от психоактивных веществ включает:</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54" w:name="SUB1580101"/>
      <w:bookmarkEnd w:id="54"/>
      <w:r w:rsidRPr="001E26E5">
        <w:rPr>
          <w:rFonts w:ascii="Times New Roman" w:hAnsi="Times New Roman" w:cs="Times New Roman"/>
          <w:sz w:val="28"/>
          <w:szCs w:val="28"/>
        </w:rPr>
        <w:t>1) пропаганду знаний о вреде зависимости от психоактивных веществ, а также медико-социально-правовых аспектах их употребления;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55" w:name="SUB1580102"/>
      <w:bookmarkEnd w:id="55"/>
      <w:r w:rsidRPr="001E26E5">
        <w:rPr>
          <w:rFonts w:ascii="Times New Roman" w:hAnsi="Times New Roman" w:cs="Times New Roman"/>
          <w:sz w:val="28"/>
          <w:szCs w:val="28"/>
        </w:rPr>
        <w:t>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56" w:name="SUB1580103"/>
      <w:bookmarkEnd w:id="56"/>
      <w:r w:rsidRPr="001E26E5">
        <w:rPr>
          <w:rFonts w:ascii="Times New Roman" w:hAnsi="Times New Roman" w:cs="Times New Roman"/>
          <w:sz w:val="28"/>
          <w:szCs w:val="28"/>
        </w:rPr>
        <w:t>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57" w:name="SUB1580104"/>
      <w:bookmarkEnd w:id="57"/>
      <w:r w:rsidRPr="001E26E5">
        <w:rPr>
          <w:rFonts w:ascii="Times New Roman" w:hAnsi="Times New Roman" w:cs="Times New Roman"/>
          <w:sz w:val="28"/>
          <w:szCs w:val="28"/>
        </w:rPr>
        <w:t>4) добровольное, анонимное лечение лиц, страдающих зависимостью от психоактивных веществ;</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58" w:name="SUB1580105"/>
      <w:bookmarkEnd w:id="58"/>
      <w:r w:rsidRPr="001E26E5">
        <w:rPr>
          <w:rFonts w:ascii="Times New Roman" w:hAnsi="Times New Roman" w:cs="Times New Roman"/>
          <w:sz w:val="28"/>
          <w:szCs w:val="28"/>
        </w:rPr>
        <w:lastRenderedPageBreak/>
        <w:t>5) добровольную медико-социальную реабилитацию наркологических больных.</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59" w:name="SUB1580200"/>
      <w:bookmarkEnd w:id="59"/>
      <w:r w:rsidRPr="001E26E5">
        <w:rPr>
          <w:rFonts w:ascii="Times New Roman" w:hAnsi="Times New Roman" w:cs="Times New Roman"/>
          <w:sz w:val="28"/>
          <w:szCs w:val="28"/>
        </w:rPr>
        <w:t>2. Профилактика зависимости от психоактивных веществ осуществляется всеми физическими и юридическими лицами в пределах имеющихся у них прав.</w:t>
      </w:r>
    </w:p>
    <w:p w:rsidR="00F41D54" w:rsidRPr="001E26E5" w:rsidRDefault="00F41D54" w:rsidP="001E26E5">
      <w:pPr>
        <w:spacing w:after="0" w:line="240" w:lineRule="auto"/>
        <w:ind w:firstLine="709"/>
        <w:jc w:val="both"/>
        <w:rPr>
          <w:rFonts w:ascii="Times New Roman" w:hAnsi="Times New Roman" w:cs="Times New Roman"/>
          <w:sz w:val="28"/>
          <w:szCs w:val="28"/>
        </w:rPr>
      </w:pPr>
    </w:p>
    <w:p w:rsidR="00F41D54" w:rsidRPr="001E26E5" w:rsidRDefault="006F1773" w:rsidP="001E26E5">
      <w:pPr>
        <w:spacing w:after="0" w:line="240" w:lineRule="auto"/>
        <w:ind w:firstLine="709"/>
        <w:jc w:val="both"/>
        <w:rPr>
          <w:rFonts w:ascii="Times New Roman" w:hAnsi="Times New Roman" w:cs="Times New Roman"/>
          <w:b/>
          <w:sz w:val="28"/>
          <w:szCs w:val="28"/>
        </w:rPr>
      </w:pPr>
      <w:hyperlink r:id="rId36" w:anchor="z1601" w:history="1">
        <w:r w:rsidR="00F41D54" w:rsidRPr="001E26E5">
          <w:rPr>
            <w:rStyle w:val="a3"/>
            <w:rFonts w:ascii="Times New Roman" w:hAnsi="Times New Roman" w:cs="Times New Roman"/>
            <w:b/>
            <w:color w:val="auto"/>
            <w:sz w:val="28"/>
            <w:szCs w:val="28"/>
            <w:u w:val="none"/>
          </w:rPr>
          <w:t xml:space="preserve">Статья </w:t>
        </w:r>
      </w:hyperlink>
      <w:r w:rsidR="00F41D54" w:rsidRPr="001E26E5">
        <w:rPr>
          <w:rFonts w:ascii="Times New Roman" w:hAnsi="Times New Roman" w:cs="Times New Roman"/>
          <w:b/>
          <w:sz w:val="28"/>
          <w:szCs w:val="28"/>
        </w:rPr>
        <w:t>Профилактика зависимости, вызванной патологическим вле</w:t>
      </w:r>
      <w:r w:rsidR="00953B2D" w:rsidRPr="001E26E5">
        <w:rPr>
          <w:rFonts w:ascii="Times New Roman" w:hAnsi="Times New Roman" w:cs="Times New Roman"/>
          <w:b/>
          <w:sz w:val="28"/>
          <w:szCs w:val="28"/>
        </w:rPr>
        <w:t>чением к и</w:t>
      </w:r>
      <w:r w:rsidR="00F41D54" w:rsidRPr="001E26E5">
        <w:rPr>
          <w:rFonts w:ascii="Times New Roman" w:hAnsi="Times New Roman" w:cs="Times New Roman"/>
          <w:b/>
          <w:sz w:val="28"/>
          <w:szCs w:val="28"/>
        </w:rPr>
        <w:t>грам</w:t>
      </w:r>
    </w:p>
    <w:p w:rsidR="00F41D54" w:rsidRPr="001E26E5" w:rsidRDefault="00F41D54" w:rsidP="001E26E5">
      <w:pPr>
        <w:numPr>
          <w:ilvl w:val="0"/>
          <w:numId w:val="6"/>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sz w:val="28"/>
          <w:szCs w:val="28"/>
        </w:rPr>
        <w:t>Патологическая склонность к азартным играм (лудомания, гэмб</w:t>
      </w:r>
      <w:r w:rsidR="00953B2D" w:rsidRPr="001E26E5">
        <w:rPr>
          <w:rFonts w:ascii="Times New Roman" w:hAnsi="Times New Roman" w:cs="Times New Roman"/>
          <w:sz w:val="28"/>
          <w:szCs w:val="28"/>
        </w:rPr>
        <w:t>-</w:t>
      </w:r>
      <w:r w:rsidRPr="001E26E5">
        <w:rPr>
          <w:rFonts w:ascii="Times New Roman" w:hAnsi="Times New Roman" w:cs="Times New Roman"/>
          <w:sz w:val="28"/>
          <w:szCs w:val="28"/>
        </w:rPr>
        <w:t>линг) – это расстройство, которое заключается в частых эпизодах участия в азартных играх, что доминирует в жизни человека и ведет к снижению социальных, профессиональных, материальных и семейных ценностей, не уделяется должного внимания обязанностям в этих сферах.</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Профилактика включает мероприятия по защите граждан Республики Казахстан от негативных, в том числе финансовых, последствий, вызванных участием в азартных играх.</w:t>
      </w:r>
    </w:p>
    <w:p w:rsidR="00F41D54" w:rsidRPr="001E26E5" w:rsidRDefault="00953B2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00F41D54" w:rsidRPr="001E26E5">
        <w:rPr>
          <w:rFonts w:ascii="Times New Roman" w:hAnsi="Times New Roman" w:cs="Times New Roman"/>
          <w:sz w:val="28"/>
          <w:szCs w:val="28"/>
        </w:rPr>
        <w:t>. Право на осуществление деятельности в сфере игорного бизнеса необходимо предоставить только юридическим лицам на основании специальных разрешений (лицензий), выдаваемых уполномоченным государственным органом в соответствии с законодательством о лицензировании.</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В целях ограничения негативного влияния игорного бизнеса необходимо предусмотреть следующие ограничения к размещению игорных заведений:</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игорное заведение может располагаться только в капитальных</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строениях (зданиях, сооружениях), занимать эти строения полностью либо</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их изолированные помещения;</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для размещения залов игровых автоматов могут использоваться помещения, общая площадь которых, включая служебную зону игорного заведения, должна быть не менее 100 кв. метров, а для размещения казино – не менее 250 кв. метров, за исключением игорных заведений,</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расположенных в помещениях гостиниц и гостиничных комплексов категории </w:t>
      </w:r>
      <w:r w:rsidR="00953B2D" w:rsidRPr="001E26E5">
        <w:rPr>
          <w:rFonts w:ascii="Times New Roman" w:hAnsi="Times New Roman" w:cs="Times New Roman"/>
          <w:sz w:val="28"/>
          <w:szCs w:val="28"/>
        </w:rPr>
        <w:t xml:space="preserve"> «</w:t>
      </w:r>
      <w:r w:rsidRPr="001E26E5">
        <w:rPr>
          <w:rFonts w:ascii="Times New Roman" w:hAnsi="Times New Roman" w:cs="Times New Roman"/>
          <w:sz w:val="28"/>
          <w:szCs w:val="28"/>
        </w:rPr>
        <w:t>три звезды</w:t>
      </w:r>
      <w:r w:rsidR="00953B2D" w:rsidRPr="001E26E5">
        <w:rPr>
          <w:rFonts w:ascii="Times New Roman" w:hAnsi="Times New Roman" w:cs="Times New Roman"/>
          <w:sz w:val="28"/>
          <w:szCs w:val="28"/>
        </w:rPr>
        <w:t>»</w:t>
      </w:r>
      <w:r w:rsidRPr="001E26E5">
        <w:rPr>
          <w:rFonts w:ascii="Times New Roman" w:hAnsi="Times New Roman" w:cs="Times New Roman"/>
          <w:sz w:val="28"/>
          <w:szCs w:val="28"/>
        </w:rPr>
        <w:t xml:space="preserve"> и выше;</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игорное заведение не может размещаться:</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 объектах, не завершенных строительством, во временных постройках, под навесами и в других подобных сооружениях;</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 капитальных строениях (зданиях, сооружениях), в которых расположены учреждения образования, государственные организации здравоохранения, религиозные организации;</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 зданиях жилых домов, помещениях государственных органов, банков и небанковских кредитно-финансовых организаций, объектов почтовой связи и электросвязи, санаторно-курортных и оздоровительных организаций и организаций культуры;</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в физкультурно-спортивных сооружениях (кроме букмекерских контор и тотализаторов).</w:t>
      </w:r>
    </w:p>
    <w:p w:rsidR="00F41D54" w:rsidRPr="001E26E5" w:rsidRDefault="00F41D54" w:rsidP="001E26E5">
      <w:pPr>
        <w:spacing w:after="0" w:line="240" w:lineRule="auto"/>
        <w:ind w:firstLine="709"/>
        <w:jc w:val="both"/>
        <w:rPr>
          <w:rFonts w:ascii="Times New Roman" w:hAnsi="Times New Roman" w:cs="Times New Roman"/>
          <w:sz w:val="28"/>
          <w:szCs w:val="28"/>
        </w:rPr>
      </w:pPr>
    </w:p>
    <w:p w:rsidR="00F41D54" w:rsidRPr="001E26E5" w:rsidRDefault="006F1773" w:rsidP="001E26E5">
      <w:pPr>
        <w:spacing w:after="0" w:line="240" w:lineRule="auto"/>
        <w:ind w:firstLine="709"/>
        <w:jc w:val="both"/>
        <w:rPr>
          <w:rFonts w:ascii="Times New Roman" w:hAnsi="Times New Roman" w:cs="Times New Roman"/>
          <w:b/>
          <w:sz w:val="28"/>
          <w:szCs w:val="28"/>
        </w:rPr>
      </w:pPr>
      <w:hyperlink r:id="rId37" w:anchor="z1601" w:history="1">
        <w:r w:rsidR="00F41D54" w:rsidRPr="001E26E5">
          <w:rPr>
            <w:rStyle w:val="a3"/>
            <w:rFonts w:ascii="Times New Roman" w:hAnsi="Times New Roman" w:cs="Times New Roman"/>
            <w:b/>
            <w:color w:val="auto"/>
            <w:sz w:val="28"/>
            <w:szCs w:val="28"/>
            <w:u w:val="none"/>
          </w:rPr>
          <w:t xml:space="preserve">Статья </w:t>
        </w:r>
      </w:hyperlink>
      <w:r w:rsidR="00F41D54" w:rsidRPr="001E26E5">
        <w:rPr>
          <w:rFonts w:ascii="Times New Roman" w:hAnsi="Times New Roman" w:cs="Times New Roman"/>
          <w:b/>
          <w:sz w:val="28"/>
          <w:szCs w:val="28"/>
        </w:rPr>
        <w:t>Профилактика и ограничение потребления табачных изделий и алкоголя</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60" w:name="SUB1590200"/>
      <w:bookmarkEnd w:id="60"/>
      <w:r w:rsidRPr="001E26E5">
        <w:rPr>
          <w:rFonts w:ascii="Times New Roman" w:hAnsi="Times New Roman" w:cs="Times New Roman"/>
          <w:sz w:val="28"/>
          <w:szCs w:val="28"/>
        </w:rPr>
        <w:t>2. Запрещается продажа табачных изделий:</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61" w:name="SUB1590201"/>
      <w:bookmarkEnd w:id="61"/>
      <w:r w:rsidRPr="001E26E5">
        <w:rPr>
          <w:rFonts w:ascii="Times New Roman" w:hAnsi="Times New Roman" w:cs="Times New Roman"/>
          <w:sz w:val="28"/>
          <w:szCs w:val="28"/>
        </w:rPr>
        <w:t>1) лицам и лицами в возрасте до восемнадцати лет;</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62" w:name="SUB1590202"/>
      <w:bookmarkEnd w:id="62"/>
      <w:r w:rsidRPr="001E26E5">
        <w:rPr>
          <w:rFonts w:ascii="Times New Roman" w:hAnsi="Times New Roman" w:cs="Times New Roman"/>
          <w:sz w:val="28"/>
          <w:szCs w:val="28"/>
        </w:rPr>
        <w:t>2) из открытых пачек табачного изделия или штучная продажа;</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63" w:name="SUB1590203"/>
      <w:bookmarkEnd w:id="63"/>
      <w:r w:rsidRPr="001E26E5">
        <w:rPr>
          <w:rFonts w:ascii="Times New Roman" w:hAnsi="Times New Roman" w:cs="Times New Roman"/>
          <w:sz w:val="28"/>
          <w:szCs w:val="28"/>
        </w:rPr>
        <w:t>3) без непосредственного участия продавца, посредством торговых автоматов, иных электронных или механических устройств;</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в зданиях и на территориях организаций здравоохранения, образования, физической культуры и спорта;</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64" w:name="SUB1590205"/>
      <w:bookmarkEnd w:id="64"/>
      <w:r w:rsidRPr="001E26E5">
        <w:rPr>
          <w:rFonts w:ascii="Times New Roman" w:hAnsi="Times New Roman" w:cs="Times New Roman"/>
          <w:sz w:val="28"/>
          <w:szCs w:val="28"/>
        </w:rPr>
        <w:t>5) без соответствующих документов, подтверждающих качество продукции;</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65" w:name="SUB1590206"/>
      <w:bookmarkEnd w:id="65"/>
      <w:r w:rsidRPr="001E26E5">
        <w:rPr>
          <w:rFonts w:ascii="Times New Roman" w:hAnsi="Times New Roman" w:cs="Times New Roman"/>
          <w:sz w:val="28"/>
          <w:szCs w:val="28"/>
        </w:rPr>
        <w:t>6) без маркировки акцизными марками или учетно-контрольными марками;</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66" w:name="SUB1590207"/>
      <w:bookmarkEnd w:id="66"/>
      <w:r w:rsidRPr="001E26E5">
        <w:rPr>
          <w:rFonts w:ascii="Times New Roman" w:hAnsi="Times New Roman" w:cs="Times New Roman"/>
          <w:sz w:val="28"/>
          <w:szCs w:val="28"/>
        </w:rPr>
        <w:t>7) если пачка табачного изделия содержит менее двадцати сигарет;</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w:t>
      </w:r>
      <w:bookmarkStart w:id="67" w:name="SUB1004625318"/>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"https://online.zakon.kz/Document/?doc_id=35403098" \l "sub_id=100" \o "Приказ Министра здравоохранения и социального развития Республики Казахстан от 26 мая 2015 года № 387 \«Об утверждении Правил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Порядок</w:t>
      </w:r>
      <w:r w:rsidRPr="001E26E5">
        <w:rPr>
          <w:rFonts w:ascii="Times New Roman" w:hAnsi="Times New Roman" w:cs="Times New Roman"/>
          <w:sz w:val="28"/>
          <w:szCs w:val="28"/>
        </w:rPr>
        <w:fldChar w:fldCharType="end"/>
      </w:r>
      <w:bookmarkEnd w:id="67"/>
      <w:r w:rsidRPr="001E26E5">
        <w:rPr>
          <w:rFonts w:ascii="Times New Roman" w:hAnsi="Times New Roman" w:cs="Times New Roman"/>
          <w:sz w:val="28"/>
          <w:szCs w:val="28"/>
        </w:rPr>
        <w:t>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w:t>
      </w:r>
      <w:bookmarkStart w:id="68" w:name="SUB1004625317"/>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"https://online.zakon.kz/Document/?doc_id=35403098"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утверждается</w:t>
      </w:r>
      <w:r w:rsidRPr="001E26E5">
        <w:rPr>
          <w:rFonts w:ascii="Times New Roman" w:hAnsi="Times New Roman" w:cs="Times New Roman"/>
          <w:sz w:val="28"/>
          <w:szCs w:val="28"/>
        </w:rPr>
        <w:fldChar w:fldCharType="end"/>
      </w:r>
      <w:bookmarkEnd w:id="68"/>
      <w:r w:rsidRPr="001E26E5">
        <w:rPr>
          <w:rFonts w:ascii="Times New Roman" w:hAnsi="Times New Roman" w:cs="Times New Roman"/>
          <w:sz w:val="28"/>
          <w:szCs w:val="28"/>
        </w:rPr>
        <w:t> уполномоченным органом;</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без нанесенного на пачку </w:t>
      </w:r>
      <w:bookmarkStart w:id="69" w:name="SUB1004647834"/>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"https://online.zakon.kz/Document/?doc_id=34646450" \l "sub_id=2"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табачного изделия предупреждения о вреде потребления табачных изделий</w:t>
      </w:r>
      <w:r w:rsidRPr="001E26E5">
        <w:rPr>
          <w:rFonts w:ascii="Times New Roman" w:hAnsi="Times New Roman" w:cs="Times New Roman"/>
          <w:sz w:val="28"/>
          <w:szCs w:val="28"/>
        </w:rPr>
        <w:fldChar w:fldCharType="end"/>
      </w:r>
      <w:bookmarkEnd w:id="69"/>
      <w:r w:rsidRPr="001E26E5">
        <w:rPr>
          <w:rFonts w:ascii="Times New Roman" w:hAnsi="Times New Roman" w:cs="Times New Roman"/>
          <w:sz w:val="28"/>
          <w:szCs w:val="28"/>
        </w:rPr>
        <w:t>;</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70" w:name="SUB1590210"/>
      <w:bookmarkEnd w:id="70"/>
      <w:r w:rsidRPr="001E26E5">
        <w:rPr>
          <w:rFonts w:ascii="Times New Roman" w:hAnsi="Times New Roman" w:cs="Times New Roman"/>
          <w:sz w:val="28"/>
          <w:szCs w:val="28"/>
        </w:rPr>
        <w:t>10) без нанесенной на пачку табачного изделия, на упаковку табачного изделия надписи о запрете продажи лицам, не достигшим восемнадцати лет;</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71" w:name="SUB1590211"/>
      <w:bookmarkEnd w:id="71"/>
      <w:r w:rsidRPr="001E26E5">
        <w:rPr>
          <w:rFonts w:ascii="Times New Roman" w:hAnsi="Times New Roman" w:cs="Times New Roman"/>
          <w:sz w:val="28"/>
          <w:szCs w:val="28"/>
        </w:rPr>
        <w:t>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72" w:name="SUB1590212"/>
      <w:bookmarkEnd w:id="72"/>
      <w:r w:rsidRPr="001E26E5">
        <w:rPr>
          <w:rFonts w:ascii="Times New Roman" w:hAnsi="Times New Roman" w:cs="Times New Roman"/>
          <w:sz w:val="28"/>
          <w:szCs w:val="28"/>
        </w:rPr>
        <w:t>12) с полок самообслуживания;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73" w:name="SUB1590213"/>
      <w:bookmarkEnd w:id="73"/>
      <w:r w:rsidRPr="001E26E5">
        <w:rPr>
          <w:rFonts w:ascii="Times New Roman" w:hAnsi="Times New Roman" w:cs="Times New Roman"/>
          <w:sz w:val="28"/>
          <w:szCs w:val="28"/>
        </w:rPr>
        <w:t>13) в составе наборов с другими товарами;</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74" w:name="SUB1590214"/>
      <w:bookmarkEnd w:id="74"/>
      <w:r w:rsidRPr="001E26E5">
        <w:rPr>
          <w:rFonts w:ascii="Times New Roman" w:hAnsi="Times New Roman" w:cs="Times New Roman"/>
          <w:sz w:val="28"/>
          <w:szCs w:val="28"/>
        </w:rPr>
        <w:lastRenderedPageBreak/>
        <w:t>14) в помещениях торговых организаций, осуществляющих торговлю товарами детского ассортимента.</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75" w:name="SUB1590300"/>
      <w:bookmarkEnd w:id="75"/>
      <w:r w:rsidRPr="001E26E5">
        <w:rPr>
          <w:rFonts w:ascii="Times New Roman" w:hAnsi="Times New Roman" w:cs="Times New Roman"/>
          <w:sz w:val="28"/>
          <w:szCs w:val="28"/>
        </w:rPr>
        <w:t>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w:t>
      </w:r>
      <w:bookmarkStart w:id="76" w:name="SUB1004647826"/>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"https://online.zakon.kz/Document/?doc_id=34646450"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предупреждение о вреде потребления табачных изделий</w:t>
      </w:r>
      <w:r w:rsidRPr="001E26E5">
        <w:rPr>
          <w:rFonts w:ascii="Times New Roman" w:hAnsi="Times New Roman" w:cs="Times New Roman"/>
          <w:sz w:val="28"/>
          <w:szCs w:val="28"/>
        </w:rPr>
        <w:fldChar w:fldCharType="end"/>
      </w:r>
      <w:bookmarkEnd w:id="76"/>
      <w:r w:rsidRPr="001E26E5">
        <w:rPr>
          <w:rFonts w:ascii="Times New Roman" w:hAnsi="Times New Roman" w:cs="Times New Roman"/>
          <w:sz w:val="28"/>
          <w:szCs w:val="28"/>
        </w:rPr>
        <w:t>, утвержденное уполномоченным органом.</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77" w:name="SUB1590400"/>
      <w:bookmarkEnd w:id="77"/>
      <w:r w:rsidRPr="001E26E5">
        <w:rPr>
          <w:rFonts w:ascii="Times New Roman" w:hAnsi="Times New Roman" w:cs="Times New Roman"/>
          <w:sz w:val="28"/>
          <w:szCs w:val="28"/>
        </w:rPr>
        <w:t>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78" w:name="SUB1590401"/>
      <w:bookmarkEnd w:id="78"/>
      <w:r w:rsidRPr="001E26E5">
        <w:rPr>
          <w:rFonts w:ascii="Times New Roman" w:hAnsi="Times New Roman" w:cs="Times New Roman"/>
          <w:sz w:val="28"/>
          <w:szCs w:val="28"/>
        </w:rPr>
        <w:t>1) требовать предъявления документа, удостоверяющего личность, с целью определения действительного возраста покупателя;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79" w:name="SUB1590402"/>
      <w:bookmarkEnd w:id="79"/>
      <w:r w:rsidRPr="001E26E5">
        <w:rPr>
          <w:rFonts w:ascii="Times New Roman" w:hAnsi="Times New Roman" w:cs="Times New Roman"/>
          <w:sz w:val="28"/>
          <w:szCs w:val="28"/>
        </w:rPr>
        <w:t>2) отказать в продаже табачных изделий в том случае, если не был предъявлен документ, удостоверяющий личность.</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80" w:name="SUB1590500"/>
      <w:bookmarkEnd w:id="80"/>
      <w:r w:rsidRPr="001E26E5">
        <w:rPr>
          <w:rFonts w:ascii="Times New Roman" w:hAnsi="Times New Roman" w:cs="Times New Roman"/>
          <w:sz w:val="28"/>
          <w:szCs w:val="28"/>
        </w:rPr>
        <w:t>5. Потребление табачных изделий запрещается в:</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81" w:name="SUB1590501"/>
      <w:bookmarkEnd w:id="81"/>
      <w:r w:rsidRPr="001E26E5">
        <w:rPr>
          <w:rFonts w:ascii="Times New Roman" w:hAnsi="Times New Roman" w:cs="Times New Roman"/>
          <w:sz w:val="28"/>
          <w:szCs w:val="28"/>
        </w:rPr>
        <w:t>1) организациях образования, а также в общественных местах;</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82" w:name="SUB1590502"/>
      <w:bookmarkEnd w:id="82"/>
      <w:r w:rsidRPr="001E26E5">
        <w:rPr>
          <w:rFonts w:ascii="Times New Roman" w:hAnsi="Times New Roman" w:cs="Times New Roman"/>
          <w:sz w:val="28"/>
          <w:szCs w:val="28"/>
        </w:rPr>
        <w:t>2) организациях здравоохранения;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83" w:name="SUB1590503"/>
      <w:bookmarkEnd w:id="83"/>
      <w:r w:rsidRPr="001E26E5">
        <w:rPr>
          <w:rFonts w:ascii="Times New Roman" w:hAnsi="Times New Roman" w:cs="Times New Roman"/>
          <w:sz w:val="28"/>
          <w:szCs w:val="28"/>
        </w:rPr>
        <w:t>3) пунктах общественного питания;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84" w:name="SUB1590504"/>
      <w:bookmarkEnd w:id="84"/>
      <w:r w:rsidRPr="001E26E5">
        <w:rPr>
          <w:rFonts w:ascii="Times New Roman" w:hAnsi="Times New Roman" w:cs="Times New Roman"/>
          <w:sz w:val="28"/>
          <w:szCs w:val="28"/>
        </w:rPr>
        <w:t>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85" w:name="SUB1590505"/>
      <w:bookmarkEnd w:id="85"/>
      <w:r w:rsidRPr="001E26E5">
        <w:rPr>
          <w:rFonts w:ascii="Times New Roman" w:hAnsi="Times New Roman" w:cs="Times New Roman"/>
          <w:sz w:val="28"/>
          <w:szCs w:val="28"/>
        </w:rPr>
        <w:t>5) музеях, библиотеках и лекториях;</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86" w:name="SUB1590506"/>
      <w:bookmarkEnd w:id="86"/>
      <w:r w:rsidRPr="001E26E5">
        <w:rPr>
          <w:rFonts w:ascii="Times New Roman" w:hAnsi="Times New Roman" w:cs="Times New Roman"/>
          <w:sz w:val="28"/>
          <w:szCs w:val="28"/>
        </w:rPr>
        <w:t>6) в неустановленных местах в поездах и на судах морского и речного транспорта;</w:t>
      </w:r>
    </w:p>
    <w:p w:rsidR="00F41D54" w:rsidRPr="001E26E5" w:rsidRDefault="00953B2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w:t>
      </w:r>
      <w:r w:rsidR="00F41D54" w:rsidRPr="001E26E5">
        <w:rPr>
          <w:rFonts w:ascii="Times New Roman" w:hAnsi="Times New Roman" w:cs="Times New Roman"/>
          <w:sz w:val="28"/>
          <w:szCs w:val="28"/>
        </w:rPr>
        <w:t>)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p>
    <w:p w:rsidR="00F41D54" w:rsidRPr="001E26E5" w:rsidRDefault="00953B2D" w:rsidP="001E26E5">
      <w:pPr>
        <w:spacing w:after="0" w:line="240" w:lineRule="auto"/>
        <w:ind w:firstLine="709"/>
        <w:jc w:val="both"/>
        <w:rPr>
          <w:rFonts w:ascii="Times New Roman" w:hAnsi="Times New Roman" w:cs="Times New Roman"/>
          <w:sz w:val="28"/>
          <w:szCs w:val="28"/>
        </w:rPr>
      </w:pPr>
      <w:bookmarkStart w:id="87" w:name="SUB1590507"/>
      <w:bookmarkEnd w:id="87"/>
      <w:r w:rsidRPr="001E26E5">
        <w:rPr>
          <w:rFonts w:ascii="Times New Roman" w:hAnsi="Times New Roman" w:cs="Times New Roman"/>
          <w:sz w:val="28"/>
          <w:szCs w:val="28"/>
        </w:rPr>
        <w:t>8</w:t>
      </w:r>
      <w:r w:rsidR="00F41D54" w:rsidRPr="001E26E5">
        <w:rPr>
          <w:rFonts w:ascii="Times New Roman" w:hAnsi="Times New Roman" w:cs="Times New Roman"/>
          <w:sz w:val="28"/>
          <w:szCs w:val="28"/>
        </w:rPr>
        <w:t>) зданиях аэропортов, железнодорожных, автомобильных и водных вокзалов;</w:t>
      </w:r>
    </w:p>
    <w:p w:rsidR="00F41D54" w:rsidRPr="001E26E5" w:rsidRDefault="00953B2D" w:rsidP="001E26E5">
      <w:pPr>
        <w:spacing w:after="0" w:line="240" w:lineRule="auto"/>
        <w:ind w:firstLine="709"/>
        <w:jc w:val="both"/>
        <w:rPr>
          <w:rFonts w:ascii="Times New Roman" w:hAnsi="Times New Roman" w:cs="Times New Roman"/>
          <w:sz w:val="28"/>
          <w:szCs w:val="28"/>
        </w:rPr>
      </w:pPr>
      <w:bookmarkStart w:id="88" w:name="SUB1590508"/>
      <w:bookmarkEnd w:id="88"/>
      <w:r w:rsidRPr="001E26E5">
        <w:rPr>
          <w:rFonts w:ascii="Times New Roman" w:hAnsi="Times New Roman" w:cs="Times New Roman"/>
          <w:sz w:val="28"/>
          <w:szCs w:val="28"/>
        </w:rPr>
        <w:t>9</w:t>
      </w:r>
      <w:r w:rsidR="00F41D54" w:rsidRPr="001E26E5">
        <w:rPr>
          <w:rFonts w:ascii="Times New Roman" w:hAnsi="Times New Roman" w:cs="Times New Roman"/>
          <w:sz w:val="28"/>
          <w:szCs w:val="28"/>
        </w:rPr>
        <w:t>) государственных органах и организациях;</w:t>
      </w:r>
    </w:p>
    <w:p w:rsidR="00F41D54" w:rsidRPr="001E26E5" w:rsidRDefault="00953B2D" w:rsidP="001E26E5">
      <w:pPr>
        <w:spacing w:after="0" w:line="240" w:lineRule="auto"/>
        <w:ind w:firstLine="709"/>
        <w:jc w:val="both"/>
        <w:rPr>
          <w:rFonts w:ascii="Times New Roman" w:hAnsi="Times New Roman" w:cs="Times New Roman"/>
          <w:sz w:val="28"/>
          <w:szCs w:val="28"/>
        </w:rPr>
      </w:pPr>
      <w:bookmarkStart w:id="89" w:name="SUB1590509"/>
      <w:bookmarkEnd w:id="89"/>
      <w:r w:rsidRPr="001E26E5">
        <w:rPr>
          <w:rFonts w:ascii="Times New Roman" w:hAnsi="Times New Roman" w:cs="Times New Roman"/>
          <w:sz w:val="28"/>
          <w:szCs w:val="28"/>
        </w:rPr>
        <w:t>10</w:t>
      </w:r>
      <w:r w:rsidR="00F41D54" w:rsidRPr="001E26E5">
        <w:rPr>
          <w:rFonts w:ascii="Times New Roman" w:hAnsi="Times New Roman" w:cs="Times New Roman"/>
          <w:sz w:val="28"/>
          <w:szCs w:val="28"/>
        </w:rPr>
        <w:t>) помещениях, являющихся </w:t>
      </w:r>
      <w:bookmarkStart w:id="90" w:name="SUB1004933828"/>
      <w:r w:rsidR="00F41D54" w:rsidRPr="001E26E5">
        <w:rPr>
          <w:rFonts w:ascii="Times New Roman" w:hAnsi="Times New Roman" w:cs="Times New Roman"/>
          <w:sz w:val="28"/>
          <w:szCs w:val="28"/>
        </w:rPr>
        <w:fldChar w:fldCharType="begin"/>
      </w:r>
      <w:r w:rsidR="00F41D54" w:rsidRPr="001E26E5">
        <w:rPr>
          <w:rFonts w:ascii="Times New Roman" w:hAnsi="Times New Roman" w:cs="Times New Roman"/>
          <w:sz w:val="28"/>
          <w:szCs w:val="28"/>
        </w:rPr>
        <w:instrText xml:space="preserve"> HYPERLINK "https://online.zakon.kz/Document/?doc_id=38910832" \l "sub_id=10145" \t "_parent" </w:instrText>
      </w:r>
      <w:r w:rsidR="00F41D54" w:rsidRPr="001E26E5">
        <w:rPr>
          <w:rFonts w:ascii="Times New Roman" w:hAnsi="Times New Roman" w:cs="Times New Roman"/>
          <w:sz w:val="28"/>
          <w:szCs w:val="28"/>
        </w:rPr>
        <w:fldChar w:fldCharType="separate"/>
      </w:r>
      <w:r w:rsidR="00F41D54" w:rsidRPr="001E26E5">
        <w:rPr>
          <w:rStyle w:val="a3"/>
          <w:rFonts w:ascii="Times New Roman" w:hAnsi="Times New Roman" w:cs="Times New Roman"/>
          <w:color w:val="auto"/>
          <w:sz w:val="28"/>
          <w:szCs w:val="28"/>
          <w:u w:val="none"/>
        </w:rPr>
        <w:t>рабочими местами</w:t>
      </w:r>
      <w:r w:rsidR="00F41D54" w:rsidRPr="001E26E5">
        <w:rPr>
          <w:rFonts w:ascii="Times New Roman" w:hAnsi="Times New Roman" w:cs="Times New Roman"/>
          <w:sz w:val="28"/>
          <w:szCs w:val="28"/>
        </w:rPr>
        <w:fldChar w:fldCharType="end"/>
      </w:r>
      <w:bookmarkEnd w:id="90"/>
      <w:r w:rsidR="00F41D54" w:rsidRPr="001E26E5">
        <w:rPr>
          <w:rFonts w:ascii="Times New Roman" w:hAnsi="Times New Roman" w:cs="Times New Roman"/>
          <w:sz w:val="28"/>
          <w:szCs w:val="28"/>
        </w:rPr>
        <w:t>;</w:t>
      </w:r>
    </w:p>
    <w:p w:rsidR="00F41D54" w:rsidRPr="001E26E5" w:rsidRDefault="00953B2D" w:rsidP="001E26E5">
      <w:pPr>
        <w:spacing w:after="0" w:line="240" w:lineRule="auto"/>
        <w:ind w:firstLine="709"/>
        <w:jc w:val="both"/>
        <w:rPr>
          <w:rFonts w:ascii="Times New Roman" w:hAnsi="Times New Roman" w:cs="Times New Roman"/>
          <w:sz w:val="28"/>
          <w:szCs w:val="28"/>
        </w:rPr>
      </w:pPr>
      <w:bookmarkStart w:id="91" w:name="SUB1590510"/>
      <w:bookmarkEnd w:id="91"/>
      <w:r w:rsidRPr="001E26E5">
        <w:rPr>
          <w:rFonts w:ascii="Times New Roman" w:hAnsi="Times New Roman" w:cs="Times New Roman"/>
          <w:sz w:val="28"/>
          <w:szCs w:val="28"/>
        </w:rPr>
        <w:t>11</w:t>
      </w:r>
      <w:r w:rsidR="00F41D54" w:rsidRPr="001E26E5">
        <w:rPr>
          <w:rFonts w:ascii="Times New Roman" w:hAnsi="Times New Roman" w:cs="Times New Roman"/>
          <w:sz w:val="28"/>
          <w:szCs w:val="28"/>
        </w:rPr>
        <w:t>) подъездах домов.</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Нормы, предусмотренные в</w:t>
      </w:r>
      <w:r w:rsidR="00953B2D" w:rsidRPr="001E26E5">
        <w:rPr>
          <w:rFonts w:ascii="Times New Roman" w:hAnsi="Times New Roman" w:cs="Times New Roman"/>
          <w:sz w:val="28"/>
          <w:szCs w:val="28"/>
        </w:rPr>
        <w:t xml:space="preserve"> </w:t>
      </w:r>
      <w:bookmarkStart w:id="92" w:name="SUB1001177646"/>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"https://online.zakon.kz/Document/?doc_id=30479065" \l "sub_id=1590503"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подпунктах 3), 6), 7) пункта 5</w:t>
      </w:r>
      <w:r w:rsidRPr="001E26E5">
        <w:rPr>
          <w:rFonts w:ascii="Times New Roman" w:hAnsi="Times New Roman" w:cs="Times New Roman"/>
          <w:sz w:val="28"/>
          <w:szCs w:val="28"/>
        </w:rPr>
        <w:fldChar w:fldCharType="end"/>
      </w:r>
      <w:bookmarkEnd w:id="92"/>
      <w:r w:rsidRPr="001E26E5">
        <w:rPr>
          <w:rFonts w:ascii="Times New Roman" w:hAnsi="Times New Roman" w:cs="Times New Roman"/>
          <w:sz w:val="28"/>
          <w:szCs w:val="28"/>
        </w:rPr>
        <w:t> настоящей статьи, не применяются в тех случаях, если для потребления табачных изделий выделены специальные оборудованные места.</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93" w:name="SUB1590700"/>
      <w:bookmarkEnd w:id="93"/>
      <w:r w:rsidRPr="001E26E5">
        <w:rPr>
          <w:rFonts w:ascii="Times New Roman" w:hAnsi="Times New Roman" w:cs="Times New Roman"/>
          <w:sz w:val="28"/>
          <w:szCs w:val="28"/>
        </w:rPr>
        <w:t>7. Места, выделенные специально для потребления табачных изделий, должны быть оборудованы в соответствии с </w:t>
      </w:r>
      <w:bookmarkStart w:id="94" w:name="SUB1004590522"/>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"https://online.zakon.kz/Document/?doc_id=37566750"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требованиями</w:t>
      </w:r>
      <w:r w:rsidRPr="001E26E5">
        <w:rPr>
          <w:rFonts w:ascii="Times New Roman" w:hAnsi="Times New Roman" w:cs="Times New Roman"/>
          <w:sz w:val="28"/>
          <w:szCs w:val="28"/>
        </w:rPr>
        <w:fldChar w:fldCharType="end"/>
      </w:r>
      <w:bookmarkEnd w:id="94"/>
      <w:r w:rsidRPr="001E26E5">
        <w:rPr>
          <w:rFonts w:ascii="Times New Roman" w:hAnsi="Times New Roman" w:cs="Times New Roman"/>
          <w:sz w:val="28"/>
          <w:szCs w:val="28"/>
        </w:rPr>
        <w:t>, установленными государственным органом в сфере санитарно-эпидемиологического благополучия населения.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95" w:name="SUB1590800"/>
      <w:bookmarkEnd w:id="95"/>
      <w:r w:rsidRPr="001E26E5">
        <w:rPr>
          <w:rFonts w:ascii="Times New Roman" w:hAnsi="Times New Roman" w:cs="Times New Roman"/>
          <w:sz w:val="28"/>
          <w:szCs w:val="28"/>
        </w:rPr>
        <w:t>8. Производитель, импортер табачных изделий обязаны ежегодно до 1 февраля следующего года представлять в </w:t>
      </w:r>
      <w:bookmarkStart w:id="96" w:name="SUB1004727974"/>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"https://online.zakon.kz/Document/?doc_id=36393174"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порядке</w:t>
      </w:r>
      <w:r w:rsidRPr="001E26E5">
        <w:rPr>
          <w:rFonts w:ascii="Times New Roman" w:hAnsi="Times New Roman" w:cs="Times New Roman"/>
          <w:sz w:val="28"/>
          <w:szCs w:val="28"/>
        </w:rPr>
        <w:fldChar w:fldCharType="end"/>
      </w:r>
      <w:bookmarkEnd w:id="96"/>
      <w:r w:rsidRPr="001E26E5">
        <w:rPr>
          <w:rFonts w:ascii="Times New Roman" w:hAnsi="Times New Roman" w:cs="Times New Roman"/>
          <w:sz w:val="28"/>
          <w:szCs w:val="28"/>
        </w:rPr>
        <w:t xml:space="preserve">, утвержденном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w:t>
      </w:r>
      <w:r w:rsidRPr="001E26E5">
        <w:rPr>
          <w:rFonts w:ascii="Times New Roman" w:hAnsi="Times New Roman" w:cs="Times New Roman"/>
          <w:sz w:val="28"/>
          <w:szCs w:val="28"/>
        </w:rPr>
        <w:lastRenderedPageBreak/>
        <w:t>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97" w:name="SUB1590900"/>
      <w:bookmarkEnd w:id="97"/>
      <w:r w:rsidRPr="001E26E5">
        <w:rPr>
          <w:rFonts w:ascii="Times New Roman" w:hAnsi="Times New Roman" w:cs="Times New Roman"/>
          <w:sz w:val="28"/>
          <w:szCs w:val="28"/>
        </w:rPr>
        <w:t>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w:t>
      </w:r>
      <w:bookmarkStart w:id="98" w:name="SUB1002524065"/>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"https://online.zakon.kz/Document/?doc_id=30194597" \l "sub_id=130000"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законодательством</w:t>
      </w:r>
      <w:r w:rsidRPr="001E26E5">
        <w:rPr>
          <w:rFonts w:ascii="Times New Roman" w:hAnsi="Times New Roman" w:cs="Times New Roman"/>
          <w:sz w:val="28"/>
          <w:szCs w:val="28"/>
        </w:rPr>
        <w:fldChar w:fldCharType="end"/>
      </w:r>
      <w:bookmarkEnd w:id="98"/>
      <w:r w:rsidRPr="001E26E5">
        <w:rPr>
          <w:rFonts w:ascii="Times New Roman" w:hAnsi="Times New Roman" w:cs="Times New Roman"/>
          <w:sz w:val="28"/>
          <w:szCs w:val="28"/>
        </w:rPr>
        <w:t> Республики Казахстан.</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99" w:name="SUB1591000"/>
      <w:bookmarkEnd w:id="99"/>
      <w:r w:rsidRPr="001E26E5">
        <w:rPr>
          <w:rFonts w:ascii="Times New Roman" w:hAnsi="Times New Roman" w:cs="Times New Roman"/>
          <w:sz w:val="28"/>
          <w:szCs w:val="28"/>
        </w:rPr>
        <w:t>10. Запрещаются ввоз, производство, продажа и распространение табачных изделий, превышающих </w:t>
      </w:r>
      <w:bookmarkStart w:id="100" w:name="SUB1004676682"/>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"https://online.zakon.kz/Document/?doc_id=32986433" \o "Приказ Министра национальной экономики Республики Казахстан от 9 июня 2015 года № 424 \«Об утверждении предельно допустимых уровней содержания никотина и смолистых веществ в табачных изделиях\»"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предельно допустимые</w:t>
      </w:r>
      <w:r w:rsidRPr="001E26E5">
        <w:rPr>
          <w:rFonts w:ascii="Times New Roman" w:hAnsi="Times New Roman" w:cs="Times New Roman"/>
          <w:sz w:val="28"/>
          <w:szCs w:val="28"/>
        </w:rPr>
        <w:fldChar w:fldCharType="end"/>
      </w:r>
      <w:bookmarkEnd w:id="100"/>
      <w:r w:rsidRPr="001E26E5">
        <w:rPr>
          <w:rFonts w:ascii="Times New Roman" w:hAnsi="Times New Roman" w:cs="Times New Roman"/>
          <w:sz w:val="28"/>
          <w:szCs w:val="28"/>
        </w:rPr>
        <w:t>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01" w:name="SUB1591100"/>
      <w:bookmarkEnd w:id="101"/>
      <w:r w:rsidRPr="001E26E5">
        <w:rPr>
          <w:rFonts w:ascii="Times New Roman" w:hAnsi="Times New Roman" w:cs="Times New Roman"/>
          <w:sz w:val="28"/>
          <w:szCs w:val="28"/>
        </w:rPr>
        <w:t>11. Запрещаются производство, продажа и распространение товаров, имитирующих табачные изделия.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02" w:name="SUB1591200"/>
      <w:bookmarkEnd w:id="102"/>
      <w:r w:rsidRPr="001E26E5">
        <w:rPr>
          <w:rFonts w:ascii="Times New Roman" w:hAnsi="Times New Roman" w:cs="Times New Roman"/>
          <w:sz w:val="28"/>
          <w:szCs w:val="28"/>
        </w:rPr>
        <w:t>12. В местах, запрещенных для потребления табачных изделий, должны быть размещены знаки о запрете потребления табачных изделий.</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03" w:name="SUB1591300"/>
      <w:bookmarkEnd w:id="103"/>
      <w:r w:rsidRPr="001E26E5">
        <w:rPr>
          <w:rFonts w:ascii="Times New Roman" w:hAnsi="Times New Roman" w:cs="Times New Roman"/>
          <w:sz w:val="28"/>
          <w:szCs w:val="28"/>
        </w:rPr>
        <w:t>13. Пачка табачного изделия, упаковка табачного изделия должны содержать </w:t>
      </w:r>
      <w:bookmarkStart w:id="104" w:name="SUB1004647826_2"/>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"https://online.zakon.kz/Document/?doc_id=34646450"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предупреждение</w:t>
      </w:r>
      <w:r w:rsidRPr="001E26E5">
        <w:rPr>
          <w:rFonts w:ascii="Times New Roman" w:hAnsi="Times New Roman" w:cs="Times New Roman"/>
          <w:sz w:val="28"/>
          <w:szCs w:val="28"/>
        </w:rPr>
        <w:fldChar w:fldCharType="end"/>
      </w:r>
      <w:bookmarkEnd w:id="104"/>
      <w:r w:rsidRPr="001E26E5">
        <w:rPr>
          <w:rFonts w:ascii="Times New Roman" w:hAnsi="Times New Roman" w:cs="Times New Roman"/>
          <w:sz w:val="28"/>
          <w:szCs w:val="28"/>
        </w:rPr>
        <w:t> о вреде потребления табачных изделий, утвержденное уполномоченным органом, и соответствовать следующим требованиям:</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05" w:name="SUB1591301"/>
      <w:bookmarkEnd w:id="105"/>
      <w:r w:rsidRPr="001E26E5">
        <w:rPr>
          <w:rFonts w:ascii="Times New Roman" w:hAnsi="Times New Roman" w:cs="Times New Roman"/>
          <w:sz w:val="28"/>
          <w:szCs w:val="28"/>
        </w:rPr>
        <w:t>1) занимать не менее сорока процентов каждой большей по площади стороны пачки табачного изделия, упаковки табачного изделия;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06" w:name="SUB1591302"/>
      <w:bookmarkEnd w:id="106"/>
      <w:r w:rsidRPr="001E26E5">
        <w:rPr>
          <w:rFonts w:ascii="Times New Roman" w:hAnsi="Times New Roman" w:cs="Times New Roman"/>
          <w:sz w:val="28"/>
          <w:szCs w:val="28"/>
        </w:rPr>
        <w:t>2) не должна печататься на прозрачной оберточной пленке или каком-либо другом внешнем оберточном материале;</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07" w:name="SUB1591303"/>
      <w:bookmarkEnd w:id="107"/>
      <w:r w:rsidRPr="001E26E5">
        <w:rPr>
          <w:rFonts w:ascii="Times New Roman" w:hAnsi="Times New Roman" w:cs="Times New Roman"/>
          <w:sz w:val="28"/>
          <w:szCs w:val="28"/>
        </w:rPr>
        <w:t>3) выполняться в виде рисунка (пиктограммы, графика) и надписи.</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08" w:name="SUB1591400"/>
      <w:bookmarkEnd w:id="108"/>
      <w:r w:rsidRPr="001E26E5">
        <w:rPr>
          <w:rFonts w:ascii="Times New Roman" w:hAnsi="Times New Roman" w:cs="Times New Roman"/>
          <w:sz w:val="28"/>
          <w:szCs w:val="28"/>
        </w:rPr>
        <w:t>14. Запрещается розничная реализация:</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алкогольной продукции лицам в возрасте до двадцати одного года;</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алкогольной продукции, за исключением реализации в ресторанах, барах и кафе:</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 23 до 8 часов следующего дня;</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 объемной долей этилового спирта свыше тридцати процентов с 21 до 12 часов следующего дня;</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в иных случаях, предусмотренных </w:t>
      </w:r>
      <w:bookmarkStart w:id="109" w:name="SUB1000044641"/>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"https://online.zakon.kz/Document/?doc_id=1013922" \l "sub_id=90000"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законодательством</w:t>
      </w:r>
      <w:r w:rsidRPr="001E26E5">
        <w:rPr>
          <w:rFonts w:ascii="Times New Roman" w:hAnsi="Times New Roman" w:cs="Times New Roman"/>
          <w:sz w:val="28"/>
          <w:szCs w:val="28"/>
        </w:rPr>
        <w:fldChar w:fldCharType="end"/>
      </w:r>
      <w:bookmarkEnd w:id="109"/>
      <w:r w:rsidR="00953B2D" w:rsidRPr="001E26E5">
        <w:rPr>
          <w:rFonts w:ascii="Times New Roman" w:hAnsi="Times New Roman" w:cs="Times New Roman"/>
          <w:sz w:val="28"/>
          <w:szCs w:val="28"/>
        </w:rPr>
        <w:t xml:space="preserve"> </w:t>
      </w:r>
      <w:r w:rsidRPr="001E26E5">
        <w:rPr>
          <w:rFonts w:ascii="Times New Roman" w:hAnsi="Times New Roman" w:cs="Times New Roman"/>
          <w:sz w:val="28"/>
          <w:szCs w:val="28"/>
        </w:rPr>
        <w:t>Республики Казахстан.</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10" w:name="SUB1591500"/>
      <w:bookmarkEnd w:id="110"/>
      <w:r w:rsidRPr="001E26E5">
        <w:rPr>
          <w:rFonts w:ascii="Times New Roman" w:hAnsi="Times New Roman" w:cs="Times New Roman"/>
          <w:sz w:val="28"/>
          <w:szCs w:val="28"/>
        </w:rPr>
        <w:t>15. Запрещаются спонсорство табака, табачных изделий и реклама продукции, имитирующей алкогольные напитки.</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w:t>
      </w:r>
      <w:bookmarkStart w:id="111" w:name="SUB1004835619"/>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"https://online.zakon.kz/Document/?doc_id=32932361" \l "sub_id=250000"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законодательством</w:t>
      </w:r>
      <w:r w:rsidRPr="001E26E5">
        <w:rPr>
          <w:rFonts w:ascii="Times New Roman" w:hAnsi="Times New Roman" w:cs="Times New Roman"/>
          <w:sz w:val="28"/>
          <w:szCs w:val="28"/>
        </w:rPr>
        <w:fldChar w:fldCharType="end"/>
      </w:r>
      <w:bookmarkEnd w:id="111"/>
      <w:r w:rsidRPr="001E26E5">
        <w:rPr>
          <w:rFonts w:ascii="Times New Roman" w:hAnsi="Times New Roman" w:cs="Times New Roman"/>
          <w:sz w:val="28"/>
          <w:szCs w:val="28"/>
        </w:rPr>
        <w:t xml:space="preserve"> Республики Казахстан.</w:t>
      </w:r>
    </w:p>
    <w:p w:rsidR="00F41D54" w:rsidRPr="001E26E5" w:rsidRDefault="00F41D54" w:rsidP="001E26E5">
      <w:pPr>
        <w:spacing w:after="0" w:line="240" w:lineRule="auto"/>
        <w:ind w:firstLine="709"/>
        <w:jc w:val="both"/>
        <w:rPr>
          <w:rFonts w:ascii="Times New Roman" w:hAnsi="Times New Roman" w:cs="Times New Roman"/>
          <w:sz w:val="28"/>
          <w:szCs w:val="28"/>
        </w:rPr>
      </w:pPr>
    </w:p>
    <w:p w:rsidR="00F41D54" w:rsidRPr="001E26E5" w:rsidRDefault="006F1773" w:rsidP="001E26E5">
      <w:pPr>
        <w:spacing w:after="0" w:line="240" w:lineRule="auto"/>
        <w:ind w:firstLine="709"/>
        <w:jc w:val="both"/>
        <w:rPr>
          <w:rFonts w:ascii="Times New Roman" w:hAnsi="Times New Roman" w:cs="Times New Roman"/>
          <w:b/>
          <w:sz w:val="28"/>
          <w:szCs w:val="28"/>
        </w:rPr>
      </w:pPr>
      <w:hyperlink r:id="rId38" w:anchor="z1648" w:history="1">
        <w:r w:rsidR="00F41D54" w:rsidRPr="001E26E5">
          <w:rPr>
            <w:rStyle w:val="a3"/>
            <w:rFonts w:ascii="Times New Roman" w:hAnsi="Times New Roman" w:cs="Times New Roman"/>
            <w:b/>
            <w:color w:val="auto"/>
            <w:sz w:val="28"/>
            <w:szCs w:val="28"/>
            <w:u w:val="none"/>
          </w:rPr>
          <w:t xml:space="preserve">Статья </w:t>
        </w:r>
      </w:hyperlink>
      <w:r w:rsidR="00F41D54" w:rsidRPr="001E26E5">
        <w:rPr>
          <w:rFonts w:ascii="Times New Roman" w:hAnsi="Times New Roman" w:cs="Times New Roman"/>
          <w:b/>
          <w:sz w:val="28"/>
          <w:szCs w:val="28"/>
        </w:rPr>
        <w:t>Профилактика железодефицитных состояний</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12" w:name="SUB1600200"/>
      <w:bookmarkEnd w:id="112"/>
      <w:r w:rsidRPr="001E26E5">
        <w:rPr>
          <w:rFonts w:ascii="Times New Roman" w:hAnsi="Times New Roman" w:cs="Times New Roman"/>
          <w:sz w:val="28"/>
          <w:szCs w:val="28"/>
        </w:rPr>
        <w:t>2. Мероприятия по профилактике железодефицитных состояний осуществляются на принципах:</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13" w:name="SUB1600201"/>
      <w:bookmarkEnd w:id="113"/>
      <w:r w:rsidRPr="001E26E5">
        <w:rPr>
          <w:rFonts w:ascii="Times New Roman" w:hAnsi="Times New Roman" w:cs="Times New Roman"/>
          <w:sz w:val="28"/>
          <w:szCs w:val="28"/>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14" w:name="SUB1600202"/>
      <w:bookmarkEnd w:id="114"/>
      <w:r w:rsidRPr="001E26E5">
        <w:rPr>
          <w:rFonts w:ascii="Times New Roman" w:hAnsi="Times New Roman" w:cs="Times New Roman"/>
          <w:sz w:val="28"/>
          <w:szCs w:val="28"/>
        </w:rPr>
        <w:t>2) профилактического обеспечения железосодержащими препаратами целевых групп населения;</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15" w:name="SUB1600203"/>
      <w:bookmarkEnd w:id="115"/>
      <w:r w:rsidRPr="001E26E5">
        <w:rPr>
          <w:rFonts w:ascii="Times New Roman" w:hAnsi="Times New Roman" w:cs="Times New Roman"/>
          <w:sz w:val="28"/>
          <w:szCs w:val="28"/>
        </w:rPr>
        <w:t>3) доступности получения медицинской помощи в организациях здравоохранения лицам, страдающим железодефицитной анемией;</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16" w:name="SUB1600204"/>
      <w:bookmarkEnd w:id="116"/>
      <w:r w:rsidRPr="001E26E5">
        <w:rPr>
          <w:rFonts w:ascii="Times New Roman" w:hAnsi="Times New Roman" w:cs="Times New Roman"/>
          <w:sz w:val="28"/>
          <w:szCs w:val="28"/>
        </w:rPr>
        <w:t>4) обогащения (фортификации) муки и иных пищевых продуктов железосодержащими витаминами, минералами и другими веществами.</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17" w:name="SUB1600300"/>
      <w:bookmarkEnd w:id="117"/>
      <w:r w:rsidRPr="001E26E5">
        <w:rPr>
          <w:rFonts w:ascii="Times New Roman" w:hAnsi="Times New Roman" w:cs="Times New Roman"/>
          <w:sz w:val="28"/>
          <w:szCs w:val="28"/>
        </w:rPr>
        <w:t>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p>
    <w:bookmarkStart w:id="118" w:name="SUB1004572934_2"/>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"https://online.zakon.kz/Document/?doc_id=32616836"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Порядок</w:t>
      </w:r>
      <w:r w:rsidRPr="001E26E5">
        <w:rPr>
          <w:rFonts w:ascii="Times New Roman" w:hAnsi="Times New Roman" w:cs="Times New Roman"/>
          <w:sz w:val="28"/>
          <w:szCs w:val="28"/>
        </w:rPr>
        <w:fldChar w:fldCharType="end"/>
      </w:r>
      <w:bookmarkEnd w:id="118"/>
      <w:r w:rsidRPr="001E26E5">
        <w:rPr>
          <w:rFonts w:ascii="Times New Roman" w:hAnsi="Times New Roman" w:cs="Times New Roman"/>
          <w:sz w:val="28"/>
          <w:szCs w:val="28"/>
        </w:rPr>
        <w:t> обогащения (фортификации) пищевой продукции определяется государственным органом в сфере санитарно-эпидемиологического благополучия населения.</w:t>
      </w:r>
    </w:p>
    <w:p w:rsidR="00F41D54" w:rsidRPr="001E26E5" w:rsidRDefault="00F41D54" w:rsidP="001E26E5">
      <w:pPr>
        <w:spacing w:after="0" w:line="240" w:lineRule="auto"/>
        <w:ind w:firstLine="709"/>
        <w:jc w:val="both"/>
        <w:rPr>
          <w:rFonts w:ascii="Times New Roman" w:hAnsi="Times New Roman" w:cs="Times New Roman"/>
          <w:sz w:val="28"/>
          <w:szCs w:val="28"/>
        </w:rPr>
      </w:pPr>
    </w:p>
    <w:p w:rsidR="00F41D54" w:rsidRPr="001E26E5" w:rsidRDefault="006F1773" w:rsidP="001E26E5">
      <w:pPr>
        <w:spacing w:after="0" w:line="240" w:lineRule="auto"/>
        <w:ind w:firstLine="709"/>
        <w:jc w:val="both"/>
        <w:rPr>
          <w:rFonts w:ascii="Times New Roman" w:hAnsi="Times New Roman" w:cs="Times New Roman"/>
          <w:b/>
          <w:sz w:val="28"/>
          <w:szCs w:val="28"/>
        </w:rPr>
      </w:pPr>
      <w:hyperlink r:id="rId39" w:anchor="z1657" w:history="1">
        <w:r w:rsidR="00F41D54" w:rsidRPr="001E26E5">
          <w:rPr>
            <w:rStyle w:val="a3"/>
            <w:rFonts w:ascii="Times New Roman" w:hAnsi="Times New Roman" w:cs="Times New Roman"/>
            <w:b/>
            <w:color w:val="auto"/>
            <w:sz w:val="28"/>
            <w:szCs w:val="28"/>
            <w:u w:val="none"/>
          </w:rPr>
          <w:t xml:space="preserve">Статья </w:t>
        </w:r>
      </w:hyperlink>
      <w:r w:rsidR="00F41D54" w:rsidRPr="001E26E5">
        <w:rPr>
          <w:rFonts w:ascii="Times New Roman" w:hAnsi="Times New Roman" w:cs="Times New Roman"/>
          <w:b/>
          <w:sz w:val="28"/>
          <w:szCs w:val="28"/>
        </w:rPr>
        <w:t>Профилактика йододефицитных заболеваний</w:t>
      </w:r>
    </w:p>
    <w:p w:rsidR="00F41D54" w:rsidRPr="001E26E5" w:rsidRDefault="00F41D5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Мероприятия по профилактике йододефицитных заболеваний осуществляются на принципах:</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19" w:name="SUB1610101"/>
      <w:bookmarkEnd w:id="119"/>
      <w:r w:rsidRPr="001E26E5">
        <w:rPr>
          <w:rFonts w:ascii="Times New Roman" w:hAnsi="Times New Roman" w:cs="Times New Roman"/>
          <w:sz w:val="28"/>
          <w:szCs w:val="28"/>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20" w:name="SUB1610102"/>
      <w:bookmarkEnd w:id="120"/>
      <w:r w:rsidRPr="001E26E5">
        <w:rPr>
          <w:rFonts w:ascii="Times New Roman" w:hAnsi="Times New Roman" w:cs="Times New Roman"/>
          <w:sz w:val="28"/>
          <w:szCs w:val="28"/>
        </w:rPr>
        <w:t>2) доступности получения медицинской помощи в организациях здравоохранения лицам, страдающим йододефицитными заболеваниями;</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21" w:name="SUB1610103"/>
      <w:bookmarkEnd w:id="121"/>
      <w:r w:rsidRPr="001E26E5">
        <w:rPr>
          <w:rFonts w:ascii="Times New Roman" w:hAnsi="Times New Roman" w:cs="Times New Roman"/>
          <w:sz w:val="28"/>
          <w:szCs w:val="28"/>
        </w:rPr>
        <w:t>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p>
    <w:p w:rsidR="00F41D54" w:rsidRPr="001E26E5" w:rsidRDefault="00F41D54" w:rsidP="001E26E5">
      <w:pPr>
        <w:spacing w:after="0" w:line="240" w:lineRule="auto"/>
        <w:ind w:firstLine="709"/>
        <w:jc w:val="both"/>
        <w:rPr>
          <w:rFonts w:ascii="Times New Roman" w:hAnsi="Times New Roman" w:cs="Times New Roman"/>
          <w:sz w:val="28"/>
          <w:szCs w:val="28"/>
        </w:rPr>
      </w:pPr>
      <w:bookmarkStart w:id="122" w:name="SUB1610200"/>
      <w:bookmarkEnd w:id="122"/>
      <w:r w:rsidRPr="001E26E5">
        <w:rPr>
          <w:rFonts w:ascii="Times New Roman" w:hAnsi="Times New Roman" w:cs="Times New Roman"/>
          <w:sz w:val="28"/>
          <w:szCs w:val="28"/>
        </w:rPr>
        <w:t>2. Йодирование пищевой, кормовой соли и другой пищевой продукции, подлежащей обязательному обогащению, производится в соответствии с </w:t>
      </w:r>
      <w:bookmarkStart w:id="123" w:name="SUB1000711343"/>
      <w:r w:rsidRPr="001E26E5">
        <w:rPr>
          <w:rFonts w:ascii="Times New Roman" w:hAnsi="Times New Roman" w:cs="Times New Roman"/>
          <w:sz w:val="28"/>
          <w:szCs w:val="28"/>
        </w:rPr>
        <w:fldChar w:fldCharType="begin"/>
      </w:r>
      <w:r w:rsidRPr="001E26E5">
        <w:rPr>
          <w:rFonts w:ascii="Times New Roman" w:hAnsi="Times New Roman" w:cs="Times New Roman"/>
          <w:sz w:val="28"/>
          <w:szCs w:val="28"/>
        </w:rPr>
        <w:instrText xml:space="preserve"> HYPERLINK "https://online.zakon.kz/Document/?doc_id=1044558" \l "sub_id=110000" \t "_parent" </w:instrText>
      </w:r>
      <w:r w:rsidRPr="001E26E5">
        <w:rPr>
          <w:rFonts w:ascii="Times New Roman" w:hAnsi="Times New Roman" w:cs="Times New Roman"/>
          <w:sz w:val="28"/>
          <w:szCs w:val="28"/>
        </w:rPr>
        <w:fldChar w:fldCharType="separate"/>
      </w:r>
      <w:r w:rsidRPr="001E26E5">
        <w:rPr>
          <w:rStyle w:val="a3"/>
          <w:rFonts w:ascii="Times New Roman" w:hAnsi="Times New Roman" w:cs="Times New Roman"/>
          <w:color w:val="auto"/>
          <w:sz w:val="28"/>
          <w:szCs w:val="28"/>
          <w:u w:val="none"/>
        </w:rPr>
        <w:t>законодательством</w:t>
      </w:r>
      <w:r w:rsidRPr="001E26E5">
        <w:rPr>
          <w:rFonts w:ascii="Times New Roman" w:hAnsi="Times New Roman" w:cs="Times New Roman"/>
          <w:sz w:val="28"/>
          <w:szCs w:val="28"/>
        </w:rPr>
        <w:fldChar w:fldCharType="end"/>
      </w:r>
      <w:bookmarkEnd w:id="123"/>
      <w:r w:rsidRPr="001E26E5">
        <w:rPr>
          <w:rFonts w:ascii="Times New Roman" w:hAnsi="Times New Roman" w:cs="Times New Roman"/>
          <w:sz w:val="28"/>
          <w:szCs w:val="28"/>
        </w:rPr>
        <w:t> Республики Казахстан о профилактике йододефицитных заболеваний.</w:t>
      </w:r>
    </w:p>
    <w:p w:rsidR="00F41D54" w:rsidRPr="001E26E5" w:rsidRDefault="00F41D54" w:rsidP="001E26E5">
      <w:pPr>
        <w:spacing w:after="0" w:line="240" w:lineRule="auto"/>
        <w:ind w:firstLine="709"/>
        <w:jc w:val="both"/>
        <w:rPr>
          <w:rFonts w:ascii="Times New Roman" w:hAnsi="Times New Roman" w:cs="Times New Roman"/>
          <w:sz w:val="28"/>
          <w:szCs w:val="28"/>
        </w:rPr>
      </w:pPr>
    </w:p>
    <w:p w:rsidR="00831335" w:rsidRPr="001E26E5" w:rsidRDefault="00831335" w:rsidP="001E26E5">
      <w:pPr>
        <w:spacing w:after="0" w:line="240" w:lineRule="auto"/>
        <w:ind w:firstLine="709"/>
        <w:jc w:val="both"/>
        <w:rPr>
          <w:rFonts w:ascii="Times New Roman" w:hAnsi="Times New Roman" w:cs="Times New Roman"/>
          <w:b/>
          <w:i/>
          <w:sz w:val="28"/>
          <w:szCs w:val="28"/>
        </w:rPr>
      </w:pPr>
      <w:r w:rsidRPr="001E26E5">
        <w:rPr>
          <w:rFonts w:ascii="Times New Roman" w:hAnsi="Times New Roman" w:cs="Times New Roman"/>
          <w:b/>
          <w:i/>
          <w:sz w:val="28"/>
          <w:szCs w:val="28"/>
        </w:rPr>
        <w:t>Глава 2.  Структура системы здравоохранения</w:t>
      </w:r>
    </w:p>
    <w:p w:rsidR="00831335" w:rsidRPr="001E26E5" w:rsidRDefault="00831335" w:rsidP="001E26E5">
      <w:pPr>
        <w:spacing w:after="0" w:line="240" w:lineRule="auto"/>
        <w:ind w:firstLine="709"/>
        <w:jc w:val="both"/>
        <w:rPr>
          <w:rFonts w:ascii="Times New Roman" w:hAnsi="Times New Roman" w:cs="Times New Roman"/>
          <w:sz w:val="28"/>
          <w:szCs w:val="28"/>
        </w:rPr>
      </w:pPr>
    </w:p>
    <w:p w:rsidR="00831335" w:rsidRPr="001E26E5" w:rsidRDefault="00831335"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Организации здравоохранения и особенности их создания</w:t>
      </w:r>
    </w:p>
    <w:p w:rsidR="00831335" w:rsidRPr="001E26E5" w:rsidRDefault="00B5085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 xml:space="preserve">1. </w:t>
      </w:r>
      <w:r w:rsidR="00831335" w:rsidRPr="001E26E5">
        <w:rPr>
          <w:rFonts w:ascii="Times New Roman" w:hAnsi="Times New Roman" w:cs="Times New Roman"/>
          <w:sz w:val="28"/>
          <w:szCs w:val="28"/>
        </w:rPr>
        <w:t>Система здравоохранения состоит из государственного и негосударственного секторов здравоохранения.</w:t>
      </w:r>
    </w:p>
    <w:p w:rsidR="00831335" w:rsidRPr="001E26E5" w:rsidRDefault="00B5085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w:t>
      </w:r>
      <w:r w:rsidR="00831335" w:rsidRPr="001E26E5">
        <w:rPr>
          <w:rFonts w:ascii="Times New Roman" w:hAnsi="Times New Roman" w:cs="Times New Roman"/>
          <w:sz w:val="28"/>
          <w:szCs w:val="28"/>
        </w:rPr>
        <w:t>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p>
    <w:p w:rsidR="00831335" w:rsidRPr="001E26E5" w:rsidRDefault="00B50859"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w:t>
      </w:r>
      <w:r w:rsidR="00831335" w:rsidRPr="001E26E5">
        <w:rPr>
          <w:rFonts w:ascii="Times New Roman" w:hAnsi="Times New Roman" w:cs="Times New Roman"/>
          <w:sz w:val="28"/>
          <w:szCs w:val="28"/>
        </w:rPr>
        <w:t>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p w:rsidR="00302799" w:rsidRPr="001E26E5" w:rsidRDefault="00302799" w:rsidP="001E26E5">
      <w:pPr>
        <w:spacing w:after="0" w:line="240" w:lineRule="auto"/>
        <w:ind w:firstLine="709"/>
        <w:jc w:val="both"/>
        <w:rPr>
          <w:rFonts w:ascii="Times New Roman" w:hAnsi="Times New Roman" w:cs="Times New Roman"/>
          <w:b/>
          <w:sz w:val="28"/>
          <w:szCs w:val="28"/>
        </w:rPr>
      </w:pPr>
    </w:p>
    <w:p w:rsidR="007005AB" w:rsidRPr="001E26E5" w:rsidRDefault="007005AB" w:rsidP="001E26E5">
      <w:pPr>
        <w:spacing w:after="0" w:line="240" w:lineRule="auto"/>
        <w:ind w:firstLine="709"/>
        <w:jc w:val="both"/>
        <w:rPr>
          <w:rFonts w:ascii="Times New Roman" w:hAnsi="Times New Roman" w:cs="Times New Roman"/>
          <w:b/>
          <w:sz w:val="28"/>
          <w:szCs w:val="28"/>
        </w:rPr>
      </w:pPr>
      <w:r w:rsidRPr="000F6A04">
        <w:rPr>
          <w:rFonts w:ascii="Times New Roman" w:hAnsi="Times New Roman" w:cs="Times New Roman"/>
          <w:b/>
          <w:sz w:val="28"/>
          <w:szCs w:val="28"/>
        </w:rPr>
        <w:t>Статья Субъекты здравоохранения</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2. В системе здравоохранения существуют следующие организации здравоохранения:</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1) организации, оказывающие амбулаторно-поликлиническую помощь;</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2) организации, оказывающие стационарную помощь;</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3) организации скорой медицинской помощи и санитарной авиации;</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4) организации медицины катастроф;</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5) организации восстановительного лечения и медицинской реабилитации;</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6) организации, оказывающие паллиативную помощь и сестринский уход;</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7) организации, осуществляющие деятельность в сфере службы крови;</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8) организации, осуществляющие деятельность в сфере судебной медицины и патологической анатомии;</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9) организации здравоохранения, осуществляющие фармацевтическую деятельность;</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10) организации здравоохранения, осуществляющие деятельность в сфере санитарно-эпидемиологического благополучия населения;</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11) научные организации в области здравоохранения;</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12) организации образования в области здравоохранения;</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13) организации здравоохранения, осуществляющие деятельность в сфере формирования здорового образа жизни, здорового питания;</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14) организации здравоохранения, осуществляющие деятельность в сфере профилактики ВИЧ/СПИД;</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15) национальные холдинги;</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 xml:space="preserve">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w:t>
      </w:r>
      <w:r w:rsidRPr="000F6A04">
        <w:rPr>
          <w:rFonts w:ascii="Times New Roman" w:hAnsi="Times New Roman" w:cs="Times New Roman"/>
          <w:sz w:val="28"/>
          <w:szCs w:val="28"/>
        </w:rPr>
        <w:lastRenderedPageBreak/>
        <w:t>осуществляющие психолого-педагогическое сопровождение семей с риском отказа от ребенка.</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3. Уполномоченный орган разрабатывает и утверждает:</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1) номенклатуру организаций здравоохранения и положения об их деятельности;</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2) номенклатуру и квалификационные характеристики медицинских и фармацевтических специальностей и должностей работников здравоохранения;</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3) структуру, типовые штаты и штатные нормативы организаций здравоохранения;</w:t>
      </w:r>
    </w:p>
    <w:p w:rsidR="000F6A04" w:rsidRPr="000F6A04" w:rsidRDefault="000F6A04" w:rsidP="000F6A04">
      <w:pPr>
        <w:spacing w:after="0" w:line="240" w:lineRule="auto"/>
        <w:ind w:firstLine="709"/>
        <w:jc w:val="both"/>
        <w:rPr>
          <w:rFonts w:ascii="Times New Roman" w:hAnsi="Times New Roman" w:cs="Times New Roman"/>
          <w:sz w:val="28"/>
          <w:szCs w:val="28"/>
        </w:rPr>
      </w:pPr>
      <w:r w:rsidRPr="000F6A04">
        <w:rPr>
          <w:rFonts w:ascii="Times New Roman" w:hAnsi="Times New Roman" w:cs="Times New Roman"/>
          <w:sz w:val="28"/>
          <w:szCs w:val="28"/>
        </w:rPr>
        <w:t>4) порядок взаимодействия организаций здравоохранения.</w:t>
      </w:r>
    </w:p>
    <w:p w:rsidR="000F6A04" w:rsidRPr="000F6A04" w:rsidRDefault="000F6A04" w:rsidP="000F6A04">
      <w:pPr>
        <w:spacing w:after="0" w:line="240" w:lineRule="auto"/>
        <w:ind w:firstLine="709"/>
        <w:jc w:val="both"/>
        <w:rPr>
          <w:rFonts w:ascii="Times New Roman" w:hAnsi="Times New Roman" w:cs="Times New Roman"/>
          <w:b/>
          <w:sz w:val="28"/>
          <w:szCs w:val="28"/>
        </w:rPr>
      </w:pPr>
      <w:r w:rsidRPr="000F6A04">
        <w:rPr>
          <w:rFonts w:ascii="Times New Roman" w:hAnsi="Times New Roman" w:cs="Times New Roman"/>
          <w:sz w:val="28"/>
          <w:szCs w:val="28"/>
        </w:rPr>
        <w:t>4. Физические лица имеют право на занятие частной медицинской практикой при наличии сертификата специалиста, стажа работы не менее пяти лет по данной специальности и соответствующей лицензии</w:t>
      </w:r>
      <w:r w:rsidRPr="000F6A04">
        <w:rPr>
          <w:rFonts w:ascii="Times New Roman" w:hAnsi="Times New Roman" w:cs="Times New Roman"/>
          <w:b/>
          <w:sz w:val="28"/>
          <w:szCs w:val="28"/>
        </w:rPr>
        <w:t>.</w:t>
      </w:r>
    </w:p>
    <w:p w:rsidR="007005AB" w:rsidRPr="001E26E5" w:rsidRDefault="007005AB" w:rsidP="001E26E5">
      <w:pPr>
        <w:spacing w:after="0" w:line="240" w:lineRule="auto"/>
        <w:ind w:firstLine="709"/>
        <w:jc w:val="both"/>
        <w:rPr>
          <w:rFonts w:ascii="Times New Roman" w:hAnsi="Times New Roman" w:cs="Times New Roman"/>
          <w:b/>
          <w:sz w:val="28"/>
          <w:szCs w:val="28"/>
        </w:rPr>
      </w:pPr>
    </w:p>
    <w:p w:rsidR="00831335" w:rsidRPr="001E26E5" w:rsidRDefault="00831335"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Развитие инфраструктуры здравоохранения</w:t>
      </w:r>
    </w:p>
    <w:p w:rsidR="00CB4BD2" w:rsidRPr="00CB4BD2" w:rsidRDefault="00CB4BD2" w:rsidP="00CB4BD2">
      <w:pPr>
        <w:spacing w:after="0" w:line="240" w:lineRule="auto"/>
        <w:ind w:firstLine="709"/>
        <w:jc w:val="both"/>
        <w:rPr>
          <w:rFonts w:ascii="Times New Roman" w:hAnsi="Times New Roman" w:cs="Times New Roman"/>
          <w:sz w:val="28"/>
          <w:szCs w:val="28"/>
        </w:rPr>
      </w:pPr>
      <w:r w:rsidRPr="00CB4BD2">
        <w:rPr>
          <w:rFonts w:ascii="Times New Roman" w:hAnsi="Times New Roman" w:cs="Times New Roman"/>
          <w:sz w:val="28"/>
          <w:szCs w:val="28"/>
        </w:rPr>
        <w:t>Объектами инфраструктуры в области здравоохранения являются здания, имущественные комплексы, объекты медицинского пользования.</w:t>
      </w:r>
    </w:p>
    <w:p w:rsidR="00CB4BD2" w:rsidRPr="00CB4BD2" w:rsidRDefault="00CB4BD2" w:rsidP="00CB4BD2">
      <w:pPr>
        <w:spacing w:after="0" w:line="240" w:lineRule="auto"/>
        <w:ind w:firstLine="709"/>
        <w:jc w:val="both"/>
        <w:rPr>
          <w:rFonts w:ascii="Times New Roman" w:hAnsi="Times New Roman" w:cs="Times New Roman"/>
          <w:sz w:val="28"/>
          <w:szCs w:val="28"/>
        </w:rPr>
      </w:pPr>
      <w:r w:rsidRPr="00CB4BD2">
        <w:rPr>
          <w:rFonts w:ascii="Times New Roman" w:hAnsi="Times New Roman" w:cs="Times New Roman"/>
          <w:sz w:val="28"/>
          <w:szCs w:val="28"/>
        </w:rPr>
        <w:t>Субъектами инфраструктуры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области здравоохранения.</w:t>
      </w:r>
    </w:p>
    <w:p w:rsidR="00CB4BD2" w:rsidRPr="00CB4BD2" w:rsidRDefault="00CB4BD2" w:rsidP="00CB4BD2">
      <w:pPr>
        <w:spacing w:after="0" w:line="240" w:lineRule="auto"/>
        <w:ind w:firstLine="709"/>
        <w:jc w:val="both"/>
        <w:rPr>
          <w:rFonts w:ascii="Times New Roman" w:hAnsi="Times New Roman" w:cs="Times New Roman"/>
          <w:sz w:val="28"/>
          <w:szCs w:val="28"/>
        </w:rPr>
      </w:pPr>
      <w:r w:rsidRPr="00CB4BD2">
        <w:rPr>
          <w:rFonts w:ascii="Times New Roman" w:hAnsi="Times New Roman" w:cs="Times New Roman"/>
          <w:sz w:val="28"/>
          <w:szCs w:val="28"/>
        </w:rPr>
        <w:t>Принципами развития инфраструктуры в области здравоохранения являются:</w:t>
      </w:r>
    </w:p>
    <w:p w:rsidR="00CB4BD2" w:rsidRPr="00CB4BD2" w:rsidRDefault="00CB4BD2" w:rsidP="00CB4BD2">
      <w:pPr>
        <w:spacing w:after="0" w:line="240" w:lineRule="auto"/>
        <w:ind w:firstLine="709"/>
        <w:jc w:val="both"/>
        <w:rPr>
          <w:rFonts w:ascii="Times New Roman" w:hAnsi="Times New Roman" w:cs="Times New Roman"/>
          <w:sz w:val="28"/>
          <w:szCs w:val="28"/>
        </w:rPr>
      </w:pPr>
      <w:r w:rsidRPr="00CB4BD2">
        <w:rPr>
          <w:rFonts w:ascii="Times New Roman" w:hAnsi="Times New Roman" w:cs="Times New Roman"/>
          <w:sz w:val="28"/>
          <w:szCs w:val="28"/>
        </w:rPr>
        <w:t>1) создание и размещение медицинских организаций государственной системы здравоохранения и иных объектов инфраструктуры в сфере здравоохранения исходя из потребности населения и создания новых жилых микрорайонов в соответствии с нормативом;</w:t>
      </w:r>
    </w:p>
    <w:p w:rsidR="00CB4BD2" w:rsidRPr="00CB4BD2" w:rsidRDefault="00CB4BD2" w:rsidP="00CB4BD2">
      <w:pPr>
        <w:spacing w:after="0" w:line="240" w:lineRule="auto"/>
        <w:ind w:firstLine="709"/>
        <w:jc w:val="both"/>
        <w:rPr>
          <w:rFonts w:ascii="Times New Roman" w:hAnsi="Times New Roman" w:cs="Times New Roman"/>
          <w:sz w:val="28"/>
          <w:szCs w:val="28"/>
        </w:rPr>
      </w:pPr>
      <w:r w:rsidRPr="00CB4BD2">
        <w:rPr>
          <w:rFonts w:ascii="Times New Roman" w:hAnsi="Times New Roman" w:cs="Times New Roman"/>
          <w:sz w:val="28"/>
          <w:szCs w:val="28"/>
        </w:rPr>
        <w:t>2) транспортная доступность медицинских организаций для всех групп населения, в том числе инвалидов и других групп населения с ограниченными возможностями;</w:t>
      </w:r>
    </w:p>
    <w:p w:rsidR="00CB4BD2" w:rsidRPr="00CB4BD2" w:rsidRDefault="00CB4BD2" w:rsidP="00CB4BD2">
      <w:pPr>
        <w:spacing w:after="0" w:line="240" w:lineRule="auto"/>
        <w:ind w:firstLine="709"/>
        <w:jc w:val="both"/>
        <w:rPr>
          <w:rFonts w:ascii="Times New Roman" w:hAnsi="Times New Roman" w:cs="Times New Roman"/>
          <w:sz w:val="28"/>
          <w:szCs w:val="28"/>
        </w:rPr>
      </w:pPr>
      <w:r w:rsidRPr="00CB4BD2">
        <w:rPr>
          <w:rFonts w:ascii="Times New Roman" w:hAnsi="Times New Roman" w:cs="Times New Roman"/>
          <w:sz w:val="28"/>
          <w:szCs w:val="28"/>
        </w:rPr>
        <w:t>3) возможность беспрепятственного и бесплатного пользования медицинскими работниками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B4BD2" w:rsidRPr="00CB4BD2" w:rsidRDefault="00CB4BD2" w:rsidP="00CB4BD2">
      <w:pPr>
        <w:spacing w:after="0" w:line="240" w:lineRule="auto"/>
        <w:ind w:firstLine="709"/>
        <w:jc w:val="both"/>
        <w:rPr>
          <w:rFonts w:ascii="Times New Roman" w:hAnsi="Times New Roman" w:cs="Times New Roman"/>
          <w:sz w:val="28"/>
          <w:szCs w:val="28"/>
        </w:rPr>
      </w:pPr>
      <w:r w:rsidRPr="00CB4BD2">
        <w:rPr>
          <w:rFonts w:ascii="Times New Roman" w:hAnsi="Times New Roman" w:cs="Times New Roman"/>
          <w:sz w:val="28"/>
          <w:szCs w:val="28"/>
        </w:rPr>
        <w:t>4) инвестиционное планирование и развитие сети здравоохранения в соответствии с региональными перспективными планами развития инфраструктуры здравоохранения.</w:t>
      </w:r>
    </w:p>
    <w:p w:rsidR="00C5229B" w:rsidRPr="001E26E5" w:rsidRDefault="00C5229B" w:rsidP="001E26E5">
      <w:pPr>
        <w:spacing w:after="0" w:line="240" w:lineRule="auto"/>
        <w:ind w:firstLine="709"/>
        <w:jc w:val="both"/>
        <w:rPr>
          <w:rFonts w:ascii="Times New Roman" w:hAnsi="Times New Roman" w:cs="Times New Roman"/>
          <w:b/>
          <w:sz w:val="28"/>
          <w:szCs w:val="28"/>
        </w:rPr>
      </w:pPr>
    </w:p>
    <w:p w:rsidR="00831335" w:rsidRPr="001E26E5" w:rsidRDefault="00831335"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Меры поддержки развития медицинской деятельности</w:t>
      </w:r>
    </w:p>
    <w:p w:rsidR="00831335" w:rsidRPr="001E26E5" w:rsidRDefault="0083133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Меры поддержки развития медицинской деятельности осуществляются в соответствии с законодательством Республики Казахстан.</w:t>
      </w:r>
    </w:p>
    <w:p w:rsidR="00831335" w:rsidRPr="001E26E5" w:rsidRDefault="0083133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Инвестиционное планирование инфраструктуры здравоохранения осуществляется на основе перспективного плана развития инфраструктуры организаций здравоохранения области, города республиканского значения, столицы.</w:t>
      </w:r>
    </w:p>
    <w:p w:rsidR="00831335" w:rsidRPr="001E26E5" w:rsidRDefault="00831335"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lastRenderedPageBreak/>
        <w:t xml:space="preserve">Статья. Особенности </w:t>
      </w:r>
      <w:r w:rsidR="00F40943" w:rsidRPr="001E26E5">
        <w:rPr>
          <w:rFonts w:ascii="Times New Roman" w:hAnsi="Times New Roman" w:cs="Times New Roman"/>
          <w:b/>
          <w:sz w:val="28"/>
          <w:szCs w:val="28"/>
        </w:rPr>
        <w:t xml:space="preserve">приватизации </w:t>
      </w:r>
      <w:r w:rsidRPr="001E26E5">
        <w:rPr>
          <w:rFonts w:ascii="Times New Roman" w:hAnsi="Times New Roman" w:cs="Times New Roman"/>
          <w:b/>
          <w:sz w:val="28"/>
          <w:szCs w:val="28"/>
        </w:rPr>
        <w:t>объектов государственной собственности в области здравоохранения</w:t>
      </w:r>
    </w:p>
    <w:p w:rsidR="00831335" w:rsidRPr="001E26E5" w:rsidRDefault="0083133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Продажа объектов здравоохранения осуществляется с учетом следующих критериев:</w:t>
      </w:r>
    </w:p>
    <w:p w:rsidR="00831335" w:rsidRPr="001E26E5" w:rsidRDefault="0083133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обеспечение минимального социального стандарта «Обеспечение доступности услуг здравоохранения населению»;</w:t>
      </w:r>
    </w:p>
    <w:p w:rsidR="00831335" w:rsidRPr="001E26E5" w:rsidRDefault="0083133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сохранение профиля деятельности организации (объекта) после его отчуждения не менее 5-10 лет;</w:t>
      </w:r>
    </w:p>
    <w:p w:rsidR="00831335" w:rsidRPr="001E26E5" w:rsidRDefault="0083133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обеспечение уровня основных показателей деятельности организации (объекта) не ниже среднего уровня за последние 3 года, предшествующих заключению договора, в случае, если организация (объект) вновь созданная;</w:t>
      </w:r>
    </w:p>
    <w:p w:rsidR="00831335" w:rsidRPr="001E26E5" w:rsidRDefault="0083133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оказание медицинских услуг в рамках гарантированного объема бесплатной медицинской помощи и в условиях обязательного социального медицинского страхования, в том числе после перепродажи;</w:t>
      </w:r>
    </w:p>
    <w:p w:rsidR="00831335" w:rsidRPr="001E26E5" w:rsidRDefault="0083133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обеспечение наличия службы (специалиста) поддержки пациента и внутреннего контроля медицинской организации.</w:t>
      </w:r>
    </w:p>
    <w:p w:rsidR="00831335" w:rsidRPr="001E26E5" w:rsidRDefault="0083133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обеспечение наличия плана развития организации (объекта).</w:t>
      </w:r>
    </w:p>
    <w:p w:rsidR="00831335" w:rsidRPr="001E26E5" w:rsidRDefault="00831335" w:rsidP="001E26E5">
      <w:pPr>
        <w:spacing w:after="0" w:line="240" w:lineRule="auto"/>
        <w:ind w:firstLine="709"/>
        <w:jc w:val="both"/>
        <w:rPr>
          <w:rFonts w:ascii="Times New Roman" w:hAnsi="Times New Roman" w:cs="Times New Roman"/>
          <w:sz w:val="28"/>
          <w:szCs w:val="28"/>
        </w:rPr>
      </w:pPr>
    </w:p>
    <w:p w:rsidR="005465A5" w:rsidRPr="001E26E5" w:rsidRDefault="005465A5" w:rsidP="001E26E5">
      <w:pPr>
        <w:spacing w:after="0" w:line="240" w:lineRule="auto"/>
        <w:ind w:firstLine="709"/>
        <w:jc w:val="both"/>
        <w:rPr>
          <w:rFonts w:ascii="Times New Roman" w:hAnsi="Times New Roman" w:cs="Times New Roman"/>
          <w:b/>
          <w:i/>
          <w:sz w:val="28"/>
          <w:szCs w:val="28"/>
        </w:rPr>
      </w:pPr>
      <w:r w:rsidRPr="001E26E5">
        <w:rPr>
          <w:rFonts w:ascii="Times New Roman" w:hAnsi="Times New Roman" w:cs="Times New Roman"/>
          <w:b/>
          <w:i/>
          <w:sz w:val="28"/>
          <w:szCs w:val="28"/>
        </w:rPr>
        <w:t>Глава 3. Национальный превентивный механизм</w:t>
      </w:r>
    </w:p>
    <w:p w:rsidR="00923ECF" w:rsidRPr="001E26E5" w:rsidRDefault="00923ECF" w:rsidP="001E26E5">
      <w:pPr>
        <w:spacing w:after="0" w:line="240" w:lineRule="auto"/>
        <w:ind w:firstLine="709"/>
        <w:jc w:val="both"/>
        <w:rPr>
          <w:rFonts w:ascii="Times New Roman" w:hAnsi="Times New Roman" w:cs="Times New Roman"/>
          <w:b/>
          <w:sz w:val="28"/>
          <w:szCs w:val="28"/>
        </w:rPr>
      </w:pPr>
    </w:p>
    <w:p w:rsidR="007D4CAC" w:rsidRPr="001E26E5" w:rsidRDefault="007D4CAC"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Национальный превентивный механизм</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w:t>
      </w:r>
      <w:r w:rsidRPr="001E26E5">
        <w:rPr>
          <w:rFonts w:ascii="Times New Roman" w:hAnsi="Times New Roman" w:cs="Times New Roman"/>
          <w:sz w:val="28"/>
          <w:szCs w:val="28"/>
        </w:rPr>
        <w:lastRenderedPageBreak/>
        <w:t>необходимого потенциала и профессиональных знаний участников национального превентивного механизма.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rsidR="007D4CAC" w:rsidRPr="001E26E5" w:rsidRDefault="007D4CAC" w:rsidP="001E26E5">
      <w:pPr>
        <w:spacing w:after="0" w:line="240" w:lineRule="auto"/>
        <w:ind w:firstLine="709"/>
        <w:jc w:val="both"/>
        <w:rPr>
          <w:rFonts w:ascii="Times New Roman" w:hAnsi="Times New Roman" w:cs="Times New Roman"/>
          <w:sz w:val="28"/>
          <w:szCs w:val="28"/>
        </w:rPr>
      </w:pPr>
    </w:p>
    <w:p w:rsidR="007D4CAC" w:rsidRPr="001E26E5" w:rsidRDefault="007D4CAC"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Координационный совет</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Уполномоченный по правам человека утверждает:</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положение о Координационном совете при Уполномоченном по правам человека;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порядок отбора участников национального превентивного механизма;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порядок формирования групп из участников национального превентивного механизма для превентивных посещений;</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методические рекомендации по превентивным посещениям;</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порядок подготовки ежегодного консолидированного доклада по итогам превентивных посещений.</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7005AB" w:rsidRPr="001E26E5" w:rsidRDefault="007005AB" w:rsidP="001E26E5">
      <w:pPr>
        <w:spacing w:after="0" w:line="240" w:lineRule="auto"/>
        <w:ind w:firstLine="709"/>
        <w:jc w:val="both"/>
        <w:rPr>
          <w:rFonts w:ascii="Times New Roman" w:hAnsi="Times New Roman" w:cs="Times New Roman"/>
          <w:sz w:val="28"/>
          <w:szCs w:val="28"/>
        </w:rPr>
      </w:pPr>
    </w:p>
    <w:p w:rsidR="007D4CAC" w:rsidRPr="001E26E5" w:rsidRDefault="007D4CAC"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Требования к участникам национального превентивного механизма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Участниками национального превентивного механизма не могут быть лица: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имеющие не погашенную или не снятую в установленном законом порядке судимость;</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подозреваемые или обвиняемые в совершении уголовного правонарушения;</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признанные судом недееспособными или ограниченно дееспособными;</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судьи, адвокаты, государственные служащие и военнослужащие, а также работники правоохранительных и специальных государственных органов;</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состоящие на учете у психиатра и (или) нарколога.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hyperlink r:id="rId40" w:anchor="z208" w:history="1">
        <w:r w:rsidRPr="001E26E5">
          <w:rPr>
            <w:rStyle w:val="a3"/>
            <w:rFonts w:ascii="Times New Roman" w:hAnsi="Times New Roman" w:cs="Times New Roman"/>
            <w:color w:val="auto"/>
            <w:sz w:val="28"/>
            <w:szCs w:val="28"/>
            <w:u w:val="none"/>
          </w:rPr>
          <w:t>статьи 35</w:t>
        </w:r>
      </w:hyperlink>
      <w:r w:rsidRPr="001E26E5">
        <w:rPr>
          <w:rFonts w:ascii="Times New Roman" w:hAnsi="Times New Roman" w:cs="Times New Roman"/>
          <w:sz w:val="28"/>
          <w:szCs w:val="28"/>
        </w:rPr>
        <w:t xml:space="preserve"> или </w:t>
      </w:r>
      <w:hyperlink r:id="rId41" w:anchor="z230" w:history="1">
        <w:r w:rsidRPr="001E26E5">
          <w:rPr>
            <w:rStyle w:val="a3"/>
            <w:rFonts w:ascii="Times New Roman" w:hAnsi="Times New Roman" w:cs="Times New Roman"/>
            <w:color w:val="auto"/>
            <w:sz w:val="28"/>
            <w:szCs w:val="28"/>
            <w:u w:val="none"/>
          </w:rPr>
          <w:t>статьи 36</w:t>
        </w:r>
      </w:hyperlink>
      <w:r w:rsidRPr="001E26E5">
        <w:rPr>
          <w:rFonts w:ascii="Times New Roman" w:hAnsi="Times New Roman" w:cs="Times New Roman"/>
          <w:sz w:val="28"/>
          <w:szCs w:val="28"/>
        </w:rPr>
        <w:t xml:space="preserve"> Уголовно-процессуального кодекса Республики Казахстан за совершение умышленного </w:t>
      </w:r>
      <w:r w:rsidRPr="001E26E5">
        <w:rPr>
          <w:rFonts w:ascii="Times New Roman" w:hAnsi="Times New Roman" w:cs="Times New Roman"/>
          <w:sz w:val="28"/>
          <w:szCs w:val="28"/>
        </w:rPr>
        <w:lastRenderedPageBreak/>
        <w:t>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7005AB" w:rsidRPr="001E26E5" w:rsidRDefault="007005AB" w:rsidP="001E26E5">
      <w:pPr>
        <w:spacing w:after="0" w:line="240" w:lineRule="auto"/>
        <w:ind w:firstLine="709"/>
        <w:jc w:val="both"/>
        <w:rPr>
          <w:rFonts w:ascii="Times New Roman" w:hAnsi="Times New Roman" w:cs="Times New Roman"/>
          <w:sz w:val="28"/>
          <w:szCs w:val="28"/>
        </w:rPr>
      </w:pPr>
    </w:p>
    <w:p w:rsidR="007D4CAC" w:rsidRPr="001E26E5" w:rsidRDefault="007D4CAC"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Права участника национального превентивного механизма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Участник национального превентивного механизма вправе:</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осуществлять превентивные посещения в установленном порядке в составе сформированных групп;</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беспрепятственно выбирать и посещать организации, подлежащие превентивному посещению;</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принимать сообщения и жалобы о применении пыток и других жестоких, бесчеловечных или унижающих достоинство видов обращения и наказания.</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Участник национального превентивного механизма является независимым при осуществлении законной деятельности.</w:t>
      </w:r>
    </w:p>
    <w:p w:rsidR="007A0D38" w:rsidRPr="001E26E5" w:rsidRDefault="007A0D38" w:rsidP="001E26E5">
      <w:pPr>
        <w:spacing w:after="0" w:line="240" w:lineRule="auto"/>
        <w:ind w:firstLine="709"/>
        <w:jc w:val="both"/>
        <w:rPr>
          <w:rFonts w:ascii="Times New Roman" w:hAnsi="Times New Roman" w:cs="Times New Roman"/>
          <w:sz w:val="28"/>
          <w:szCs w:val="28"/>
        </w:rPr>
      </w:pPr>
    </w:p>
    <w:p w:rsidR="007D4CAC" w:rsidRPr="001E26E5" w:rsidRDefault="007D4CAC"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Обязанности участников национального превентивного механизма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w:t>
      </w:r>
      <w:r w:rsidRPr="001E26E5">
        <w:rPr>
          <w:rFonts w:ascii="Times New Roman" w:hAnsi="Times New Roman" w:cs="Times New Roman"/>
          <w:sz w:val="28"/>
          <w:szCs w:val="28"/>
        </w:rPr>
        <w:lastRenderedPageBreak/>
        <w:t>обращения и наказания в порядке, определяемом Уполномоченным по правам человека.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Информация о принятых и переданных сообщениях и жалобах включается в отчет по результатам превентивных посещений.</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p>
    <w:p w:rsidR="007A0D38" w:rsidRPr="001E26E5" w:rsidRDefault="007A0D38" w:rsidP="001E26E5">
      <w:pPr>
        <w:spacing w:after="0" w:line="240" w:lineRule="auto"/>
        <w:ind w:firstLine="709"/>
        <w:jc w:val="both"/>
        <w:rPr>
          <w:rFonts w:ascii="Times New Roman" w:hAnsi="Times New Roman" w:cs="Times New Roman"/>
          <w:sz w:val="28"/>
          <w:szCs w:val="28"/>
        </w:rPr>
      </w:pPr>
    </w:p>
    <w:p w:rsidR="007D4CAC" w:rsidRPr="001E26E5" w:rsidRDefault="007D4CAC"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Прекращение полномочий участника национального превентивного механизма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Полномочия участника национального превентивного механизма прекращаются при:</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нарушении положений настоящего Кодекса;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письменном заявлении о сложении своих полномочий;</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его смерти либо вступлении в законную силу решения суда об объявлении его умершим;</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выезде на постоянное жительство за пределы Республики Казахстан;</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утрате гражданства Республики Казахстан;</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вступлении в законную силу обвинительного приговора суда;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наступлении иных случаев, предусмотренных законами Республики Казахстан.</w:t>
      </w:r>
    </w:p>
    <w:p w:rsidR="00660FEE" w:rsidRPr="001E26E5" w:rsidRDefault="00660FEE" w:rsidP="001E26E5">
      <w:pPr>
        <w:spacing w:after="0" w:line="240" w:lineRule="auto"/>
        <w:ind w:firstLine="709"/>
        <w:jc w:val="both"/>
        <w:rPr>
          <w:rFonts w:ascii="Times New Roman" w:hAnsi="Times New Roman" w:cs="Times New Roman"/>
          <w:sz w:val="28"/>
          <w:szCs w:val="28"/>
        </w:rPr>
      </w:pPr>
    </w:p>
    <w:p w:rsidR="007D4CAC" w:rsidRPr="001E26E5" w:rsidRDefault="007D4CAC"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Виды и периодичность превентивных посещений</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Превентивные посещения участников национального превентивного механизма подразделяются на: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периодические превентивные посещения, проводимые на регулярной основе не реже одного раза в четыре года;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0878A8" w:rsidRPr="001E26E5" w:rsidRDefault="000878A8" w:rsidP="001E26E5">
      <w:pPr>
        <w:spacing w:after="0" w:line="240" w:lineRule="auto"/>
        <w:ind w:firstLine="709"/>
        <w:jc w:val="both"/>
        <w:rPr>
          <w:rFonts w:ascii="Times New Roman" w:hAnsi="Times New Roman" w:cs="Times New Roman"/>
          <w:sz w:val="28"/>
          <w:szCs w:val="28"/>
        </w:rPr>
      </w:pPr>
    </w:p>
    <w:p w:rsidR="007D4CAC" w:rsidRPr="001E26E5" w:rsidRDefault="007D4CAC"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lastRenderedPageBreak/>
        <w:t>Статья Порядок превентивных посещений</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0878A8" w:rsidRPr="001E26E5" w:rsidRDefault="000878A8" w:rsidP="001E26E5">
      <w:pPr>
        <w:spacing w:after="0" w:line="240" w:lineRule="auto"/>
        <w:ind w:firstLine="709"/>
        <w:jc w:val="both"/>
        <w:rPr>
          <w:rFonts w:ascii="Times New Roman" w:hAnsi="Times New Roman" w:cs="Times New Roman"/>
          <w:sz w:val="28"/>
          <w:szCs w:val="28"/>
        </w:rPr>
      </w:pPr>
    </w:p>
    <w:p w:rsidR="007D4CAC" w:rsidRPr="001E26E5" w:rsidRDefault="007D4CAC"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Ежегодный консолидированный доклад участников национального превентивного механизма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В ежегодный консолидированный доклад участников национального превентивного механизма также включаются:</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предложения по совершенствованию законодательства Республики Казахстан.</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w:t>
      </w:r>
      <w:r w:rsidRPr="001E26E5">
        <w:rPr>
          <w:rFonts w:ascii="Times New Roman" w:hAnsi="Times New Roman" w:cs="Times New Roman"/>
          <w:sz w:val="28"/>
          <w:szCs w:val="28"/>
        </w:rPr>
        <w:lastRenderedPageBreak/>
        <w:t>Уполномоченного по правам человека в срок не позднее одного месяца со дня его утверждения Координационным советом.</w:t>
      </w:r>
    </w:p>
    <w:p w:rsidR="000878A8" w:rsidRPr="001E26E5" w:rsidRDefault="000878A8" w:rsidP="001E26E5">
      <w:pPr>
        <w:spacing w:after="0" w:line="240" w:lineRule="auto"/>
        <w:ind w:firstLine="709"/>
        <w:jc w:val="both"/>
        <w:rPr>
          <w:rFonts w:ascii="Times New Roman" w:hAnsi="Times New Roman" w:cs="Times New Roman"/>
          <w:sz w:val="28"/>
          <w:szCs w:val="28"/>
        </w:rPr>
      </w:pPr>
    </w:p>
    <w:p w:rsidR="007D4CAC" w:rsidRPr="001E26E5" w:rsidRDefault="007D4CAC"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Конфиденциальность</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7005AB" w:rsidRPr="001E26E5" w:rsidRDefault="007005AB" w:rsidP="001E26E5">
      <w:pPr>
        <w:spacing w:after="0" w:line="240" w:lineRule="auto"/>
        <w:ind w:firstLine="709"/>
        <w:jc w:val="both"/>
        <w:rPr>
          <w:rFonts w:ascii="Times New Roman" w:hAnsi="Times New Roman" w:cs="Times New Roman"/>
          <w:sz w:val="28"/>
          <w:szCs w:val="28"/>
        </w:rPr>
      </w:pPr>
    </w:p>
    <w:p w:rsidR="007D4CAC" w:rsidRPr="001E26E5" w:rsidRDefault="007D4CAC"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Взаимодействие уполномоченных государственных органов с участниками национального превентивного механизма</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7D4CAC" w:rsidRPr="001E26E5" w:rsidRDefault="007D4CAC"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7D4CAC" w:rsidRPr="001E26E5" w:rsidRDefault="007D4CAC" w:rsidP="001E26E5">
      <w:pPr>
        <w:spacing w:after="0" w:line="240" w:lineRule="auto"/>
        <w:ind w:firstLine="709"/>
        <w:jc w:val="both"/>
        <w:rPr>
          <w:rFonts w:ascii="Times New Roman" w:hAnsi="Times New Roman" w:cs="Times New Roman"/>
          <w:sz w:val="28"/>
          <w:szCs w:val="28"/>
        </w:rPr>
      </w:pPr>
    </w:p>
    <w:p w:rsidR="00DB31EE" w:rsidRPr="001E26E5" w:rsidRDefault="00DB31EE" w:rsidP="001E26E5">
      <w:pPr>
        <w:spacing w:after="0" w:line="240" w:lineRule="auto"/>
        <w:ind w:firstLine="709"/>
        <w:jc w:val="both"/>
        <w:rPr>
          <w:rFonts w:ascii="Times New Roman" w:hAnsi="Times New Roman" w:cs="Times New Roman"/>
          <w:sz w:val="28"/>
          <w:szCs w:val="28"/>
        </w:rPr>
      </w:pPr>
    </w:p>
    <w:p w:rsidR="005465A5" w:rsidRPr="001E26E5" w:rsidRDefault="005465A5" w:rsidP="001E26E5">
      <w:pPr>
        <w:spacing w:after="0" w:line="240" w:lineRule="auto"/>
        <w:ind w:firstLine="709"/>
        <w:jc w:val="both"/>
        <w:rPr>
          <w:rFonts w:ascii="Times New Roman" w:hAnsi="Times New Roman" w:cs="Times New Roman"/>
          <w:b/>
          <w:sz w:val="28"/>
          <w:szCs w:val="28"/>
          <w:highlight w:val="yellow"/>
        </w:rPr>
      </w:pPr>
      <w:r w:rsidRPr="001E26E5">
        <w:rPr>
          <w:rFonts w:ascii="Times New Roman" w:hAnsi="Times New Roman" w:cs="Times New Roman"/>
          <w:b/>
          <w:sz w:val="28"/>
          <w:szCs w:val="28"/>
          <w:highlight w:val="yellow"/>
        </w:rPr>
        <w:t>РАЗДЕЛ 3. ОРГАНИЗАЦИЯ ОКАЗАНИЯ МЕДИЦИНСКОЙ ПОМОЩИ</w:t>
      </w:r>
    </w:p>
    <w:p w:rsidR="005465A5" w:rsidRPr="001E26E5" w:rsidRDefault="005465A5" w:rsidP="001E26E5">
      <w:pPr>
        <w:spacing w:after="0" w:line="240" w:lineRule="auto"/>
        <w:ind w:firstLine="709"/>
        <w:jc w:val="both"/>
        <w:rPr>
          <w:rFonts w:ascii="Times New Roman" w:hAnsi="Times New Roman" w:cs="Times New Roman"/>
          <w:b/>
          <w:sz w:val="28"/>
          <w:szCs w:val="28"/>
          <w:highlight w:val="yellow"/>
        </w:rPr>
      </w:pPr>
    </w:p>
    <w:p w:rsidR="005465A5" w:rsidRPr="001E26E5" w:rsidRDefault="005465A5" w:rsidP="001E26E5">
      <w:pPr>
        <w:spacing w:after="0" w:line="240" w:lineRule="auto"/>
        <w:ind w:firstLine="709"/>
        <w:jc w:val="both"/>
        <w:rPr>
          <w:rFonts w:ascii="Times New Roman" w:hAnsi="Times New Roman" w:cs="Times New Roman"/>
          <w:b/>
          <w:i/>
          <w:sz w:val="28"/>
          <w:szCs w:val="28"/>
          <w:highlight w:val="yellow"/>
        </w:rPr>
      </w:pPr>
      <w:r w:rsidRPr="001E26E5">
        <w:rPr>
          <w:rFonts w:ascii="Times New Roman" w:hAnsi="Times New Roman" w:cs="Times New Roman"/>
          <w:b/>
          <w:i/>
          <w:sz w:val="28"/>
          <w:szCs w:val="28"/>
          <w:highlight w:val="yellow"/>
        </w:rPr>
        <w:t>Глава 1. Уровни оказания медицинской помощи</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Экстренная (неотложная) медицинская помощь</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lastRenderedPageBreak/>
        <w:t>Статья</w:t>
      </w:r>
      <w:r w:rsidRPr="001E26E5">
        <w:rPr>
          <w:rFonts w:ascii="Times New Roman" w:hAnsi="Times New Roman" w:cs="Times New Roman"/>
          <w:sz w:val="28"/>
          <w:szCs w:val="28"/>
          <w:highlight w:val="yellow"/>
        </w:rPr>
        <w:t xml:space="preserve"> Первичная медицинская помощь</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Вторичная (стационарозамещающая, стационарная) медицинская помощь</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Третичная (высокотехнологичная) медицинская помощь</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Специализированная (консультативно-диагностическая помощь, лабораторная и радиологическая диагностика, патологоанатомическая диагностика) медицинская помощь</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Интегрированная модель оказания медицинской помощи</w:t>
      </w:r>
    </w:p>
    <w:p w:rsidR="005465A5" w:rsidRPr="001E26E5" w:rsidRDefault="005465A5" w:rsidP="001E26E5">
      <w:pPr>
        <w:spacing w:after="0" w:line="240" w:lineRule="auto"/>
        <w:ind w:firstLine="709"/>
        <w:jc w:val="both"/>
        <w:rPr>
          <w:rFonts w:ascii="Times New Roman" w:hAnsi="Times New Roman" w:cs="Times New Roman"/>
          <w:b/>
          <w:sz w:val="28"/>
          <w:szCs w:val="28"/>
          <w:highlight w:val="yellow"/>
        </w:rPr>
      </w:pPr>
    </w:p>
    <w:p w:rsidR="005465A5" w:rsidRPr="001E26E5" w:rsidRDefault="005465A5" w:rsidP="001E26E5">
      <w:pPr>
        <w:spacing w:after="0" w:line="240" w:lineRule="auto"/>
        <w:ind w:firstLine="709"/>
        <w:jc w:val="both"/>
        <w:rPr>
          <w:rFonts w:ascii="Times New Roman" w:hAnsi="Times New Roman" w:cs="Times New Roman"/>
          <w:b/>
          <w:i/>
          <w:sz w:val="28"/>
          <w:szCs w:val="28"/>
          <w:highlight w:val="yellow"/>
        </w:rPr>
      </w:pPr>
      <w:r w:rsidRPr="001E26E5">
        <w:rPr>
          <w:rFonts w:ascii="Times New Roman" w:hAnsi="Times New Roman" w:cs="Times New Roman"/>
          <w:b/>
          <w:i/>
          <w:sz w:val="28"/>
          <w:szCs w:val="28"/>
          <w:highlight w:val="yellow"/>
        </w:rPr>
        <w:t>Глава 2. Другие виды медицинской помощи</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Паллиативная помощь</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Медицинская реабилитация и санаторно-курортное лечение </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Медицинская помощь при ЧС</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 xml:space="preserve">Статья </w:t>
      </w:r>
      <w:r w:rsidRPr="001E26E5">
        <w:rPr>
          <w:rFonts w:ascii="Times New Roman" w:hAnsi="Times New Roman" w:cs="Times New Roman"/>
          <w:sz w:val="28"/>
          <w:szCs w:val="28"/>
          <w:highlight w:val="yellow"/>
        </w:rPr>
        <w:t>Традиционная медицина, народная медицина (целительство)</w:t>
      </w:r>
    </w:p>
    <w:p w:rsidR="005465A5" w:rsidRPr="001E26E5" w:rsidRDefault="005465A5" w:rsidP="001E26E5">
      <w:pPr>
        <w:spacing w:after="0" w:line="240" w:lineRule="auto"/>
        <w:ind w:firstLine="709"/>
        <w:jc w:val="both"/>
        <w:rPr>
          <w:rFonts w:ascii="Times New Roman" w:hAnsi="Times New Roman" w:cs="Times New Roman"/>
          <w:b/>
          <w:sz w:val="28"/>
          <w:szCs w:val="28"/>
          <w:highlight w:val="yellow"/>
        </w:rPr>
      </w:pPr>
    </w:p>
    <w:p w:rsidR="005465A5" w:rsidRPr="001E26E5" w:rsidRDefault="005465A5" w:rsidP="001E26E5">
      <w:pPr>
        <w:spacing w:after="0" w:line="240" w:lineRule="auto"/>
        <w:ind w:firstLine="709"/>
        <w:jc w:val="both"/>
        <w:rPr>
          <w:rFonts w:ascii="Times New Roman" w:hAnsi="Times New Roman" w:cs="Times New Roman"/>
          <w:b/>
          <w:i/>
          <w:sz w:val="28"/>
          <w:szCs w:val="28"/>
          <w:highlight w:val="yellow"/>
        </w:rPr>
      </w:pPr>
      <w:r w:rsidRPr="001E26E5">
        <w:rPr>
          <w:rFonts w:ascii="Times New Roman" w:hAnsi="Times New Roman" w:cs="Times New Roman"/>
          <w:b/>
          <w:i/>
          <w:sz w:val="28"/>
          <w:szCs w:val="28"/>
          <w:highlight w:val="yellow"/>
        </w:rPr>
        <w:t>Глава 3. Регулирование отдельных отношений</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Определение биологической смерти. Условия прекращения искусственных мер по поддержанию жизни</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Эвтаназия</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Анатомический дар</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Вспомогательные репродуктивные технологии</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Методы планирования семьи (стерилизация)</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Искусственное прерывание беременности</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Изменение половой принадлежности</w:t>
      </w:r>
    </w:p>
    <w:p w:rsidR="005465A5" w:rsidRPr="001E26E5" w:rsidRDefault="005465A5" w:rsidP="001E26E5">
      <w:pPr>
        <w:spacing w:after="0" w:line="240" w:lineRule="auto"/>
        <w:ind w:firstLine="709"/>
        <w:jc w:val="both"/>
        <w:rPr>
          <w:rFonts w:ascii="Times New Roman" w:hAnsi="Times New Roman" w:cs="Times New Roman"/>
          <w:b/>
          <w:sz w:val="28"/>
          <w:szCs w:val="28"/>
          <w:highlight w:val="yellow"/>
        </w:rPr>
      </w:pPr>
    </w:p>
    <w:p w:rsidR="005465A5" w:rsidRPr="001E26E5" w:rsidRDefault="005465A5" w:rsidP="001E26E5">
      <w:pPr>
        <w:spacing w:after="0" w:line="240" w:lineRule="auto"/>
        <w:ind w:firstLine="709"/>
        <w:jc w:val="both"/>
        <w:rPr>
          <w:rFonts w:ascii="Times New Roman" w:hAnsi="Times New Roman" w:cs="Times New Roman"/>
          <w:b/>
          <w:i/>
          <w:sz w:val="28"/>
          <w:szCs w:val="28"/>
          <w:highlight w:val="yellow"/>
        </w:rPr>
      </w:pPr>
      <w:r w:rsidRPr="001E26E5">
        <w:rPr>
          <w:rFonts w:ascii="Times New Roman" w:hAnsi="Times New Roman" w:cs="Times New Roman"/>
          <w:b/>
          <w:i/>
          <w:sz w:val="28"/>
          <w:szCs w:val="28"/>
          <w:highlight w:val="yellow"/>
        </w:rPr>
        <w:t>Глава 4. Особенности оказания медицинской помощи при социально значимых заболеваниях</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Медицинская помощь при социально-значимых заболеваниях</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Медицинская помощь при заболеваниях, представляющих опасность для окружающих</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Оказание медико-социальной помощи больным туберкулезом </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Оказание медико-социальной помощи ВИЧ-инфицированным и больным СПИД </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Оказание медико-социальной помощи лицам, страдающим психическими расстройствами (заболеваниями) </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b/>
          <w:sz w:val="28"/>
          <w:szCs w:val="28"/>
          <w:highlight w:val="yellow"/>
        </w:rPr>
        <w:t>Статья</w:t>
      </w:r>
      <w:r w:rsidRPr="001E26E5">
        <w:rPr>
          <w:rFonts w:ascii="Times New Roman" w:hAnsi="Times New Roman" w:cs="Times New Roman"/>
          <w:sz w:val="28"/>
          <w:szCs w:val="28"/>
          <w:highlight w:val="yellow"/>
        </w:rPr>
        <w:t xml:space="preserve"> Оказание медико-социальной помощи больным алкоголизмом, наркоманией и токсикоманией</w:t>
      </w:r>
    </w:p>
    <w:p w:rsidR="005465A5" w:rsidRPr="001E26E5" w:rsidRDefault="005465A5" w:rsidP="001E26E5">
      <w:pPr>
        <w:spacing w:after="0" w:line="240" w:lineRule="auto"/>
        <w:ind w:firstLine="709"/>
        <w:jc w:val="both"/>
        <w:rPr>
          <w:rFonts w:ascii="Times New Roman" w:hAnsi="Times New Roman" w:cs="Times New Roman"/>
          <w:b/>
          <w:sz w:val="28"/>
          <w:szCs w:val="28"/>
          <w:highlight w:val="yellow"/>
        </w:rPr>
      </w:pPr>
    </w:p>
    <w:p w:rsidR="005465A5" w:rsidRPr="001E26E5" w:rsidRDefault="005465A5" w:rsidP="001E26E5">
      <w:pPr>
        <w:spacing w:after="0" w:line="240" w:lineRule="auto"/>
        <w:ind w:firstLine="709"/>
        <w:jc w:val="both"/>
        <w:rPr>
          <w:rFonts w:ascii="Times New Roman" w:hAnsi="Times New Roman" w:cs="Times New Roman"/>
          <w:b/>
          <w:i/>
          <w:sz w:val="28"/>
          <w:szCs w:val="28"/>
          <w:highlight w:val="yellow"/>
        </w:rPr>
      </w:pPr>
      <w:r w:rsidRPr="001E26E5">
        <w:rPr>
          <w:rFonts w:ascii="Times New Roman" w:hAnsi="Times New Roman" w:cs="Times New Roman"/>
          <w:b/>
          <w:i/>
          <w:sz w:val="28"/>
          <w:szCs w:val="28"/>
          <w:highlight w:val="yellow"/>
        </w:rPr>
        <w:t>Глава 5. Поставщики медицинских услуг</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sz w:val="28"/>
          <w:szCs w:val="28"/>
          <w:highlight w:val="yellow"/>
        </w:rPr>
        <w:t>Статья Индивидуальная врачебная практика (индивидуальное лицензирование)</w:t>
      </w:r>
    </w:p>
    <w:p w:rsidR="005465A5" w:rsidRPr="001E26E5" w:rsidRDefault="005465A5" w:rsidP="001E26E5">
      <w:pPr>
        <w:spacing w:after="0" w:line="240" w:lineRule="auto"/>
        <w:ind w:firstLine="709"/>
        <w:jc w:val="both"/>
        <w:rPr>
          <w:rFonts w:ascii="Times New Roman" w:hAnsi="Times New Roman" w:cs="Times New Roman"/>
          <w:sz w:val="28"/>
          <w:szCs w:val="28"/>
          <w:highlight w:val="yellow"/>
        </w:rPr>
      </w:pPr>
      <w:r w:rsidRPr="001E26E5">
        <w:rPr>
          <w:rFonts w:ascii="Times New Roman" w:hAnsi="Times New Roman" w:cs="Times New Roman"/>
          <w:sz w:val="28"/>
          <w:szCs w:val="28"/>
          <w:highlight w:val="yellow"/>
        </w:rPr>
        <w:t>Статья Организации здравоохранения: амбулаторные и стационарные</w:t>
      </w:r>
    </w:p>
    <w:p w:rsidR="005465A5" w:rsidRPr="001E26E5" w:rsidRDefault="005465A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highlight w:val="yellow"/>
        </w:rPr>
        <w:t>Статья Другие организации, предоставляющие медицинские услуги</w:t>
      </w:r>
    </w:p>
    <w:p w:rsidR="005465A5" w:rsidRPr="001E26E5" w:rsidRDefault="005465A5" w:rsidP="001E26E5">
      <w:pPr>
        <w:spacing w:after="0" w:line="240" w:lineRule="auto"/>
        <w:ind w:firstLine="709"/>
        <w:jc w:val="both"/>
        <w:rPr>
          <w:rFonts w:ascii="Times New Roman" w:hAnsi="Times New Roman" w:cs="Times New Roman"/>
          <w:b/>
          <w:sz w:val="28"/>
          <w:szCs w:val="28"/>
        </w:rPr>
      </w:pPr>
    </w:p>
    <w:p w:rsidR="00412938" w:rsidRPr="001E26E5" w:rsidRDefault="005465A5" w:rsidP="001E26E5">
      <w:pPr>
        <w:spacing w:after="0" w:line="240" w:lineRule="auto"/>
        <w:ind w:firstLine="709"/>
        <w:jc w:val="both"/>
        <w:rPr>
          <w:rFonts w:ascii="Times New Roman" w:hAnsi="Times New Roman" w:cs="Times New Roman"/>
          <w:i/>
          <w:sz w:val="28"/>
          <w:szCs w:val="28"/>
        </w:rPr>
      </w:pPr>
      <w:r w:rsidRPr="001E26E5">
        <w:rPr>
          <w:rFonts w:ascii="Times New Roman" w:hAnsi="Times New Roman" w:cs="Times New Roman"/>
          <w:b/>
          <w:i/>
          <w:sz w:val="28"/>
          <w:szCs w:val="28"/>
        </w:rPr>
        <w:lastRenderedPageBreak/>
        <w:t>Глава 6. Гарантированный объем бесплатной медицинской помощи и медицинская помощь в системе обязательного социального медицинского страхования</w:t>
      </w:r>
    </w:p>
    <w:p w:rsidR="00412938" w:rsidRPr="001E26E5" w:rsidRDefault="00412938" w:rsidP="001E26E5">
      <w:pPr>
        <w:spacing w:after="0" w:line="240" w:lineRule="auto"/>
        <w:ind w:firstLine="709"/>
        <w:jc w:val="both"/>
        <w:rPr>
          <w:rFonts w:ascii="Times New Roman" w:hAnsi="Times New Roman" w:cs="Times New Roman"/>
          <w:bCs/>
          <w:sz w:val="28"/>
          <w:szCs w:val="28"/>
        </w:rPr>
      </w:pPr>
    </w:p>
    <w:p w:rsidR="00412938" w:rsidRPr="001E26E5" w:rsidRDefault="00412938" w:rsidP="001E26E5">
      <w:pPr>
        <w:spacing w:after="0" w:line="240" w:lineRule="auto"/>
        <w:ind w:firstLine="709"/>
        <w:jc w:val="both"/>
        <w:rPr>
          <w:rFonts w:ascii="Times New Roman" w:hAnsi="Times New Roman" w:cs="Times New Roman"/>
          <w:b/>
          <w:bCs/>
          <w:sz w:val="28"/>
          <w:szCs w:val="28"/>
        </w:rPr>
      </w:pPr>
      <w:r w:rsidRPr="001E26E5">
        <w:rPr>
          <w:rFonts w:ascii="Times New Roman" w:hAnsi="Times New Roman" w:cs="Times New Roman"/>
          <w:b/>
          <w:bCs/>
          <w:sz w:val="28"/>
          <w:szCs w:val="28"/>
        </w:rPr>
        <w:t>Статья Объемы медицинской помощи</w:t>
      </w:r>
    </w:p>
    <w:p w:rsidR="00412938" w:rsidRPr="001E26E5" w:rsidRDefault="00412938" w:rsidP="001E26E5">
      <w:pPr>
        <w:spacing w:after="0" w:line="240" w:lineRule="auto"/>
        <w:ind w:firstLine="709"/>
        <w:jc w:val="both"/>
        <w:rPr>
          <w:rFonts w:ascii="Times New Roman" w:hAnsi="Times New Roman" w:cs="Times New Roman"/>
          <w:bCs/>
          <w:sz w:val="28"/>
          <w:szCs w:val="28"/>
        </w:rPr>
      </w:pPr>
      <w:r w:rsidRPr="001E26E5">
        <w:rPr>
          <w:rFonts w:ascii="Times New Roman" w:hAnsi="Times New Roman" w:cs="Times New Roman"/>
          <w:bCs/>
          <w:sz w:val="28"/>
          <w:szCs w:val="28"/>
        </w:rPr>
        <w:t>Медицинская помощь предоставляется в следующих объемах:</w:t>
      </w:r>
    </w:p>
    <w:p w:rsidR="00412938" w:rsidRPr="001E26E5" w:rsidRDefault="00412938" w:rsidP="001E26E5">
      <w:pPr>
        <w:spacing w:after="0" w:line="240" w:lineRule="auto"/>
        <w:ind w:firstLine="709"/>
        <w:jc w:val="both"/>
        <w:rPr>
          <w:rFonts w:ascii="Times New Roman" w:hAnsi="Times New Roman" w:cs="Times New Roman"/>
          <w:bCs/>
          <w:sz w:val="28"/>
          <w:szCs w:val="28"/>
        </w:rPr>
      </w:pPr>
      <w:r w:rsidRPr="001E26E5">
        <w:rPr>
          <w:rFonts w:ascii="Times New Roman" w:hAnsi="Times New Roman" w:cs="Times New Roman"/>
          <w:bCs/>
          <w:sz w:val="28"/>
          <w:szCs w:val="28"/>
        </w:rPr>
        <w:t>1) минимальный – гарантированный объем бесплатной медицинской помощи, предоставляемой в соответствии со статьей 34 настоящего Кодекса;</w:t>
      </w:r>
    </w:p>
    <w:p w:rsidR="00412938" w:rsidRPr="001E26E5" w:rsidRDefault="00412938" w:rsidP="001E26E5">
      <w:pPr>
        <w:spacing w:after="0" w:line="240" w:lineRule="auto"/>
        <w:ind w:firstLine="709"/>
        <w:jc w:val="both"/>
        <w:rPr>
          <w:rFonts w:ascii="Times New Roman" w:hAnsi="Times New Roman" w:cs="Times New Roman"/>
          <w:bCs/>
          <w:sz w:val="28"/>
          <w:szCs w:val="28"/>
        </w:rPr>
      </w:pPr>
      <w:r w:rsidRPr="001E26E5">
        <w:rPr>
          <w:rFonts w:ascii="Times New Roman" w:hAnsi="Times New Roman" w:cs="Times New Roman"/>
          <w:bCs/>
          <w:sz w:val="28"/>
          <w:szCs w:val="28"/>
        </w:rPr>
        <w:t>2) базовый – медицинская помощь в системе обязательного социального медицинского страхования, предоставляемый в соответствии с Законом Республики Казахстан «Об обязательном социальном медицинском страховании»;</w:t>
      </w:r>
    </w:p>
    <w:p w:rsidR="00412938" w:rsidRPr="001E26E5" w:rsidRDefault="00412938" w:rsidP="001E26E5">
      <w:pPr>
        <w:spacing w:after="0" w:line="240" w:lineRule="auto"/>
        <w:ind w:firstLine="709"/>
        <w:jc w:val="both"/>
        <w:rPr>
          <w:rFonts w:ascii="Times New Roman" w:hAnsi="Times New Roman" w:cs="Times New Roman"/>
          <w:bCs/>
          <w:sz w:val="28"/>
          <w:szCs w:val="28"/>
        </w:rPr>
      </w:pPr>
      <w:r w:rsidRPr="001E26E5">
        <w:rPr>
          <w:rFonts w:ascii="Times New Roman" w:hAnsi="Times New Roman" w:cs="Times New Roman"/>
          <w:bCs/>
          <w:sz w:val="28"/>
          <w:szCs w:val="28"/>
        </w:rPr>
        <w:t>3) дополнительный объем медицинской помощи, включающий:</w:t>
      </w:r>
    </w:p>
    <w:p w:rsidR="00412938" w:rsidRPr="001E26E5" w:rsidRDefault="00412938" w:rsidP="001E26E5">
      <w:pPr>
        <w:spacing w:after="0" w:line="240" w:lineRule="auto"/>
        <w:ind w:firstLine="709"/>
        <w:jc w:val="both"/>
        <w:rPr>
          <w:rFonts w:ascii="Times New Roman" w:hAnsi="Times New Roman" w:cs="Times New Roman"/>
          <w:bCs/>
          <w:sz w:val="28"/>
          <w:szCs w:val="28"/>
        </w:rPr>
      </w:pPr>
      <w:r w:rsidRPr="001E26E5">
        <w:rPr>
          <w:rFonts w:ascii="Times New Roman" w:hAnsi="Times New Roman" w:cs="Times New Roman"/>
          <w:bCs/>
          <w:sz w:val="28"/>
          <w:szCs w:val="28"/>
        </w:rPr>
        <w:t>медицинскую помощь в рамках добровольного медицинского страхования в соответствии с Законом Республики Казахстан «О страховой деятельности»;</w:t>
      </w:r>
    </w:p>
    <w:p w:rsidR="00412938" w:rsidRPr="001E26E5" w:rsidRDefault="00412938" w:rsidP="001E26E5">
      <w:pPr>
        <w:spacing w:after="0" w:line="240" w:lineRule="auto"/>
        <w:ind w:firstLine="709"/>
        <w:jc w:val="both"/>
        <w:rPr>
          <w:rFonts w:ascii="Times New Roman" w:hAnsi="Times New Roman" w:cs="Times New Roman"/>
          <w:bCs/>
          <w:sz w:val="28"/>
          <w:szCs w:val="28"/>
        </w:rPr>
      </w:pPr>
      <w:r w:rsidRPr="001E26E5">
        <w:rPr>
          <w:rFonts w:ascii="Times New Roman" w:hAnsi="Times New Roman" w:cs="Times New Roman"/>
          <w:bCs/>
          <w:sz w:val="28"/>
          <w:szCs w:val="28"/>
        </w:rPr>
        <w:t>медицинскую помощь, предоставляемую за счет оказания платных услуг и иных источников, не противоречащих законодательству Республики Казахстан.</w:t>
      </w:r>
    </w:p>
    <w:p w:rsidR="00DC13BD" w:rsidRPr="001E26E5" w:rsidRDefault="00DC13BD" w:rsidP="001E26E5">
      <w:pPr>
        <w:spacing w:after="0" w:line="240" w:lineRule="auto"/>
        <w:ind w:firstLine="709"/>
        <w:jc w:val="both"/>
        <w:rPr>
          <w:rFonts w:ascii="Times New Roman" w:hAnsi="Times New Roman" w:cs="Times New Roman"/>
          <w:bCs/>
          <w:sz w:val="28"/>
          <w:szCs w:val="28"/>
        </w:rPr>
      </w:pPr>
    </w:p>
    <w:p w:rsidR="00DC13BD" w:rsidRPr="001E26E5" w:rsidRDefault="00DC13BD"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Гарантированный объем бесплатной медицинской помощи</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Гарантированный объем бесплатной медицинской помощи предоставляется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лекарственную помощь и предоставляется гражданам Республики Казахстан, оралманам, иностранцам и лицам без гражданства, постоянно проживающим на территории Республики Казахстан.</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Перечень гарантированного объема бесплатной медицинской помощи утверждается Правительством Республики Казахстан, исходя из экономических возможностей, материально-технической базы, научно-технического потенциала государства.</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Иностранцы и лица без гражданства, временно пребывающие в Республике Казахстан,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уполномоченным органом, если иное не предусмотрено законами и международными договорами, ратифицированными Республикой Казахстан.</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Гарантированный объем бесплатной медицинской помощи формируется на основе следующих принципов:</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универсальность - всеобщий и равный охват минимальным объемом медицинской помощи, вне зависимости от уровня доходов и социального статуса; </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 xml:space="preserve">доступность - физическая возможность получения гарантированного объема бесплатной медицинской помощи на территории всей страны; </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доказательность - наличие доказанных научных данных об эффективности и безопасности медицинских услуг и лекарственных средств, включенных в перечень гарантированного объема бесплатной медицинской помощи; </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реалистичность - соответствие гарантированного объема бесплатной медицинской помощи параметрам государственного бюджета; </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регулируемость – государственное регулирование тарифов на медицинские услуги и предельных цен на лекарственные средства, предоставляемые при оказании гарантированного объема бесплатной медицинской помощи.</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Гарантированный объем бесплатной медицинской помощи предоставляется субъектами здравоохранения, расположенными на территории Республики Казахстан.</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Целями оказания медицинской помощи в рамках гарантированного объема бесплатной медицинской помощи являются:</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медицинский уход во время беременности и родов;</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формирование у пациента навыков контроля собственного здоровья;</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предупреждения прогрессирования заболеваний на ранних стадиях и их последствий;</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диагностика и лечение заболеваний;</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контроль за осложнениями хронических заболеваний, повреждениями органов и тканей;</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медицинский уход за неизлечимыми больными в терминальной (конечной) стадии заболевания.</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В гарантированный объем бесплатной медицинской помощи входят:</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скорая медицинская помощь;</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санитарная авиация;</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первичная медико-санитарная помощь: </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 профилактические прививки против инфекционных и паразитарных заболеваний, согласно перечню, определяемому Правительством Республики Казахстан;</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профилактические медицинские осмотры целевых групп населения, устанавливаемых уполномоченным органом, за исключением лиц, указанных в Законе Республики Казахстан «Об обязательном социальном медицинском страховании»;</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патронаж детей в возрасте до одного года;</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наблюдение беременности;</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 xml:space="preserve"> динамическое наблюдение больных с хроническими заболеваниями, по перечню, определяемому уполномоченным органом; </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медико-социальная помощь при социально значимых заболеваниях по перечню, определяемому уполномоченном органом;</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неотложная медицинская помощь;</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прием, консультация специалиста первичной медико-санитарной помощи при острых или обострении хронических заболеваний;</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диагностические услуги, в том числе лабораторная диагностика, по перечню, определяемому уполномоченным органом;</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консультирование пациентов по вопросам здорового образа жизни;</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консультативно-диагностическая помощь по направлению специалиста первичной медико-санитарной помощи и профильных специалистов:</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динамическое наблюдение больных с социально значимыми заболеваниями;</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прием и консультации профильными специалистами лиц с хроническими заболеваниями, подлежащими динамическому наблюдению;</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диагностические услуги, в том числе лабораторная, по перечню, определяемому уполномоченным органом;</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стационарозамещающая медицинская помощь для:</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лечения социально значимых заболеваний;</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лечения хронических заболеваний, подлежащих динамическому наблюдению;</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проведения лечебно-диагностических мероприятий в приемном отделении стационара до установления диагноза, не требующего лечения в условиях круглосуточного стационара;</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стационарная медицинская помощь включает лечение:</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пациентов, госпитализированных по экстренным показаниям;</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социально значимых заболеваний;</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инфекционных заболеваний и заболеваний, представляющих опасность для окружающих, по перечню, определенному уполномоченным органом;</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хронических заболеваний, подлежащих динамическому наблюдению;</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обеспечение препаратами крови и ее компонентами по медицинским показаниям;</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восстановительное лечение и медицинская реабилитация больных туберкулезом и перенесших туберкулез;</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паллиативная помощь и сестринский уход для отдельных категорий населения;</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 патологоанатомическая диагностика при:</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патологоанатомическом вскрытии;</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хронических заболеваниях, подлежащих динамическому наблюдению, социально значимых заболеваниях;</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инфекционных заболеваниях и заболеваниях, представляющих опасность для окружающих.</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7. Обеспечение лекарственными средствами, изделиями медицинского назначения, специализированными лечебными продуктами, иммунобиологическими препаратами в рамках гарантированного объема бесплатной медицинской помощи осуществляется:</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при оказании скорой, стационарной и стационарозамещающей помощи – в соответствии с лекарственными формулярами организаций здравоохранения;</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при оказании первичной медико-социальной помощи – в соответствии с утверждаемым уполномоченным органом перечнем лекарственных средств, изделий медицинского назначения и специализированных лечебных продуктов для бесплатного и льготного обеспечения отдельных категорий граждан с определенными заболеваниями (состояниями).</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При предоставлении гарантированного объема бесплатной медицинской помощи субъектами здравоохранения используются лекарственные средства, изделия медицинского назначения и медицинская техника, специализированные лечебные продукты, зарегистрированные в Республики Казахстан. Лекарственные средства должны быть включены в казахстанский национальный лекарственный формуляр.</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Допускается применение незарегистрированных в Республике Казахстан лекарственных средств, изделий медицинского назначения и медицинской техники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в порядке, определенном уполномоченным органом.</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 Преимущественное право на заключение договоров в рамках гарантированного объема бесплатной медицинской помощи имеют аккредитованные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назначения;</w:t>
      </w:r>
    </w:p>
    <w:p w:rsidR="00DC13BD" w:rsidRPr="001E26E5" w:rsidRDefault="00DC13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надлежащей аптечной практики (GРP) при закупе фармацевтических услуг.</w:t>
      </w:r>
    </w:p>
    <w:p w:rsidR="00DC13BD" w:rsidRPr="001E26E5" w:rsidRDefault="00DC13BD" w:rsidP="001E26E5">
      <w:pPr>
        <w:spacing w:after="0" w:line="240" w:lineRule="auto"/>
        <w:ind w:firstLine="709"/>
        <w:jc w:val="both"/>
        <w:rPr>
          <w:rFonts w:ascii="Times New Roman" w:hAnsi="Times New Roman" w:cs="Times New Roman"/>
          <w:sz w:val="28"/>
          <w:szCs w:val="28"/>
        </w:rPr>
      </w:pPr>
    </w:p>
    <w:p w:rsidR="00220A74" w:rsidRPr="001E26E5" w:rsidRDefault="00220A74"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lastRenderedPageBreak/>
        <w:t>Статья Медицинская помощь в системе обязательного социального медицинского страхования</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 системе обязательного социального медицинского страхования предоставляются:</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консультативно-диагностическая помощь по направлению специалиста первичной медико-санитарной помощи и профильных специалистов:</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профилактические медицинские осмотры детей в возрасте до восемнадцати лет и лиц, старше восемнадцати лет в порядке и с периодичностью, установленных уполномоченным органом;</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прием и консультации профильными специалистами лиц заболеваниями, не подлежащими динамическому наблюдению в рамках гарантированного объема бесплатной медицинской помощи;</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диагностические услуги, в том числе лабораторная диагностика, по перечню, определенному уполномоченным органом;</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стационарозамещающая помощь (за исключением случаев лечения заболеваний в рамках гарантированного объема бесплатной медицинской помощи) по направлению специалиста первичной медико-санитарной помощи или медицинской организации;</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плановая стационарная помощь (за исключением случаев лечения заболеваний в рамках гарантированного объема бесплатной медицинской помощи) по направлению специалиста первичной медико-санитарной помощи или медицинской организации в рамках планируемого количества случаев госпитализации; </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медицинская реабилитация и восстановительное лечение по направлению специалиста первичной медико-санитарной помощи или медицинской организации, по перечню заболеваний (состояний), определенных уполномоченным органом;</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5) патологоанатомическая диагностика заболеваний, не входящих  в гарантированный объем бесплатной медицинской помощи. </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Обеспечение лекарственными средствами, изделиями медицинского назначения,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 в соответствии с лекарственными формулярами организаций здравоохранения.</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медицинская техника, специализированные лечебные продукты, иммунобиологические препараты, зарегистрированные в Республики Казахстан. Лекарственные средства должны быть включены в казахстанский национальный лекарственный формуляр.</w:t>
      </w:r>
    </w:p>
    <w:p w:rsidR="00220A74" w:rsidRPr="001E26E5" w:rsidRDefault="00220A7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Допускается применение незарегистрированных в Республике Казахстан лекарственных средств, изделий медицинского назначения и медицинской техники для оказания медицинской помощи по жизненным показаниям </w:t>
      </w:r>
      <w:r w:rsidRPr="001E26E5">
        <w:rPr>
          <w:rFonts w:ascii="Times New Roman" w:hAnsi="Times New Roman" w:cs="Times New Roman"/>
          <w:sz w:val="28"/>
          <w:szCs w:val="28"/>
        </w:rPr>
        <w:lastRenderedPageBreak/>
        <w:t>конкретного пациента либо оказания медицинской помощи ограниченному контингенту пациентов с редкой и (или) особо тяжелой патологией, в порядке, определенном уполномоченным органом.</w:t>
      </w:r>
    </w:p>
    <w:p w:rsidR="00DC13BD" w:rsidRPr="001E26E5" w:rsidRDefault="00DC13BD" w:rsidP="001E26E5">
      <w:pPr>
        <w:spacing w:after="0" w:line="240" w:lineRule="auto"/>
        <w:ind w:firstLine="709"/>
        <w:jc w:val="both"/>
        <w:rPr>
          <w:rFonts w:ascii="Times New Roman" w:hAnsi="Times New Roman" w:cs="Times New Roman"/>
          <w:sz w:val="28"/>
          <w:szCs w:val="28"/>
        </w:rPr>
      </w:pPr>
    </w:p>
    <w:p w:rsidR="009D32BE" w:rsidRPr="001E26E5" w:rsidRDefault="009D32BE" w:rsidP="001E26E5">
      <w:pPr>
        <w:spacing w:after="0" w:line="240" w:lineRule="auto"/>
        <w:ind w:firstLine="709"/>
        <w:jc w:val="both"/>
        <w:rPr>
          <w:rFonts w:ascii="Times New Roman" w:hAnsi="Times New Roman" w:cs="Times New Roman"/>
          <w:b/>
          <w:sz w:val="28"/>
          <w:szCs w:val="28"/>
        </w:rPr>
      </w:pPr>
    </w:p>
    <w:p w:rsidR="009D32BE" w:rsidRPr="001E26E5" w:rsidRDefault="009D32B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РАЗДЕЛ 4. ОБРАЗОВАТЕЛЬНАЯ И НАУЧНАЯ ДЕЯТЕЛЬНОСТЬ В ОБЛАСТИ ЗДРАВООХРАНЕНИЯ</w:t>
      </w:r>
    </w:p>
    <w:p w:rsidR="009D32BE" w:rsidRPr="001E26E5" w:rsidRDefault="009D32BE" w:rsidP="001E26E5">
      <w:pPr>
        <w:spacing w:after="0" w:line="240" w:lineRule="auto"/>
        <w:ind w:firstLine="709"/>
        <w:jc w:val="both"/>
        <w:rPr>
          <w:rFonts w:ascii="Times New Roman" w:hAnsi="Times New Roman" w:cs="Times New Roman"/>
          <w:b/>
          <w:sz w:val="28"/>
          <w:szCs w:val="28"/>
        </w:rPr>
      </w:pPr>
    </w:p>
    <w:p w:rsidR="009D32BE" w:rsidRPr="001E26E5" w:rsidRDefault="009D32BE" w:rsidP="001E26E5">
      <w:pPr>
        <w:spacing w:after="0" w:line="240" w:lineRule="auto"/>
        <w:ind w:firstLine="709"/>
        <w:jc w:val="both"/>
        <w:rPr>
          <w:rFonts w:ascii="Times New Roman" w:hAnsi="Times New Roman" w:cs="Times New Roman"/>
          <w:b/>
          <w:i/>
          <w:sz w:val="28"/>
          <w:szCs w:val="28"/>
        </w:rPr>
      </w:pPr>
      <w:r w:rsidRPr="001E26E5">
        <w:rPr>
          <w:rFonts w:ascii="Times New Roman" w:hAnsi="Times New Roman" w:cs="Times New Roman"/>
          <w:b/>
          <w:i/>
          <w:sz w:val="28"/>
          <w:szCs w:val="28"/>
        </w:rPr>
        <w:t>Глава 1. Образовательная деятельность</w:t>
      </w:r>
    </w:p>
    <w:p w:rsidR="009D32BE" w:rsidRPr="001E26E5" w:rsidRDefault="009D32BE" w:rsidP="001E26E5">
      <w:pPr>
        <w:spacing w:after="0" w:line="240" w:lineRule="auto"/>
        <w:ind w:firstLine="709"/>
        <w:jc w:val="both"/>
        <w:rPr>
          <w:rFonts w:ascii="Times New Roman" w:hAnsi="Times New Roman" w:cs="Times New Roman"/>
          <w:b/>
          <w:sz w:val="28"/>
          <w:szCs w:val="28"/>
        </w:rPr>
      </w:pP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b/>
          <w:sz w:val="28"/>
          <w:szCs w:val="28"/>
        </w:rPr>
        <w:t>Статья Субъекты образовательной деятельности в здравоохранении. Условия для осуществления образовательной деятельности в здравоохранении</w:t>
      </w:r>
      <w:r w:rsidRPr="001E26E5">
        <w:rPr>
          <w:rFonts w:ascii="Times New Roman" w:hAnsi="Times New Roman" w:cs="Times New Roman"/>
          <w:sz w:val="28"/>
          <w:szCs w:val="28"/>
        </w:rPr>
        <w:t xml:space="preserve"> </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законодательством Республики Казахстан в области образования. </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Обязательным условием реализации программ медицинского образования по клиническим специальностям является формирование университетских клиник и (или) интегрированных академических медицинских центров, функционирующих на основе договора с научными организациями и организациями здравоохранения.</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w:t>
      </w:r>
      <w:r w:rsidRPr="001E26E5">
        <w:rPr>
          <w:rFonts w:ascii="Times New Roman" w:hAnsi="Times New Roman" w:cs="Times New Roman"/>
          <w:bCs/>
          <w:sz w:val="28"/>
          <w:szCs w:val="28"/>
        </w:rPr>
        <w:t xml:space="preserve">Организации образования и науки в области здравоохранения </w:t>
      </w:r>
      <w:r w:rsidRPr="001E26E5">
        <w:rPr>
          <w:rFonts w:ascii="Times New Roman" w:hAnsi="Times New Roman" w:cs="Times New Roman"/>
          <w:sz w:val="28"/>
          <w:szCs w:val="28"/>
        </w:rPr>
        <w:t>имеют право заключать договоры с зарубежными высшими учебными заведениями и медицинскими организациями о стратегическом партнерстве в сфере образовательной, научной, клинической деятельности для достижения стратегических целей устойчивого развития.</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Порядок осуществления стратегического партнерства в организациях образования и науки в области здравоохранения определяется уполномоченным органом.</w:t>
      </w:r>
    </w:p>
    <w:p w:rsidR="009D32BE" w:rsidRPr="001E26E5" w:rsidRDefault="009D32BE" w:rsidP="001E26E5">
      <w:pPr>
        <w:spacing w:after="0" w:line="240" w:lineRule="auto"/>
        <w:ind w:firstLine="709"/>
        <w:jc w:val="both"/>
        <w:rPr>
          <w:rFonts w:ascii="Times New Roman" w:hAnsi="Times New Roman" w:cs="Times New Roman"/>
          <w:b/>
          <w:sz w:val="28"/>
          <w:szCs w:val="28"/>
        </w:rPr>
      </w:pP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b/>
          <w:sz w:val="28"/>
          <w:szCs w:val="28"/>
        </w:rPr>
        <w:t>Статья Образовательная деятельность в здравоохранении</w:t>
      </w:r>
      <w:r w:rsidRPr="001E26E5">
        <w:rPr>
          <w:rFonts w:ascii="Times New Roman" w:hAnsi="Times New Roman" w:cs="Times New Roman"/>
          <w:sz w:val="28"/>
          <w:szCs w:val="28"/>
        </w:rPr>
        <w:t xml:space="preserve"> </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p>
    <w:p w:rsidR="009D32BE" w:rsidRPr="001E26E5" w:rsidRDefault="009D32BE" w:rsidP="001E26E5">
      <w:pPr>
        <w:spacing w:after="0" w:line="240" w:lineRule="auto"/>
        <w:ind w:firstLine="709"/>
        <w:jc w:val="both"/>
        <w:rPr>
          <w:rFonts w:ascii="Times New Roman" w:hAnsi="Times New Roman" w:cs="Times New Roman"/>
          <w:sz w:val="28"/>
          <w:szCs w:val="28"/>
        </w:rPr>
      </w:pPr>
      <w:bookmarkStart w:id="124" w:name="_Hlk505256058"/>
      <w:r w:rsidRPr="001E26E5">
        <w:rPr>
          <w:rFonts w:ascii="Times New Roman" w:hAnsi="Times New Roman" w:cs="Times New Roman"/>
          <w:sz w:val="28"/>
          <w:szCs w:val="28"/>
        </w:rPr>
        <w:t xml:space="preserve">2. </w:t>
      </w:r>
      <w:bookmarkEnd w:id="124"/>
      <w:r w:rsidRPr="001E26E5">
        <w:rPr>
          <w:rFonts w:ascii="Times New Roman" w:hAnsi="Times New Roman" w:cs="Times New Roman"/>
          <w:sz w:val="28"/>
          <w:szCs w:val="28"/>
        </w:rPr>
        <w:t>Государственные общеобязательные стандарты по медицинским и фармацевтическим специальностям, а также положение о клинических базах организаций образования в области здравоохранения и требования, предъявляемые к ним, утверждаются уполномоченным органом.</w:t>
      </w:r>
    </w:p>
    <w:p w:rsidR="009D32BE" w:rsidRPr="001E26E5" w:rsidRDefault="009D32BE" w:rsidP="001E26E5">
      <w:pPr>
        <w:spacing w:after="0" w:line="240" w:lineRule="auto"/>
        <w:ind w:firstLine="709"/>
        <w:jc w:val="both"/>
        <w:rPr>
          <w:rFonts w:ascii="Times New Roman" w:hAnsi="Times New Roman" w:cs="Times New Roman"/>
          <w:sz w:val="28"/>
          <w:szCs w:val="28"/>
        </w:rPr>
      </w:pPr>
      <w:bookmarkStart w:id="125" w:name="SUB1750400"/>
      <w:bookmarkEnd w:id="125"/>
      <w:r w:rsidRPr="001E26E5">
        <w:rPr>
          <w:rFonts w:ascii="Times New Roman" w:hAnsi="Times New Roman" w:cs="Times New Roman"/>
          <w:sz w:val="28"/>
          <w:szCs w:val="28"/>
        </w:rPr>
        <w:lastRenderedPageBreak/>
        <w:t>3.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сертификат специалиста, за исключением слушателей резидентуры.</w:t>
      </w:r>
    </w:p>
    <w:p w:rsidR="009D32BE" w:rsidRPr="001E26E5" w:rsidRDefault="009D32BE" w:rsidP="001E26E5">
      <w:pPr>
        <w:spacing w:after="0" w:line="240" w:lineRule="auto"/>
        <w:ind w:firstLine="709"/>
        <w:jc w:val="both"/>
        <w:rPr>
          <w:rFonts w:ascii="Times New Roman" w:hAnsi="Times New Roman" w:cs="Times New Roman"/>
          <w:sz w:val="28"/>
          <w:szCs w:val="28"/>
        </w:rPr>
      </w:pPr>
      <w:bookmarkStart w:id="126" w:name="SUB1750500"/>
      <w:bookmarkEnd w:id="126"/>
      <w:r w:rsidRPr="001E26E5">
        <w:rPr>
          <w:rFonts w:ascii="Times New Roman" w:hAnsi="Times New Roman" w:cs="Times New Roman"/>
          <w:sz w:val="28"/>
          <w:szCs w:val="28"/>
        </w:rPr>
        <w:t xml:space="preserve">4. Послевузовское медицинское и фармацевтическое образование включает </w:t>
      </w:r>
      <w:hyperlink r:id="rId42" w:history="1">
        <w:r w:rsidRPr="001E26E5">
          <w:rPr>
            <w:rStyle w:val="a3"/>
            <w:rFonts w:ascii="Times New Roman" w:hAnsi="Times New Roman" w:cs="Times New Roman"/>
            <w:color w:val="auto"/>
            <w:sz w:val="28"/>
            <w:szCs w:val="28"/>
            <w:u w:val="none"/>
          </w:rPr>
          <w:t>резидентуру</w:t>
        </w:r>
      </w:hyperlink>
      <w:r w:rsidRPr="001E26E5">
        <w:rPr>
          <w:rFonts w:ascii="Times New Roman" w:hAnsi="Times New Roman" w:cs="Times New Roman"/>
          <w:sz w:val="28"/>
          <w:szCs w:val="28"/>
        </w:rPr>
        <w:t>, магистратуру и докторантуру.</w:t>
      </w:r>
    </w:p>
    <w:p w:rsidR="009D32BE" w:rsidRPr="001E26E5" w:rsidRDefault="009D32BE" w:rsidP="001E26E5">
      <w:pPr>
        <w:spacing w:after="0" w:line="240" w:lineRule="auto"/>
        <w:ind w:firstLine="709"/>
        <w:jc w:val="both"/>
        <w:rPr>
          <w:rFonts w:ascii="Times New Roman" w:hAnsi="Times New Roman" w:cs="Times New Roman"/>
          <w:sz w:val="28"/>
          <w:szCs w:val="28"/>
        </w:rPr>
      </w:pPr>
      <w:bookmarkStart w:id="127" w:name="SUB1750600"/>
      <w:bookmarkEnd w:id="127"/>
      <w:r w:rsidRPr="001E26E5">
        <w:rPr>
          <w:rFonts w:ascii="Times New Roman" w:hAnsi="Times New Roman" w:cs="Times New Roman"/>
          <w:sz w:val="28"/>
          <w:szCs w:val="28"/>
        </w:rPr>
        <w:t xml:space="preserve">5.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 </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а также квалификационные требования к организациям, реализующим программы дополнительного медицинского и фармацевтического образования, определяются уполномоченным органом. </w:t>
      </w:r>
      <w:bookmarkStart w:id="128" w:name="SUB1750700"/>
      <w:bookmarkEnd w:id="128"/>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p>
    <w:p w:rsidR="009D32BE" w:rsidRPr="001E26E5" w:rsidRDefault="009D32BE" w:rsidP="001E26E5">
      <w:pPr>
        <w:spacing w:after="0" w:line="240" w:lineRule="auto"/>
        <w:ind w:firstLine="709"/>
        <w:jc w:val="both"/>
        <w:rPr>
          <w:rFonts w:ascii="Times New Roman" w:hAnsi="Times New Roman" w:cs="Times New Roman"/>
          <w:sz w:val="28"/>
          <w:szCs w:val="28"/>
        </w:rPr>
      </w:pPr>
    </w:p>
    <w:p w:rsidR="009D32BE" w:rsidRPr="001E26E5" w:rsidRDefault="009D32B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Резидентура </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Реализация программ резидентуры осуществляется в организациях высшего и (или) послевузовского образования, научных организациях по основному профилю деятельности и направлениям подготовки кадров.</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 Правила подготовки медицинских кадров в резидентуре утверждаются уполномоченным органом в области здравоохранения.</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Освоение профессиональной учебной программы резидентуры является обязательным условием допуска к клинической практике граждан, получивших высшее медицинское образование по клиническим специальностям, перечень которых утверждается уполномоченным органом в области здравоохранения.</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Врач-резидент во время прохождения подготовки в резидентуре оказывает медицинскую помощь в порядке, предусмотренном Министерством здравоохранения Республики Казахстан.</w:t>
      </w:r>
    </w:p>
    <w:p w:rsidR="009D32BE" w:rsidRPr="001E26E5" w:rsidRDefault="009D32BE" w:rsidP="001E26E5">
      <w:pPr>
        <w:spacing w:after="0" w:line="240" w:lineRule="auto"/>
        <w:ind w:firstLine="709"/>
        <w:jc w:val="both"/>
        <w:rPr>
          <w:rFonts w:ascii="Times New Roman" w:hAnsi="Times New Roman" w:cs="Times New Roman"/>
          <w:sz w:val="28"/>
          <w:szCs w:val="28"/>
        </w:rPr>
      </w:pPr>
    </w:p>
    <w:p w:rsidR="00044990"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b/>
          <w:sz w:val="28"/>
          <w:szCs w:val="28"/>
        </w:rPr>
        <w:t>Статья Оценка обучающихся по программам медицинского образования</w:t>
      </w:r>
      <w:r w:rsidRPr="001E26E5">
        <w:rPr>
          <w:rFonts w:ascii="Times New Roman" w:hAnsi="Times New Roman" w:cs="Times New Roman"/>
          <w:sz w:val="28"/>
          <w:szCs w:val="28"/>
        </w:rPr>
        <w:t xml:space="preserve"> </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1. Оценка обучающихся по программам медицинского образования включает оценку знаний и навыков, проводится по специальностям обучения и основывается на:</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перечне компетенций выпускников программ</w:t>
      </w:r>
      <w:r w:rsidR="007242D5" w:rsidRPr="001E26E5">
        <w:rPr>
          <w:rFonts w:ascii="Times New Roman" w:hAnsi="Times New Roman" w:cs="Times New Roman"/>
          <w:sz w:val="28"/>
          <w:szCs w:val="28"/>
        </w:rPr>
        <w:t xml:space="preserve"> соответствующей специальности</w:t>
      </w:r>
      <w:r w:rsidRPr="001E26E5">
        <w:rPr>
          <w:rFonts w:ascii="Times New Roman" w:hAnsi="Times New Roman" w:cs="Times New Roman"/>
          <w:sz w:val="28"/>
          <w:szCs w:val="28"/>
        </w:rPr>
        <w:t>;</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отраслевой рамке квалификаций, профессиональном стандарте и квалификационных требованиях к должно</w:t>
      </w:r>
      <w:r w:rsidR="0095520A" w:rsidRPr="001E26E5">
        <w:rPr>
          <w:rFonts w:ascii="Times New Roman" w:hAnsi="Times New Roman" w:cs="Times New Roman"/>
          <w:sz w:val="28"/>
          <w:szCs w:val="28"/>
        </w:rPr>
        <w:t>стям работников здравоохранения</w:t>
      </w:r>
      <w:r w:rsidRPr="001E26E5">
        <w:rPr>
          <w:rFonts w:ascii="Times New Roman" w:hAnsi="Times New Roman" w:cs="Times New Roman"/>
          <w:sz w:val="28"/>
          <w:szCs w:val="28"/>
        </w:rPr>
        <w:t>.</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Оценка обучающихся по программам медицинского образования включает два этапа:</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независимую оценку знаний;</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оценку практических навыков.</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Независимая оценка знаний проводится организацией, аккредитованной уполномоченным органом в области здравоохранения на проведение оценки профессиональной подготовленности и подтверждения соответствия квалификации специалистов в области здравоохранения и оценки компетенции научно-педагогических кадров и обучающихся организации образования и науки в области здравоохранения.</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Оценка практических навыков обучающихся проводится организацией образования и науки в соответствии с конечными результатами обучения.</w:t>
      </w:r>
    </w:p>
    <w:p w:rsidR="009D32BE" w:rsidRPr="001E26E5" w:rsidRDefault="009D32B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Порядок оценки обучающихся по программам медицинского образования определяет уполномоченный орган в области здравоохранения.</w:t>
      </w:r>
    </w:p>
    <w:p w:rsidR="00B95303" w:rsidRPr="001E26E5" w:rsidRDefault="00B95303" w:rsidP="001E26E5">
      <w:pPr>
        <w:spacing w:after="0" w:line="240" w:lineRule="auto"/>
        <w:ind w:firstLine="709"/>
        <w:jc w:val="both"/>
        <w:rPr>
          <w:rFonts w:ascii="Times New Roman" w:hAnsi="Times New Roman" w:cs="Times New Roman"/>
          <w:sz w:val="28"/>
          <w:szCs w:val="28"/>
        </w:rPr>
      </w:pPr>
    </w:p>
    <w:p w:rsidR="00F267E3" w:rsidRPr="001E26E5" w:rsidRDefault="00F267E3" w:rsidP="001E26E5">
      <w:pPr>
        <w:spacing w:after="0" w:line="240" w:lineRule="auto"/>
        <w:ind w:firstLine="709"/>
        <w:jc w:val="both"/>
        <w:rPr>
          <w:rFonts w:ascii="Times New Roman" w:hAnsi="Times New Roman" w:cs="Times New Roman"/>
          <w:b/>
          <w:i/>
          <w:sz w:val="28"/>
          <w:szCs w:val="28"/>
        </w:rPr>
      </w:pPr>
      <w:r w:rsidRPr="001E26E5">
        <w:rPr>
          <w:rFonts w:ascii="Times New Roman" w:hAnsi="Times New Roman" w:cs="Times New Roman"/>
          <w:b/>
          <w:i/>
          <w:sz w:val="28"/>
          <w:szCs w:val="28"/>
        </w:rPr>
        <w:t>Глава 2. Научная деятельность</w:t>
      </w:r>
    </w:p>
    <w:p w:rsidR="0081338B" w:rsidRPr="001E26E5" w:rsidRDefault="0081338B"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Субъекты научной деятельности в здравоохранении</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Научной организацией в области здравоохранения являются физические и юридические лица, осуществляющее научную и (или) научно-техническую деятельность.</w:t>
      </w:r>
    </w:p>
    <w:p w:rsidR="0081338B" w:rsidRPr="001E26E5" w:rsidRDefault="0081338B" w:rsidP="001E26E5">
      <w:pPr>
        <w:spacing w:after="0" w:line="240" w:lineRule="auto"/>
        <w:ind w:firstLine="709"/>
        <w:jc w:val="both"/>
        <w:rPr>
          <w:rFonts w:ascii="Times New Roman" w:hAnsi="Times New Roman" w:cs="Times New Roman"/>
          <w:sz w:val="28"/>
          <w:szCs w:val="28"/>
        </w:rPr>
      </w:pPr>
      <w:bookmarkStart w:id="129" w:name="SUB1780200"/>
      <w:bookmarkEnd w:id="129"/>
    </w:p>
    <w:p w:rsidR="0081338B" w:rsidRPr="001E26E5" w:rsidRDefault="0081338B"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Исследования в области медицины</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Медицинские исследования могут проводиться на живых и умерших людях и животных, биологических образцах человека и животного, медицинской информации.</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Создание человеческих эмбрионов для целей медицинских исследований и клонирование человека запрещено.</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Медицинские исследования могут проводиться только при соблюдении всех следующих требований:</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медицинские исследования направлены на получение новых научных данных и внедрение их в практическое здравоохранение;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обеспечивается защита интересов субъекта исследования и конфиденциальность его медицинской информации;</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интервенционные клинические исследования проводятся с разрешения уполномоченного органа.</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Следующие субъекты исследования считаются уязвимыми субъектами исследования:</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несовершеннолетние;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беременные;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невменяемые и недееспособные лица;</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учащиеся, где их участие в медицинских исследованиях связано с их учебой;</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престарелые;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военнослужащие;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персонал медицинских организаций, где проводятся медицинские исследования, которые подчиняются исследователю;</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лица, содержащиеся в учреждениях уголовно-исполнительной системы или других местах содержания под стражей.</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Медицинские исследования могут проводиться на уязвимых субъектах исследования только в случае, когда медицинские исследования могут проводиться исключительно на уязвимых субъектах исследования и есть научные основания ожидать, что участие в медицинских исследованиях принесет непосредственную пользу субъектам исследования, перевешивающую риски и неудобства, связанные с медицинским исследованием.</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Порядок и правила проведения медицинских исследований и требования к исследовательским центрам определяются уполномоченным органом.</w:t>
      </w:r>
    </w:p>
    <w:p w:rsidR="0081338B" w:rsidRPr="001E26E5" w:rsidRDefault="0081338B" w:rsidP="001E26E5">
      <w:pPr>
        <w:spacing w:after="0" w:line="240" w:lineRule="auto"/>
        <w:ind w:firstLine="709"/>
        <w:jc w:val="both"/>
        <w:rPr>
          <w:rFonts w:ascii="Times New Roman" w:hAnsi="Times New Roman" w:cs="Times New Roman"/>
          <w:b/>
          <w:sz w:val="28"/>
          <w:szCs w:val="28"/>
        </w:rPr>
      </w:pPr>
    </w:p>
    <w:p w:rsidR="0081338B" w:rsidRPr="001E26E5" w:rsidRDefault="0081338B"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Комиссии по биоэтике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Комиссии по биоэтике являются независимыми экспертными органами, проводящими биоэтическую экспертизу материалов медицинских исследований с целью обеспечения безопасности и защиты прав участников медицинских исследований.</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Pr="001E26E5">
        <w:rPr>
          <w:rFonts w:ascii="Times New Roman" w:hAnsi="Times New Roman" w:cs="Times New Roman"/>
          <w:sz w:val="28"/>
          <w:szCs w:val="28"/>
        </w:rPr>
        <w:tab/>
        <w:t>В Республике Казахстан функционируют Центральная комиссия по биоэтике и локальные комиссии по биоэтике.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w:t>
      </w:r>
      <w:r w:rsidRPr="001E26E5">
        <w:rPr>
          <w:rFonts w:ascii="Times New Roman" w:hAnsi="Times New Roman" w:cs="Times New Roman"/>
          <w:sz w:val="28"/>
          <w:szCs w:val="28"/>
        </w:rPr>
        <w:tab/>
        <w:t>Центральная комиссия по биоэтике создается при уполномоченном органе для выполнения следующих задач:</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анализ и информирование специалистов и населения по вопросам биоэтики в контексте развития современного здравоохранения;</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Pr="001E26E5">
        <w:rPr>
          <w:rFonts w:ascii="Times New Roman" w:hAnsi="Times New Roman" w:cs="Times New Roman"/>
          <w:sz w:val="28"/>
          <w:szCs w:val="28"/>
        </w:rPr>
        <w:tab/>
        <w:t>выдача заключений на проведение медицинских исследований;</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w:t>
      </w:r>
      <w:r w:rsidRPr="001E26E5">
        <w:rPr>
          <w:rFonts w:ascii="Times New Roman" w:hAnsi="Times New Roman" w:cs="Times New Roman"/>
          <w:sz w:val="28"/>
          <w:szCs w:val="28"/>
        </w:rPr>
        <w:tab/>
        <w:t>осуществление биоэтического мониторинга за ходом медицинских исследований, для проведения которых выдано заключение Центральной комиссии по биоэтике и выдано разрешение уполномоченного органа;</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4)</w:t>
      </w:r>
      <w:r w:rsidRPr="001E26E5">
        <w:rPr>
          <w:rFonts w:ascii="Times New Roman" w:hAnsi="Times New Roman" w:cs="Times New Roman"/>
          <w:sz w:val="28"/>
          <w:szCs w:val="28"/>
        </w:rPr>
        <w:tab/>
        <w:t>координация за деятельностью локальных комиссий по биоэтике, и оценка соответствия их деятельности стандартам, утвержденным Центральной комиссией по биоэтике;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w:t>
      </w:r>
      <w:r w:rsidRPr="001E26E5">
        <w:rPr>
          <w:rFonts w:ascii="Times New Roman" w:hAnsi="Times New Roman" w:cs="Times New Roman"/>
          <w:sz w:val="28"/>
          <w:szCs w:val="28"/>
        </w:rPr>
        <w:tab/>
        <w:t>участие в разработке документов по вопросам биоэтике.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w:t>
      </w:r>
      <w:r w:rsidRPr="001E26E5">
        <w:rPr>
          <w:rFonts w:ascii="Times New Roman" w:hAnsi="Times New Roman" w:cs="Times New Roman"/>
          <w:sz w:val="28"/>
          <w:szCs w:val="28"/>
        </w:rPr>
        <w:tab/>
        <w:t>Положение о Центральной комиссии по биоэтике утверждается уполномоченным органом.</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w:t>
      </w:r>
      <w:r w:rsidRPr="001E26E5">
        <w:rPr>
          <w:rFonts w:ascii="Times New Roman" w:hAnsi="Times New Roman" w:cs="Times New Roman"/>
          <w:sz w:val="28"/>
          <w:szCs w:val="28"/>
        </w:rPr>
        <w:tab/>
        <w:t>Состав Центральной комиссии по биоэтике утверждается уполномоченным органом, формируется на междисциплинарной основе и состоит из представителей медицины, права, теологии, социологии и психологии.</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w:t>
      </w:r>
      <w:r w:rsidRPr="001E26E5">
        <w:rPr>
          <w:rFonts w:ascii="Times New Roman" w:hAnsi="Times New Roman" w:cs="Times New Roman"/>
          <w:sz w:val="28"/>
          <w:szCs w:val="28"/>
        </w:rPr>
        <w:tab/>
        <w:t>Выдачу заключений на проведение интервенционных клинических исследований лекарственных средств и изделий медицинского назначения зарубежного производства, а также интервенционных клинических исследований лекарственных средств и изделий медицинского назначения, проводимых в двух и более исследовательских центрах, расположенных на территории Республики Казахстан, производится в Центральной комиссии по биоэтике.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w:t>
      </w:r>
      <w:r w:rsidRPr="001E26E5">
        <w:rPr>
          <w:rFonts w:ascii="Times New Roman" w:hAnsi="Times New Roman" w:cs="Times New Roman"/>
          <w:sz w:val="28"/>
          <w:szCs w:val="28"/>
        </w:rPr>
        <w:tab/>
        <w:t>Локальные комиссии по биоэтике создаются при медицинских организациях для выполнения следующих задач:</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выдача заключений на проведение медицинских исследований, за исключением случаев, указанных в пункте 6 настоящей статьи;</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Pr="001E26E5">
        <w:rPr>
          <w:rFonts w:ascii="Times New Roman" w:hAnsi="Times New Roman" w:cs="Times New Roman"/>
          <w:sz w:val="28"/>
          <w:szCs w:val="28"/>
        </w:rPr>
        <w:tab/>
        <w:t>осуществление биоэтического мониторинга за ходом медицинских исследований, для проведения которых выдано заключение данной локальной комиссией по биоэтике и выдано разрешение уполномоченным органом;</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w:t>
      </w:r>
      <w:r w:rsidRPr="001E26E5">
        <w:rPr>
          <w:rFonts w:ascii="Times New Roman" w:hAnsi="Times New Roman" w:cs="Times New Roman"/>
          <w:sz w:val="28"/>
          <w:szCs w:val="28"/>
        </w:rPr>
        <w:tab/>
        <w:t>представление ежегодного отчета в Центральную комиссию по биоэтике в установленном ей порядке.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w:t>
      </w:r>
      <w:r w:rsidRPr="001E26E5">
        <w:rPr>
          <w:rFonts w:ascii="Times New Roman" w:hAnsi="Times New Roman" w:cs="Times New Roman"/>
          <w:sz w:val="28"/>
          <w:szCs w:val="28"/>
        </w:rPr>
        <w:tab/>
        <w:t>Состав и положение о локальной комиссии по биоэтике утверждаются приказом первого руководителя медицинской организации, при которой создается данная комиссия по согласованию с Центральной комиссией по биоэтике.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w:t>
      </w:r>
      <w:r w:rsidRPr="001E26E5">
        <w:rPr>
          <w:rFonts w:ascii="Times New Roman" w:hAnsi="Times New Roman" w:cs="Times New Roman"/>
          <w:sz w:val="28"/>
          <w:szCs w:val="28"/>
        </w:rPr>
        <w:tab/>
        <w:t>Локальные комиссии по биоэтике имеют право на выдачу заключений на проведение 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w:t>
      </w:r>
      <w:r w:rsidRPr="001E26E5">
        <w:rPr>
          <w:rFonts w:ascii="Times New Roman" w:hAnsi="Times New Roman" w:cs="Times New Roman"/>
          <w:sz w:val="28"/>
          <w:szCs w:val="28"/>
        </w:rPr>
        <w:tab/>
        <w:t>Срок действия сертификата соответствия стандартам деятельности биоэтических комиссий и порядок его выдачи утверждается Центральной комиссией по биоэтике.</w:t>
      </w:r>
    </w:p>
    <w:p w:rsidR="0081338B" w:rsidRPr="001E26E5" w:rsidRDefault="0081338B" w:rsidP="001E26E5">
      <w:pPr>
        <w:spacing w:after="0" w:line="240" w:lineRule="auto"/>
        <w:ind w:firstLine="709"/>
        <w:jc w:val="both"/>
        <w:rPr>
          <w:rFonts w:ascii="Times New Roman" w:hAnsi="Times New Roman" w:cs="Times New Roman"/>
          <w:b/>
          <w:sz w:val="28"/>
          <w:szCs w:val="28"/>
        </w:rPr>
      </w:pPr>
    </w:p>
    <w:p w:rsidR="0081338B" w:rsidRPr="001E26E5" w:rsidRDefault="0081338B"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Биобанки</w:t>
      </w:r>
    </w:p>
    <w:p w:rsidR="0081338B" w:rsidRPr="001E26E5" w:rsidRDefault="0081338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Порядок и правила забора, хранения и выдачи биоматериалов биобанка определяются уполномоченным органом.</w:t>
      </w:r>
    </w:p>
    <w:p w:rsidR="003C04F7" w:rsidRPr="001E26E5" w:rsidRDefault="003C04F7" w:rsidP="001E26E5">
      <w:pPr>
        <w:spacing w:after="0" w:line="240" w:lineRule="auto"/>
        <w:ind w:firstLine="709"/>
        <w:jc w:val="both"/>
        <w:rPr>
          <w:rFonts w:ascii="Times New Roman" w:hAnsi="Times New Roman" w:cs="Times New Roman"/>
          <w:b/>
          <w:sz w:val="28"/>
          <w:szCs w:val="28"/>
        </w:rPr>
      </w:pPr>
    </w:p>
    <w:p w:rsidR="005045D7" w:rsidRPr="001E26E5" w:rsidRDefault="005045D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lastRenderedPageBreak/>
        <w:t>РАЗДЕЛ 5. ФАРМАЦЕВТИЧЕСКАЯ ДЕЯТЕЛЬНОСТЬ И ОБРАЩЕНИЕ ЛЕКАРСТВЕННЫХ СРЕДСТВ И МЕДИЦИНСКИХ ИЗДЕЛИЙ</w:t>
      </w:r>
    </w:p>
    <w:p w:rsidR="005045D7" w:rsidRPr="001E26E5" w:rsidRDefault="005045D7" w:rsidP="001E26E5">
      <w:pPr>
        <w:spacing w:after="0" w:line="240" w:lineRule="auto"/>
        <w:ind w:firstLine="709"/>
        <w:jc w:val="both"/>
        <w:rPr>
          <w:rFonts w:ascii="Times New Roman" w:hAnsi="Times New Roman" w:cs="Times New Roman"/>
          <w:b/>
          <w:sz w:val="28"/>
          <w:szCs w:val="28"/>
        </w:rPr>
      </w:pPr>
    </w:p>
    <w:p w:rsidR="005045D7" w:rsidRPr="001E26E5" w:rsidRDefault="005045D7" w:rsidP="001E26E5">
      <w:pPr>
        <w:spacing w:after="0" w:line="240" w:lineRule="auto"/>
        <w:ind w:firstLine="709"/>
        <w:jc w:val="both"/>
        <w:rPr>
          <w:rFonts w:ascii="Times New Roman" w:hAnsi="Times New Roman" w:cs="Times New Roman"/>
          <w:b/>
          <w:i/>
          <w:sz w:val="28"/>
          <w:szCs w:val="28"/>
        </w:rPr>
      </w:pPr>
      <w:r w:rsidRPr="001E26E5">
        <w:rPr>
          <w:rFonts w:ascii="Times New Roman" w:hAnsi="Times New Roman" w:cs="Times New Roman"/>
          <w:b/>
          <w:i/>
          <w:sz w:val="28"/>
          <w:szCs w:val="28"/>
        </w:rPr>
        <w:t xml:space="preserve">Глава 1. Фармацевтическая деятельность </w:t>
      </w:r>
    </w:p>
    <w:p w:rsidR="005045D7" w:rsidRPr="001E26E5" w:rsidRDefault="005045D7" w:rsidP="001E26E5">
      <w:pPr>
        <w:spacing w:after="0" w:line="240" w:lineRule="auto"/>
        <w:ind w:firstLine="709"/>
        <w:jc w:val="both"/>
        <w:rPr>
          <w:rFonts w:ascii="Times New Roman" w:hAnsi="Times New Roman" w:cs="Times New Roman"/>
          <w:b/>
          <w:sz w:val="28"/>
          <w:szCs w:val="28"/>
        </w:rPr>
      </w:pPr>
    </w:p>
    <w:p w:rsidR="005045D7" w:rsidRPr="001E26E5" w:rsidRDefault="005045D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Система регулирования обращения лекарственных средств и медицинских изделий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 единую систему в сфере обращения лекарственных средств и медицинских изделий входят:</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 xml:space="preserve"> государственный орган в сфере обращения лекарственных средств и медицинских изделий;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Pr="001E26E5">
        <w:rPr>
          <w:rFonts w:ascii="Times New Roman" w:hAnsi="Times New Roman" w:cs="Times New Roman"/>
          <w:sz w:val="28"/>
          <w:szCs w:val="28"/>
        </w:rPr>
        <w:tab/>
        <w:t xml:space="preserve"> государственная экспертная организация в сфере обращения лекарственных средств, медицинских изделий и ее территориальные подразделения.</w:t>
      </w:r>
    </w:p>
    <w:p w:rsidR="005045D7" w:rsidRPr="001E26E5" w:rsidRDefault="005045D7" w:rsidP="001E26E5">
      <w:pPr>
        <w:spacing w:after="0" w:line="240" w:lineRule="auto"/>
        <w:ind w:firstLine="709"/>
        <w:jc w:val="both"/>
        <w:rPr>
          <w:rFonts w:ascii="Times New Roman" w:hAnsi="Times New Roman" w:cs="Times New Roman"/>
          <w:b/>
          <w:sz w:val="28"/>
          <w:szCs w:val="28"/>
        </w:rPr>
      </w:pPr>
    </w:p>
    <w:p w:rsidR="005045D7" w:rsidRPr="001E26E5" w:rsidRDefault="005045D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Виды фармацевтической деятельности </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Фармацевтическая деятельность включает следующие виды:</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производство лекарственных средств;</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производство медицинских изделий;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изготовление лекарственных препаратов;</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изготовление медицинских изделий;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оптовая реализация лекарственных средств;</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оптовая реализация медицинских изделий;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розничная реализация лекарственных средств;</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розничная реализация медицинских изделий.</w:t>
      </w:r>
    </w:p>
    <w:p w:rsidR="005045D7" w:rsidRPr="001E26E5" w:rsidRDefault="005045D7" w:rsidP="001E26E5">
      <w:pPr>
        <w:spacing w:after="0" w:line="240" w:lineRule="auto"/>
        <w:ind w:firstLine="709"/>
        <w:jc w:val="both"/>
        <w:rPr>
          <w:rFonts w:ascii="Times New Roman" w:hAnsi="Times New Roman" w:cs="Times New Roman"/>
          <w:sz w:val="28"/>
          <w:szCs w:val="28"/>
        </w:rPr>
      </w:pPr>
    </w:p>
    <w:p w:rsidR="005045D7" w:rsidRPr="001E26E5" w:rsidRDefault="005045D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Фармацевтический инспекторат в сфере обращения лекарственных средств </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Фармацевтический инспекторат по надлежащим фармацевтическим практикам осуществляет фармацевтические инспекции объектов в сфере обращения лекарственных средств с целью определения их соответствия требованиям надлежащих фармацевтических практик Республики Казахстан, Евразийского экономического союза. </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Государственный орган в сфере обращения лекарственных средств и медицинских изделий координирует деятельность фармацевтического инспектората.</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Государственный орган в сфере обращения лекарственных средств и медицинских изделий и его территориальные подразделения выдают или </w:t>
      </w:r>
      <w:r w:rsidRPr="001E26E5">
        <w:rPr>
          <w:rFonts w:ascii="Times New Roman" w:hAnsi="Times New Roman" w:cs="Times New Roman"/>
          <w:sz w:val="28"/>
          <w:szCs w:val="28"/>
        </w:rPr>
        <w:lastRenderedPageBreak/>
        <w:t>отзывают сертификаты (заключения) на соответствие надлежащих фармацевтических практик.</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Фармацевтическая инспекция по надлежащим фармацевтическим практикам проводится в следующих случаях:</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на основании заявления субъекта в сфере обращения лекарственных средств и медицинских изделий, а также в целях лицензирования, регистрации, экспертизы или проведения расследований, связанных с качеством, безопасностью и эффективностью лекарственных препаратов, медицинских изделий в соответствии с программой проведения фармацевтической инспекции;</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по результатам ранее проведенной инспекции с целью подтверждения устранения выявленных несоответствий.</w:t>
      </w:r>
    </w:p>
    <w:p w:rsidR="00544129"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Срок действия сертификата о со</w:t>
      </w:r>
      <w:r w:rsidR="00544129" w:rsidRPr="001E26E5">
        <w:rPr>
          <w:rFonts w:ascii="Times New Roman" w:hAnsi="Times New Roman" w:cs="Times New Roman"/>
          <w:sz w:val="28"/>
          <w:szCs w:val="28"/>
        </w:rPr>
        <w:t>ответствии объекта требованиям:</w:t>
      </w:r>
    </w:p>
    <w:p w:rsidR="00544129"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надлежащей производственной практики (GMP) составляет три года;</w:t>
      </w:r>
    </w:p>
    <w:p w:rsidR="00544129"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надлежащей дистрибьюторской практики (GDP), надлежащей лабораторной практики (GLP) - пять лет;</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надлежащей аптечной практики (GPP) - первые два раза на пять лет, при последующем подтверждении – бессрочно.   </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Фармацевтической инспекции подлежат аптеки на соответствие требованиям надлежащей аптечной практики (GPP), аптечные (дистрибьюторские)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осуществляющие доклинические (неклинические) исследования на соответствие требованиям надлежащей лабораторной практики (GLP), организации здравоохранения, осуществляющие  клинические  испытания на соответствие требованиям надлежащей  клинической практики (GCP), держатели регистрационного удостоверения лекарственных средств на соответствие требованиям надлежащей практики фармаконадзора (GVP).</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Проведение фармацевтических инспекций осуществляется в порядке, определяемом уполномоченным органом.</w:t>
      </w:r>
    </w:p>
    <w:p w:rsidR="005045D7" w:rsidRPr="001E26E5" w:rsidRDefault="005045D7" w:rsidP="001E26E5">
      <w:pPr>
        <w:spacing w:after="0" w:line="240" w:lineRule="auto"/>
        <w:ind w:firstLine="709"/>
        <w:jc w:val="both"/>
        <w:rPr>
          <w:rFonts w:ascii="Times New Roman" w:hAnsi="Times New Roman" w:cs="Times New Roman"/>
          <w:b/>
          <w:sz w:val="28"/>
          <w:szCs w:val="28"/>
        </w:rPr>
      </w:pPr>
    </w:p>
    <w:p w:rsidR="005045D7" w:rsidRPr="001E26E5" w:rsidRDefault="005045D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Казахстанский национальный формуляр</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Казахстанский национальный формуляр разрабатывается на основе фармако-терапевтической и (или) анатомо-терапевтической классификации лекарственных средств.</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Для формирования Казахстанского национального формуляра используется Государственный реестр лекарственных средств, изделий </w:t>
      </w:r>
      <w:r w:rsidRPr="001E26E5">
        <w:rPr>
          <w:rFonts w:ascii="Times New Roman" w:hAnsi="Times New Roman" w:cs="Times New Roman"/>
          <w:sz w:val="28"/>
          <w:szCs w:val="28"/>
        </w:rPr>
        <w:lastRenderedPageBreak/>
        <w:t>медицинского назначения и медицинской техники (далее – Государственный реестр).</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Лекарственное средство вносится в Казахстанский национальный формуляр под международным непатентованным наименованием с указанием каждого торгового наименования, зарегистрированного на территории Республики Казахстан.</w:t>
      </w:r>
    </w:p>
    <w:p w:rsidR="00D4563A" w:rsidRPr="001E26E5" w:rsidRDefault="00D4563A" w:rsidP="001E26E5">
      <w:pPr>
        <w:spacing w:after="0" w:line="240" w:lineRule="auto"/>
        <w:ind w:firstLine="709"/>
        <w:jc w:val="both"/>
        <w:rPr>
          <w:rFonts w:ascii="Times New Roman" w:hAnsi="Times New Roman" w:cs="Times New Roman"/>
          <w:b/>
          <w:sz w:val="28"/>
          <w:szCs w:val="28"/>
        </w:rPr>
      </w:pPr>
    </w:p>
    <w:p w:rsidR="005045D7" w:rsidRPr="001E26E5" w:rsidRDefault="005045D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Обеспечение лекарственными средствами и медицинскими изделиями </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Лекарственные средства, предназначенные для оказания гарантированного объема бесплатной медицинской помощи и дополнительного объема медицинской помощи, закупаются под международными непатентованными названиями, а в случае индивидуальной непереносимости пациента – под торговыми названиями. В случае закупа многокомпонентного лекарственного средства указывается его состав.</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В целях оптимального и эффективного расходования бюджетных средств, выделяемых для закупа лекарственных средств и изделий медицинского назначения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изделия медицинского назначения закупаются по ценам, не превышающим установленных уполномоченным органом.</w:t>
      </w:r>
    </w:p>
    <w:p w:rsidR="005045D7" w:rsidRPr="001E26E5" w:rsidRDefault="005045D7" w:rsidP="001E26E5">
      <w:pPr>
        <w:spacing w:after="0" w:line="240" w:lineRule="auto"/>
        <w:ind w:firstLine="709"/>
        <w:jc w:val="both"/>
        <w:rPr>
          <w:rFonts w:ascii="Times New Roman" w:hAnsi="Times New Roman" w:cs="Times New Roman"/>
          <w:b/>
          <w:sz w:val="28"/>
          <w:szCs w:val="28"/>
        </w:rPr>
      </w:pPr>
    </w:p>
    <w:p w:rsidR="005045D7" w:rsidRPr="001E26E5" w:rsidRDefault="005045D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Реклама и этическое продвижение лекарственных средств и медицинских изделий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Реклама лекарственных средств, медицинских изделий осуществляется в порядке, определяемом уполномоченным органом.</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Реклама лекарственных средств и медицинских изделий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Запрещается:</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реклама лекарственных средств и медицинских изделий, не зарегистрированных в Республике Казахстан;</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распространение в целях рекламы образцов лекарственных препаратов, отпускаемых по рецепту врача; </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4) распространение и размещение рекламы лекарственных средств и медицинских изделий в общественном транспорте, в организациях, не имеющих отношения к их назначению, использованию и отпуску, за исключением рекламы на медицинских, фармацевтических конференциях, конгрессах, симпозиумах и других научных совещаниях;</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размещение наружной (визуальной) рекламы лекарственных средств и медицинских изделий;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использование медицинских работников, уполномоченных назначать лекарственные средства и медицинские изделия, в качестве рекламораспространителей,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rsidR="005045D7" w:rsidRPr="001E26E5" w:rsidRDefault="00D4563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w:t>
      </w:r>
      <w:r w:rsidR="005045D7" w:rsidRPr="001E26E5">
        <w:rPr>
          <w:rFonts w:ascii="Times New Roman" w:hAnsi="Times New Roman" w:cs="Times New Roman"/>
          <w:sz w:val="28"/>
          <w:szCs w:val="28"/>
        </w:rPr>
        <w:t>) реклама услуг, оказываемых лицами, не имеющими лицензию на занятие медицинской деятельностью;</w:t>
      </w:r>
    </w:p>
    <w:p w:rsidR="005045D7" w:rsidRPr="001E26E5" w:rsidRDefault="00D4563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w:t>
      </w:r>
      <w:r w:rsidR="005045D7" w:rsidRPr="001E26E5">
        <w:rPr>
          <w:rFonts w:ascii="Times New Roman" w:hAnsi="Times New Roman" w:cs="Times New Roman"/>
          <w:sz w:val="28"/>
          <w:szCs w:val="28"/>
        </w:rPr>
        <w:t>)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p>
    <w:p w:rsidR="005045D7" w:rsidRPr="001E26E5" w:rsidRDefault="00D4563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w:t>
      </w:r>
      <w:r w:rsidR="005045D7" w:rsidRPr="001E26E5">
        <w:rPr>
          <w:rFonts w:ascii="Times New Roman" w:hAnsi="Times New Roman" w:cs="Times New Roman"/>
          <w:sz w:val="28"/>
          <w:szCs w:val="28"/>
        </w:rPr>
        <w:t>)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и медицинских изделий;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D4563A" w:rsidRPr="001E26E5">
        <w:rPr>
          <w:rFonts w:ascii="Times New Roman" w:hAnsi="Times New Roman" w:cs="Times New Roman"/>
          <w:sz w:val="28"/>
          <w:szCs w:val="28"/>
        </w:rPr>
        <w:t>0</w:t>
      </w:r>
      <w:r w:rsidRPr="001E26E5">
        <w:rPr>
          <w:rFonts w:ascii="Times New Roman" w:hAnsi="Times New Roman" w:cs="Times New Roman"/>
          <w:sz w:val="28"/>
          <w:szCs w:val="28"/>
        </w:rPr>
        <w:t>) представлять в рекламе лекарственное средство и медицинское изделие как уникальные, наиболее эффективные и безопасные;</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D4563A" w:rsidRPr="001E26E5">
        <w:rPr>
          <w:rFonts w:ascii="Times New Roman" w:hAnsi="Times New Roman" w:cs="Times New Roman"/>
          <w:sz w:val="28"/>
          <w:szCs w:val="28"/>
        </w:rPr>
        <w:t>1</w:t>
      </w:r>
      <w:r w:rsidRPr="001E26E5">
        <w:rPr>
          <w:rFonts w:ascii="Times New Roman" w:hAnsi="Times New Roman" w:cs="Times New Roman"/>
          <w:sz w:val="28"/>
          <w:szCs w:val="28"/>
        </w:rPr>
        <w:t>) утверждать, что безопасность и эффективность лекарственного препарата обусловлена его природным происхождением;</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D4563A" w:rsidRPr="001E26E5">
        <w:rPr>
          <w:rFonts w:ascii="Times New Roman" w:hAnsi="Times New Roman" w:cs="Times New Roman"/>
          <w:sz w:val="28"/>
          <w:szCs w:val="28"/>
        </w:rPr>
        <w:t>2</w:t>
      </w:r>
      <w:r w:rsidRPr="001E26E5">
        <w:rPr>
          <w:rFonts w:ascii="Times New Roman" w:hAnsi="Times New Roman" w:cs="Times New Roman"/>
          <w:sz w:val="28"/>
          <w:szCs w:val="28"/>
        </w:rPr>
        <w:t>) вызывать предположения, что эффективность лечения рекламируемым лекарственным препаратом является гарантированной, применение средства не сопровождается развитием побочных эффектов;</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D4563A" w:rsidRPr="001E26E5">
        <w:rPr>
          <w:rFonts w:ascii="Times New Roman" w:hAnsi="Times New Roman" w:cs="Times New Roman"/>
          <w:sz w:val="28"/>
          <w:szCs w:val="28"/>
        </w:rPr>
        <w:t>3</w:t>
      </w:r>
      <w:r w:rsidRPr="001E26E5">
        <w:rPr>
          <w:rFonts w:ascii="Times New Roman" w:hAnsi="Times New Roman" w:cs="Times New Roman"/>
          <w:sz w:val="28"/>
          <w:szCs w:val="28"/>
        </w:rPr>
        <w:t>) приводить в рекламе информацию, не имеющую непосредственного отношения к рекламируемому лекарственному средству и медицинскому изделию;</w:t>
      </w:r>
    </w:p>
    <w:p w:rsidR="005045D7" w:rsidRPr="001E26E5" w:rsidRDefault="00D4563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w:t>
      </w:r>
      <w:r w:rsidR="005045D7" w:rsidRPr="001E26E5">
        <w:rPr>
          <w:rFonts w:ascii="Times New Roman" w:hAnsi="Times New Roman" w:cs="Times New Roman"/>
          <w:sz w:val="28"/>
          <w:szCs w:val="28"/>
        </w:rPr>
        <w:t>. Распространение и размещение рекламы лекарственных средств и медицинских изделий допускается в периодических печатных изданиях, иных средствах массовой информации и в организациях здравоохранения.</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Этическим продвижением лекарственных средств и медицинских изделий является деятельность, осуществляемая в процессе продвижения безопасных, эффективных и качественных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Этическое продвижение лекарственных средств и медицинских изделий осуществляется в порядке, определяемом уполномоченным органом.</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Субъекты в сфере обращения лекарственных средств и медицинских изделий обязаны соблюдать следующие условия этического продвижения лекарственных средств и медицинских изделий:</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 xml:space="preserve">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эффективных и качественных лекарственных средств и медицинских изделий;    </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Pr="001E26E5">
        <w:rPr>
          <w:rFonts w:ascii="Times New Roman" w:hAnsi="Times New Roman" w:cs="Times New Roman"/>
          <w:sz w:val="28"/>
          <w:szCs w:val="28"/>
        </w:rPr>
        <w:tab/>
        <w:t>пациенты, фармацевтические и медицинские работники должны получать необходимую и доступную информацию о лекарственных средствах и их побочных эффектах;</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w:t>
      </w:r>
      <w:r w:rsidRPr="001E26E5">
        <w:rPr>
          <w:rFonts w:ascii="Times New Roman" w:hAnsi="Times New Roman" w:cs="Times New Roman"/>
          <w:sz w:val="28"/>
          <w:szCs w:val="28"/>
        </w:rPr>
        <w:tab/>
        <w:t>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w:t>
      </w:r>
      <w:r w:rsidRPr="001E26E5">
        <w:rPr>
          <w:rFonts w:ascii="Times New Roman" w:hAnsi="Times New Roman" w:cs="Times New Roman"/>
          <w:sz w:val="28"/>
          <w:szCs w:val="28"/>
        </w:rPr>
        <w:tab/>
        <w:t>содержащиеся в рекламе сведения и данные должны быть достоверными и научно подтвержденными.</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Медицинским работникам, назначающим лекарственные средства, запрещается участие в рекламе лекарственных средств и медицинских изделий, а также рекомендация   пациентам определенных объектов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5045D7" w:rsidRPr="001E26E5" w:rsidRDefault="005045D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Руководители медицинских организаций и организаций образования в области здравоохранения не вправе допускать в рабочее время продвижение лекарственных средств и медицинских изделий представителями производителей и (или) дистрибьюторов.</w:t>
      </w:r>
    </w:p>
    <w:p w:rsidR="005045D7" w:rsidRPr="001E26E5" w:rsidRDefault="005045D7" w:rsidP="001E26E5">
      <w:pPr>
        <w:spacing w:after="0" w:line="240" w:lineRule="auto"/>
        <w:ind w:firstLine="709"/>
        <w:jc w:val="both"/>
        <w:rPr>
          <w:rFonts w:ascii="Times New Roman" w:hAnsi="Times New Roman" w:cs="Times New Roman"/>
          <w:sz w:val="28"/>
          <w:szCs w:val="28"/>
        </w:rPr>
      </w:pPr>
    </w:p>
    <w:p w:rsidR="00A1187D" w:rsidRPr="001E26E5" w:rsidRDefault="00A1187D" w:rsidP="001E26E5">
      <w:pPr>
        <w:spacing w:after="0" w:line="240" w:lineRule="auto"/>
        <w:ind w:firstLine="709"/>
        <w:jc w:val="both"/>
        <w:rPr>
          <w:rFonts w:ascii="Times New Roman" w:hAnsi="Times New Roman" w:cs="Times New Roman"/>
          <w:b/>
          <w:sz w:val="28"/>
          <w:szCs w:val="28"/>
        </w:rPr>
      </w:pPr>
      <w:bookmarkStart w:id="130" w:name="_Hlk522103154"/>
      <w:r w:rsidRPr="001E26E5">
        <w:rPr>
          <w:rFonts w:ascii="Times New Roman" w:hAnsi="Times New Roman" w:cs="Times New Roman"/>
          <w:b/>
          <w:sz w:val="28"/>
          <w:szCs w:val="28"/>
        </w:rPr>
        <w:t>Статья Экспертиза лекарственных средств и медицинских изделий</w:t>
      </w:r>
    </w:p>
    <w:bookmarkEnd w:id="130"/>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Экспертиза лекарственных средств и медицинских изделий – комплексная оценка безопасности, эффективности и качества,  соотношения «польза-риск» лекарственных средств и медицинских изделий в до- и после регистрационном периодах, осуществляемая на основе материалов для проведения клинических исследований,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в порядке, определяемом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2. Экспертиза лекарственных средств и медицинских изделий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 медицинских изделий.</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Требования к безопасности, эффективности и качеству лекарственных средств и медицинских изделий предъявляются при экспертизе лекарственных средств и медицинских изделий в порядке, определяемом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Основаниями отрицательного заключения экспертизы лекарственных средств и медицинских изделий являются:</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представление заявителем недостоверных сведений;</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отношение ожидаемой пользы к возможным рискам, связанным с применением лекарственного препарата, не является благоприятным;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наличие в составе лекарственного средства веществ и материалов, запрещенных к применению в Республике Казахстан;</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наличие в составе твердых лекарственных форм консервантов;</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получение отрицательных результатов одного из этапов экспертизы и (или) отрицательных заключений экспертов профильных организаций;</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w:t>
      </w:r>
      <w:r w:rsidRPr="001E26E5">
        <w:rPr>
          <w:rFonts w:ascii="Times New Roman" w:hAnsi="Times New Roman" w:cs="Times New Roman"/>
          <w:sz w:val="28"/>
          <w:szCs w:val="28"/>
        </w:rPr>
        <w:tab/>
        <w:t>выявление нерациональных комбинаций лекарственных средств;</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11)</w:t>
      </w:r>
      <w:r w:rsidRPr="001E26E5">
        <w:rPr>
          <w:rFonts w:ascii="Times New Roman" w:hAnsi="Times New Roman" w:cs="Times New Roman"/>
          <w:sz w:val="28"/>
          <w:szCs w:val="28"/>
        </w:rPr>
        <w:tab/>
        <w:t>заявителем не доказана клиническая эффективность и безопасность лекарственного препарата;</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12)</w:t>
      </w:r>
      <w:r w:rsidRPr="001E26E5">
        <w:rPr>
          <w:rFonts w:ascii="Times New Roman" w:hAnsi="Times New Roman" w:cs="Times New Roman"/>
          <w:sz w:val="28"/>
          <w:szCs w:val="28"/>
        </w:rPr>
        <w:tab/>
        <w:t>качество лекарственного препарата не подтверждено;</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13)</w:t>
      </w:r>
      <w:r w:rsidRPr="001E26E5">
        <w:rPr>
          <w:rFonts w:ascii="Times New Roman" w:hAnsi="Times New Roman" w:cs="Times New Roman"/>
          <w:sz w:val="28"/>
          <w:szCs w:val="28"/>
        </w:rPr>
        <w:tab/>
        <w:t xml:space="preserve">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w:t>
      </w:r>
      <w:r w:rsidRPr="001E26E5">
        <w:rPr>
          <w:rFonts w:ascii="Times New Roman" w:hAnsi="Times New Roman" w:cs="Times New Roman"/>
          <w:sz w:val="28"/>
          <w:szCs w:val="28"/>
        </w:rPr>
        <w:lastRenderedPageBreak/>
        <w:t>общей характеристике лекарственного препарата в пострегистрационный период;</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14) установленные по данным фармаконадзора факты, указывающие на неблагоприятное соотношение «польза-риск», в том числе значительное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  </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16) невыполнение держателем регистрационного удостоверения обязательств по фармаконадзору или обязательств в рамках процедуры регистрации на условиях;</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17) вносимые изменения оказывают отрицательное влияние на соотношение «польза-риск» лекарственного препарата»</w:t>
      </w:r>
    </w:p>
    <w:p w:rsidR="00A1187D" w:rsidRPr="001E26E5" w:rsidRDefault="00A1187D" w:rsidP="001E26E5">
      <w:pPr>
        <w:spacing w:after="0" w:line="240" w:lineRule="auto"/>
        <w:ind w:firstLine="709"/>
        <w:jc w:val="both"/>
        <w:rPr>
          <w:rFonts w:ascii="Times New Roman" w:hAnsi="Times New Roman" w:cs="Times New Roman"/>
          <w:sz w:val="28"/>
          <w:szCs w:val="28"/>
        </w:rPr>
      </w:pPr>
    </w:p>
    <w:p w:rsidR="00A1187D" w:rsidRPr="001E26E5" w:rsidRDefault="00A1187D" w:rsidP="001E26E5">
      <w:pPr>
        <w:spacing w:after="0" w:line="240" w:lineRule="auto"/>
        <w:ind w:firstLine="709"/>
        <w:jc w:val="both"/>
        <w:rPr>
          <w:rFonts w:ascii="Times New Roman" w:hAnsi="Times New Roman" w:cs="Times New Roman"/>
          <w:b/>
          <w:sz w:val="28"/>
          <w:szCs w:val="28"/>
        </w:rPr>
      </w:pPr>
      <w:bookmarkStart w:id="131" w:name="_Hlk522103174"/>
      <w:r w:rsidRPr="001E26E5">
        <w:rPr>
          <w:rFonts w:ascii="Times New Roman" w:hAnsi="Times New Roman" w:cs="Times New Roman"/>
          <w:b/>
          <w:sz w:val="28"/>
          <w:szCs w:val="28"/>
        </w:rPr>
        <w:t>Статья Государственная регистрация, перерегистрация и внесение изменений в регистрационное досье лекарственных</w:t>
      </w:r>
      <w:r w:rsidR="009232DA" w:rsidRPr="001E26E5">
        <w:rPr>
          <w:rFonts w:ascii="Times New Roman" w:hAnsi="Times New Roman" w:cs="Times New Roman"/>
          <w:b/>
          <w:sz w:val="28"/>
          <w:szCs w:val="28"/>
        </w:rPr>
        <w:t xml:space="preserve"> средств и медицинских изделий</w:t>
      </w:r>
    </w:p>
    <w:bookmarkEnd w:id="131"/>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Государственная регистрация лекарственных средств и медицинских изделий – процедура определения правомерности присутствия на фармацевтическом рынке, оценки безопасности, эффективности и качества лекарственных средств, медицинских изделий и внесение лекарственных средств, медицинских изделий на определенный срок в Государственный реестр лекарственных средств и медицинских изделий, осуществляемая в порядке, определяемом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Государственная перерегистрация лекарственных средств и медицинских изделий – продление срока действия государственной регистрации на определенный срок, сопровождающееся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 медицинских изделий, осуществляемое в порядке, определяемом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Внесение изменений в регистрационное досье осуществляется на основании экспертизы изменений, вносимых в регистрационное досье в течение действия регистрационного удостоверения в порядке, определяемом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лекарственные препараты под торговыми названиями с указанием лекарственной формы, дозировки, фасовки с каждой производственной площадки;</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2) парафармацевтики;</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медицинские изделия под торговыми наименованиями с каждой производственной площадки;</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способные функционировать только с данным расходным материалом;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медицинские изделия, входящие в состав специализированного транспортного средства для оказания медицинской помощи;</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балк-продукты лекарственных средств или медицинских изделий.»;</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Торговое наименование лекарственного средства - название, под которым регистрируется лекарственное средство.</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Лекарственные средства и медицинские изделия, предназначенные для обращения на рынке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p w:rsidR="00A1187D" w:rsidRPr="001E26E5" w:rsidRDefault="0077514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w:t>
      </w:r>
      <w:r w:rsidR="00A1187D" w:rsidRPr="001E26E5">
        <w:rPr>
          <w:rFonts w:ascii="Times New Roman" w:hAnsi="Times New Roman" w:cs="Times New Roman"/>
          <w:sz w:val="28"/>
          <w:szCs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правилами, утвержденными уполномоченным органом.</w:t>
      </w:r>
    </w:p>
    <w:p w:rsidR="00A1187D" w:rsidRPr="001E26E5" w:rsidRDefault="0077514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w:t>
      </w:r>
      <w:r w:rsidR="00A1187D" w:rsidRPr="001E26E5">
        <w:rPr>
          <w:rFonts w:ascii="Times New Roman" w:hAnsi="Times New Roman" w:cs="Times New Roman"/>
          <w:sz w:val="28"/>
          <w:szCs w:val="28"/>
        </w:rPr>
        <w:t>. Государственной регистрации, перерегистрации и внесению изменений в регистрационное досье подлежат лекарственные средства, произведенные за пределами Республики Казахстан в условиях не ниже требований надлежащей производственной практики (GMP) Республики Казахстан.</w:t>
      </w:r>
    </w:p>
    <w:p w:rsidR="00A1187D" w:rsidRPr="001E26E5" w:rsidRDefault="00775145"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11</w:t>
      </w:r>
      <w:r w:rsidR="00A1187D" w:rsidRPr="001E26E5">
        <w:rPr>
          <w:rFonts w:ascii="Times New Roman" w:hAnsi="Times New Roman" w:cs="Times New Roman"/>
          <w:sz w:val="28"/>
          <w:szCs w:val="28"/>
        </w:rPr>
        <w:t>. По решению уполномоченного органа лекарственные средства и медицинские изделия могут быть зарегистрированы по ускоренной процедуре проведения экспертизы.</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Порядок ускоренной экспертизы лекарственных средств и медицинских изделий определяется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775145" w:rsidRPr="001E26E5">
        <w:rPr>
          <w:rFonts w:ascii="Times New Roman" w:hAnsi="Times New Roman" w:cs="Times New Roman"/>
          <w:sz w:val="28"/>
          <w:szCs w:val="28"/>
        </w:rPr>
        <w:t>2</w:t>
      </w:r>
      <w:r w:rsidRPr="001E26E5">
        <w:rPr>
          <w:rFonts w:ascii="Times New Roman" w:hAnsi="Times New Roman" w:cs="Times New Roman"/>
          <w:sz w:val="28"/>
          <w:szCs w:val="28"/>
        </w:rPr>
        <w:t>. По истечении срока государственной регистрации лекарственное средство и медицинское изделие подлежат перерегистрации в Республике Казахстан в порядке, установленном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775145" w:rsidRPr="001E26E5">
        <w:rPr>
          <w:rFonts w:ascii="Times New Roman" w:hAnsi="Times New Roman" w:cs="Times New Roman"/>
          <w:sz w:val="28"/>
          <w:szCs w:val="28"/>
        </w:rPr>
        <w:t>3</w:t>
      </w:r>
      <w:r w:rsidRPr="001E26E5">
        <w:rPr>
          <w:rFonts w:ascii="Times New Roman" w:hAnsi="Times New Roman" w:cs="Times New Roman"/>
          <w:sz w:val="28"/>
          <w:szCs w:val="28"/>
        </w:rPr>
        <w:t>. После истечения срока регистрации лекарственных средств и медицинских изделий осуществляется их перерегистрация с выдачей бессрочного регистрационного удостоверения в порядке, определяемом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775145" w:rsidRPr="001E26E5">
        <w:rPr>
          <w:rFonts w:ascii="Times New Roman" w:hAnsi="Times New Roman" w:cs="Times New Roman"/>
          <w:sz w:val="28"/>
          <w:szCs w:val="28"/>
        </w:rPr>
        <w:t>4</w:t>
      </w:r>
      <w:r w:rsidRPr="001E26E5">
        <w:rPr>
          <w:rFonts w:ascii="Times New Roman" w:hAnsi="Times New Roman" w:cs="Times New Roman"/>
          <w:sz w:val="28"/>
          <w:szCs w:val="28"/>
        </w:rPr>
        <w:t>. Обязательным условием государственной регистрации, перерегистрации, внесения изменений в регистрационное досье лекарственных средств и медицинских изделий является проведение экспертизы лекарственного средства и медицинских изделий.</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Оценка условий производства и системы обеспечения качества осуществляется путем посещения организации производителя лекарственного средства или медицинского изделия за счет средств заявителя при </w:t>
      </w:r>
      <w:r w:rsidRPr="001E26E5">
        <w:rPr>
          <w:rFonts w:ascii="Times New Roman" w:hAnsi="Times New Roman" w:cs="Times New Roman"/>
          <w:sz w:val="28"/>
          <w:szCs w:val="28"/>
        </w:rPr>
        <w:lastRenderedPageBreak/>
        <w:t>государственной регистрации лекарственного средства и медицинского изделия в порядке, определяемом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Расходы, связанные с проведением экспертизы лекарственного средства и медицинского изделия при их государственной регистрации, перерегистрации и внесении изменений в регистрационное досье, несут заявители.</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лекарственных средств и медицинских изделий,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Сборы при государственной регистрации, перерегистрации взимаются в соответствии с Кодексом Республики Казахстан «О налогах и других обязательных платежах в бюджет» (Налоговый кодекс).</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811F42" w:rsidRPr="001E26E5">
        <w:rPr>
          <w:rFonts w:ascii="Times New Roman" w:hAnsi="Times New Roman" w:cs="Times New Roman"/>
          <w:sz w:val="28"/>
          <w:szCs w:val="28"/>
        </w:rPr>
        <w:t>5</w:t>
      </w:r>
      <w:r w:rsidRPr="001E26E5">
        <w:rPr>
          <w:rFonts w:ascii="Times New Roman" w:hAnsi="Times New Roman" w:cs="Times New Roman"/>
          <w:sz w:val="28"/>
          <w:szCs w:val="28"/>
        </w:rPr>
        <w:t>. Государственной регистрации не подлежат:</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лекарственные препараты, изготовленные в аптеках;</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лекарственные субстанции, произведенные в условиях надлежащей производственной практики;</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фармакопейное лекарственное растительное сырье;</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медицинские изделия, изготовленные по индивидуальным заказам пациентов, исключительно для личного пользования и к которым предъявляются специальные требования в соответствии с назначением, выданным медицинским работником;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лекарственные стредства и медицинские изделия, производимые в Республике Казахстан только для экспорта;</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выставочные образцы лекарственных средств и медицинских изделий для проведения выставок без права их дальнейшей реализации;</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образцы лекарственных средств и медицинских изделий, поступающие для проведения доклинических (неклинических), клинических исследований и (или) испытаний;</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лабораторные приборы, не используемые для диагностики заболеваний;</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комплектующие, входящие в состав медицинских изделий и не используемые в качестве самостоятельного изделия или устройства;</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 радиофармацевтические лекарственные препараты, изготовленные непосредственно в организациях здравоохранения на месте их применения;</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11) образцы лекарственных средств и медицинских изделий для проведения экспертизы при государственной регистрации.</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811F42" w:rsidRPr="001E26E5">
        <w:rPr>
          <w:rFonts w:ascii="Times New Roman" w:hAnsi="Times New Roman" w:cs="Times New Roman"/>
          <w:sz w:val="28"/>
          <w:szCs w:val="28"/>
        </w:rPr>
        <w:t>6</w:t>
      </w:r>
      <w:r w:rsidRPr="001E26E5">
        <w:rPr>
          <w:rFonts w:ascii="Times New Roman" w:hAnsi="Times New Roman" w:cs="Times New Roman"/>
          <w:sz w:val="28"/>
          <w:szCs w:val="28"/>
        </w:rPr>
        <w:t>. Заявление о государственной регистрации и перерегистрации, внесении изменений в регистрационное досье лекарственных средств и медицинских изделий подается разработчиком или производителем лекарственного средства или медицинского изделия, или их доверенным лицом.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Учет и систематизация документов, представленных заявителем при государственной регистрации, перерегистрации и внесении изменений в </w:t>
      </w:r>
      <w:r w:rsidRPr="001E26E5">
        <w:rPr>
          <w:rFonts w:ascii="Times New Roman" w:hAnsi="Times New Roman" w:cs="Times New Roman"/>
          <w:sz w:val="28"/>
          <w:szCs w:val="28"/>
        </w:rPr>
        <w:lastRenderedPageBreak/>
        <w:t>регистрационное досье лекарственного средства и медицинского изделия, подлежащих согласованию или утверждению, осуществляются в порядке, определяемом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Государственная регистрация, перерегистрация, внесение изменений в регистрационное досье лекарственных средств и медицинских изделий осуществляются государственным органом в сфере обращения лекарственных средств и медицинских изделий на основании заявления и положительного заключения экспертной организации о безопасности, эффективности и качестве лекарственного средства и медицинского изделия, выданного по результатам проведенной экспертизы.</w:t>
      </w:r>
    </w:p>
    <w:p w:rsidR="00A1187D" w:rsidRPr="001E26E5" w:rsidRDefault="00811F4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17</w:t>
      </w:r>
      <w:r w:rsidR="00A1187D" w:rsidRPr="001E26E5">
        <w:rPr>
          <w:rFonts w:ascii="Times New Roman" w:hAnsi="Times New Roman" w:cs="Times New Roman"/>
          <w:sz w:val="28"/>
          <w:szCs w:val="28"/>
        </w:rPr>
        <w:t>. За государственную регистрацию, перерегистрацию и выдачу дубликата регистрационного удостоверения лекарственного средства и медицинского изделия взимается сбор в порядке, определяемом налоговым законодательством Республики Казахстан.</w:t>
      </w:r>
    </w:p>
    <w:p w:rsidR="00A1187D" w:rsidRPr="001E26E5" w:rsidRDefault="00811F4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18</w:t>
      </w:r>
      <w:r w:rsidR="00A1187D" w:rsidRPr="001E26E5">
        <w:rPr>
          <w:rFonts w:ascii="Times New Roman" w:hAnsi="Times New Roman" w:cs="Times New Roman"/>
          <w:sz w:val="28"/>
          <w:szCs w:val="28"/>
        </w:rPr>
        <w:t>. Заявителю отказывается в государственной регистрации и перерегистрации и внесении изменений в регистрационное досье лекарственного средства и медицинского изделия в случаях отрицательного заключения по результатам экспертизы государственной экспертной организации в сфере обращения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811F42" w:rsidRPr="001E26E5">
        <w:rPr>
          <w:rFonts w:ascii="Times New Roman" w:hAnsi="Times New Roman" w:cs="Times New Roman"/>
          <w:sz w:val="28"/>
          <w:szCs w:val="28"/>
        </w:rPr>
        <w:t>9</w:t>
      </w:r>
      <w:r w:rsidRPr="001E26E5">
        <w:rPr>
          <w:rFonts w:ascii="Times New Roman" w:hAnsi="Times New Roman" w:cs="Times New Roman"/>
          <w:sz w:val="28"/>
          <w:szCs w:val="28"/>
        </w:rPr>
        <w:t>. По результатам государственной регистрации и перерегистрации лекарственного средства и медицинского изделия выдается удостоверение о государственной регистрации образца, установленного уполномоченным органом.</w:t>
      </w:r>
    </w:p>
    <w:p w:rsidR="00A1187D" w:rsidRPr="001E26E5" w:rsidRDefault="00811F4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20</w:t>
      </w:r>
      <w:r w:rsidR="00A1187D" w:rsidRPr="001E26E5">
        <w:rPr>
          <w:rFonts w:ascii="Times New Roman" w:hAnsi="Times New Roman" w:cs="Times New Roman"/>
          <w:sz w:val="28"/>
          <w:szCs w:val="28"/>
        </w:rPr>
        <w:t>. Решение о государственной регистрации лекарственных средств и медицинских изделий может быть отозвано в порядке, определяемом уполномоченным органом.</w:t>
      </w:r>
    </w:p>
    <w:p w:rsidR="00A1187D" w:rsidRPr="001E26E5" w:rsidRDefault="00811F4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21</w:t>
      </w:r>
      <w:r w:rsidR="00A1187D" w:rsidRPr="001E26E5">
        <w:rPr>
          <w:rFonts w:ascii="Times New Roman" w:hAnsi="Times New Roman" w:cs="Times New Roman"/>
          <w:sz w:val="28"/>
          <w:szCs w:val="28"/>
        </w:rPr>
        <w:t>. В течение срока действия регистрационного удостоверения держатель регистрационного удостоверения лекарственных средств, производитель медицинских изделий несут ответственность за безопасность, эффективность и качество присутствующих на рынке Республики Казахстан зарегистрированных лекарственных средств и медицинских изделий, которые должны соответствовать регистрационному досье, представленному на экспертизу для целей  государственной регистрации, перерегистрации, внесения изменений в регистрационное досье лекарственных средств и медицинских изделий.</w:t>
      </w:r>
    </w:p>
    <w:p w:rsidR="00A1187D" w:rsidRPr="001E26E5" w:rsidRDefault="00811F42"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22</w:t>
      </w:r>
      <w:r w:rsidR="00A1187D" w:rsidRPr="001E26E5">
        <w:rPr>
          <w:rFonts w:ascii="Times New Roman" w:hAnsi="Times New Roman" w:cs="Times New Roman"/>
          <w:sz w:val="28"/>
          <w:szCs w:val="28"/>
        </w:rPr>
        <w:t xml:space="preserve">.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w:t>
      </w:r>
      <w:r w:rsidR="00A1187D" w:rsidRPr="001E26E5">
        <w:rPr>
          <w:rFonts w:ascii="Times New Roman" w:hAnsi="Times New Roman" w:cs="Times New Roman"/>
          <w:sz w:val="28"/>
          <w:szCs w:val="28"/>
        </w:rPr>
        <w:lastRenderedPageBreak/>
        <w:t>средства, содержащего новые химические вещества, в течение шести лет со дня государственной регистрации лекарственного средства.</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00811F42" w:rsidRPr="001E26E5">
        <w:rPr>
          <w:rFonts w:ascii="Times New Roman" w:hAnsi="Times New Roman" w:cs="Times New Roman"/>
          <w:sz w:val="28"/>
          <w:szCs w:val="28"/>
        </w:rPr>
        <w:t>3</w:t>
      </w:r>
      <w:r w:rsidRPr="001E26E5">
        <w:rPr>
          <w:rFonts w:ascii="Times New Roman" w:hAnsi="Times New Roman" w:cs="Times New Roman"/>
          <w:sz w:val="28"/>
          <w:szCs w:val="28"/>
        </w:rPr>
        <w:t>.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использование, производство, импорт, экспорт или распространение лекарственного средства в некоммерческих целях.</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00811F42" w:rsidRPr="001E26E5">
        <w:rPr>
          <w:rFonts w:ascii="Times New Roman" w:hAnsi="Times New Roman" w:cs="Times New Roman"/>
          <w:sz w:val="28"/>
          <w:szCs w:val="28"/>
        </w:rPr>
        <w:t>4</w:t>
      </w:r>
      <w:r w:rsidRPr="001E26E5">
        <w:rPr>
          <w:rFonts w:ascii="Times New Roman" w:hAnsi="Times New Roman" w:cs="Times New Roman"/>
          <w:sz w:val="28"/>
          <w:szCs w:val="28"/>
        </w:rPr>
        <w:t>. На основании решения суда допускаются без согласия заявителя разглашение и использование информации, указанной в пункте 19 настоящей статьи, при наличии одного из следующих случаев:</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необходимости защиты здоровья населения при чрезвычайных ситуациях либо в целях обеспечения национальной безопасности;</w:t>
      </w:r>
    </w:p>
    <w:p w:rsidR="00A1187D" w:rsidRPr="001E26E5" w:rsidRDefault="00A118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выявления действий, нарушающих требования законодательства Республики Казахстан в области защиты конкуренции.</w:t>
      </w:r>
    </w:p>
    <w:p w:rsidR="00A1187D" w:rsidRPr="001E26E5" w:rsidRDefault="00A1187D" w:rsidP="001E26E5">
      <w:pPr>
        <w:spacing w:after="0" w:line="240" w:lineRule="auto"/>
        <w:ind w:firstLine="709"/>
        <w:jc w:val="both"/>
        <w:rPr>
          <w:rFonts w:ascii="Times New Roman" w:hAnsi="Times New Roman" w:cs="Times New Roman"/>
          <w:sz w:val="28"/>
          <w:szCs w:val="28"/>
        </w:rPr>
      </w:pPr>
    </w:p>
    <w:p w:rsidR="00081313" w:rsidRPr="001E26E5" w:rsidRDefault="00081313" w:rsidP="001E26E5">
      <w:pPr>
        <w:spacing w:after="0" w:line="240" w:lineRule="auto"/>
        <w:ind w:firstLine="709"/>
        <w:jc w:val="both"/>
        <w:rPr>
          <w:rFonts w:ascii="Times New Roman" w:hAnsi="Times New Roman" w:cs="Times New Roman"/>
          <w:b/>
          <w:sz w:val="28"/>
          <w:szCs w:val="28"/>
        </w:rPr>
      </w:pPr>
      <w:bookmarkStart w:id="132" w:name="_Hlk522103193"/>
      <w:r w:rsidRPr="001E26E5">
        <w:rPr>
          <w:rFonts w:ascii="Times New Roman" w:hAnsi="Times New Roman" w:cs="Times New Roman"/>
          <w:b/>
          <w:sz w:val="28"/>
          <w:szCs w:val="28"/>
        </w:rPr>
        <w:t>Статья Оценка безопасности и качества лекарственных средств и медицинских изделий, зарегистрированных в Республике Казахстан</w:t>
      </w:r>
    </w:p>
    <w:bookmarkEnd w:id="132"/>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Оценка безопасности и качества лекарственных средств и медицинских изделий, зарегистрированных в Республике Казахстан, проводится путем определения соответствия безопасности и качества лекарственных средств и медицинских изделий данным регистрационного досье, нормативных документов по качеству, на основании которых они были зарегистрированы в Республике Казахстан.</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Оценка безопасности и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 медицинских изделий.</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081313" w:rsidRPr="001E26E5" w:rsidRDefault="00081313" w:rsidP="001E26E5">
      <w:pPr>
        <w:spacing w:after="0" w:line="240" w:lineRule="auto"/>
        <w:ind w:firstLine="709"/>
        <w:jc w:val="both"/>
        <w:rPr>
          <w:rFonts w:ascii="Times New Roman" w:hAnsi="Times New Roman" w:cs="Times New Roman"/>
          <w:b/>
          <w:sz w:val="28"/>
          <w:szCs w:val="28"/>
        </w:rPr>
      </w:pPr>
    </w:p>
    <w:p w:rsidR="00081313" w:rsidRPr="001E26E5" w:rsidRDefault="00081313" w:rsidP="001E26E5">
      <w:pPr>
        <w:spacing w:after="0" w:line="240" w:lineRule="auto"/>
        <w:ind w:firstLine="709"/>
        <w:jc w:val="both"/>
        <w:rPr>
          <w:rFonts w:ascii="Times New Roman" w:hAnsi="Times New Roman" w:cs="Times New Roman"/>
          <w:b/>
          <w:sz w:val="28"/>
          <w:szCs w:val="28"/>
        </w:rPr>
      </w:pPr>
      <w:bookmarkStart w:id="133" w:name="_Hlk522103206"/>
      <w:r w:rsidRPr="001E26E5">
        <w:rPr>
          <w:rFonts w:ascii="Times New Roman" w:hAnsi="Times New Roman" w:cs="Times New Roman"/>
          <w:b/>
          <w:sz w:val="28"/>
          <w:szCs w:val="28"/>
        </w:rPr>
        <w:t>Статья Единый дистрибьютор</w:t>
      </w:r>
    </w:p>
    <w:bookmarkEnd w:id="133"/>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Единый дистрибьютор определяется Правительством Республики Казахстан.</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Основным предметом деятельности единого дистрибьютора является:</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выбор поставщиков;</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2) заключение договоров поставки лекарственных средств и изделий медицинского назначения;</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заключение долгосрочных договоров поставки лекарственных средств, изделий медицинского назначения и (или) по хранению и транспортировке лекарственных средств, изделий медицинского назначения;</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заключение долгосрочных договоров поставки медицинской техники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закуп лекарственных средств и изделий медицинского назначения, услуг по хранению и транспортировке лекарственных средств и изделий медицинского назначения;</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закуп фармацевтических услуг;</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закуп услуг по учету и реализации лекарственных средств и изделий медицинского назначения;</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организация закупа медицинской техники в рамках гарантированного объема бесплатной медицинской помощи.</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Принципами закупа лекарственных средств и изделий медицинского назначения являются:</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предоставление потенциальным поставщикам равных возможностей для участия в процедуре проведения закупок;</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добросовестная конкуренция среди потенциальных поставщиков;</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гласность и прозрачность процесса закупок;</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поддержка отечественных товаропроизводителей.</w:t>
      </w:r>
    </w:p>
    <w:p w:rsidR="00081313" w:rsidRPr="001E26E5" w:rsidRDefault="0008131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Единый дистрибьютор несет ответственность за неисполнение и (или) ненадлежащее исполнение своих обязанностей в соответствии с законами Республики Казахстан.</w:t>
      </w:r>
    </w:p>
    <w:p w:rsidR="00081313" w:rsidRPr="001E26E5" w:rsidRDefault="00081313" w:rsidP="001E26E5">
      <w:pPr>
        <w:spacing w:after="0" w:line="240" w:lineRule="auto"/>
        <w:ind w:firstLine="709"/>
        <w:jc w:val="both"/>
        <w:rPr>
          <w:rFonts w:ascii="Times New Roman" w:hAnsi="Times New Roman" w:cs="Times New Roman"/>
          <w:sz w:val="28"/>
          <w:szCs w:val="28"/>
        </w:rPr>
      </w:pPr>
    </w:p>
    <w:p w:rsidR="00237C92" w:rsidRPr="001E26E5" w:rsidRDefault="00237C92" w:rsidP="001E26E5">
      <w:pPr>
        <w:spacing w:after="0" w:line="240" w:lineRule="auto"/>
        <w:ind w:firstLine="709"/>
        <w:jc w:val="both"/>
        <w:rPr>
          <w:rFonts w:ascii="Times New Roman" w:hAnsi="Times New Roman" w:cs="Times New Roman"/>
          <w:b/>
          <w:i/>
          <w:sz w:val="28"/>
          <w:szCs w:val="28"/>
        </w:rPr>
      </w:pPr>
      <w:r w:rsidRPr="001E26E5">
        <w:rPr>
          <w:rFonts w:ascii="Times New Roman" w:hAnsi="Times New Roman" w:cs="Times New Roman"/>
          <w:b/>
          <w:i/>
          <w:sz w:val="28"/>
          <w:szCs w:val="28"/>
        </w:rPr>
        <w:t xml:space="preserve">Глава 2. Обращение лекарственных средств  </w:t>
      </w:r>
    </w:p>
    <w:p w:rsidR="009232DA" w:rsidRPr="001E26E5" w:rsidRDefault="009232DA" w:rsidP="001E26E5">
      <w:pPr>
        <w:spacing w:after="0" w:line="240" w:lineRule="auto"/>
        <w:ind w:firstLine="709"/>
        <w:jc w:val="both"/>
        <w:rPr>
          <w:rFonts w:ascii="Times New Roman" w:hAnsi="Times New Roman" w:cs="Times New Roman"/>
          <w:sz w:val="28"/>
          <w:szCs w:val="28"/>
        </w:rPr>
      </w:pPr>
    </w:p>
    <w:p w:rsidR="000C30AE"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Разработка лекарственных средств</w:t>
      </w:r>
    </w:p>
    <w:p w:rsidR="000C30AE" w:rsidRPr="001E26E5" w:rsidRDefault="000C30A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b/>
          <w:sz w:val="28"/>
          <w:szCs w:val="28"/>
        </w:rPr>
        <w:t xml:space="preserve"> </w:t>
      </w:r>
      <w:r w:rsidR="009232DA" w:rsidRPr="001E26E5">
        <w:rPr>
          <w:rFonts w:ascii="Times New Roman" w:hAnsi="Times New Roman" w:cs="Times New Roman"/>
          <w:sz w:val="28"/>
          <w:szCs w:val="28"/>
        </w:rPr>
        <w:t>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p w:rsidR="000C30AE" w:rsidRPr="001E26E5" w:rsidRDefault="000C30A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 xml:space="preserve">2. </w:t>
      </w:r>
      <w:r w:rsidR="009232DA" w:rsidRPr="001E26E5">
        <w:rPr>
          <w:rFonts w:ascii="Times New Roman" w:hAnsi="Times New Roman" w:cs="Times New Roman"/>
          <w:sz w:val="28"/>
          <w:szCs w:val="28"/>
        </w:rPr>
        <w:t>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p w:rsidR="009232DA" w:rsidRPr="001E26E5" w:rsidRDefault="000C30A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w:t>
      </w:r>
      <w:r w:rsidR="009232DA" w:rsidRPr="001E26E5">
        <w:rPr>
          <w:rFonts w:ascii="Times New Roman" w:hAnsi="Times New Roman" w:cs="Times New Roman"/>
          <w:sz w:val="28"/>
          <w:szCs w:val="28"/>
        </w:rPr>
        <w:t>Права разработчика лекарственного средства и медицинского изделия охраняются Патентным законом Республики Казахстан.</w:t>
      </w:r>
    </w:p>
    <w:p w:rsidR="009232DA" w:rsidRPr="001E26E5" w:rsidRDefault="009232DA" w:rsidP="001E26E5">
      <w:pPr>
        <w:spacing w:after="0" w:line="240" w:lineRule="auto"/>
        <w:ind w:firstLine="709"/>
        <w:jc w:val="both"/>
        <w:rPr>
          <w:rFonts w:ascii="Times New Roman" w:hAnsi="Times New Roman" w:cs="Times New Roman"/>
          <w:sz w:val="28"/>
          <w:szCs w:val="28"/>
        </w:rPr>
      </w:pPr>
    </w:p>
    <w:p w:rsidR="000C30AE"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Доклинические исследования лекарственных средств</w:t>
      </w:r>
    </w:p>
    <w:p w:rsidR="009232DA" w:rsidRPr="001E26E5" w:rsidRDefault="000C30A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sz w:val="28"/>
          <w:szCs w:val="28"/>
        </w:rPr>
        <w:t xml:space="preserve">1. </w:t>
      </w:r>
      <w:r w:rsidR="009232DA" w:rsidRPr="001E26E5">
        <w:rPr>
          <w:rFonts w:ascii="Times New Roman" w:hAnsi="Times New Roman" w:cs="Times New Roman"/>
          <w:sz w:val="28"/>
          <w:szCs w:val="28"/>
        </w:rPr>
        <w:t>Целью доклинических (неклинических) исследований лекарственных средств является получение научными методами оценок и доказательств фармакологической активности и (или) безопасности биологически активных веществ, фармакологических,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Доклинические (неклинические) исследования проводятся в лабораторных условиях на тест-системах и лабораторных животных в соответствии с правилами Надлежащей лабораторной практики (GLP).</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Доклинические (неклинические) исследования проводятся в испытательных и (или) научно-исследовательских лабораториях организаций здравоохранения и организациях иного отраслевого подчинения, аккредитованных в системе здравоохранения на проведение доклинических исследований лекарственных средств в порядке, установленным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Порядок проведения доклинических (неклинических) исследований и требования к доклиническим базам</w:t>
      </w:r>
      <w:r w:rsidR="000C30AE" w:rsidRPr="001E26E5">
        <w:rPr>
          <w:rFonts w:ascii="Times New Roman" w:hAnsi="Times New Roman" w:cs="Times New Roman"/>
          <w:sz w:val="28"/>
          <w:szCs w:val="28"/>
        </w:rPr>
        <w:t xml:space="preserve"> </w:t>
      </w:r>
      <w:hyperlink r:id="rId43" w:anchor="z8" w:history="1">
        <w:r w:rsidRPr="001E26E5">
          <w:rPr>
            <w:rStyle w:val="a3"/>
            <w:rFonts w:ascii="Times New Roman" w:hAnsi="Times New Roman" w:cs="Times New Roman"/>
            <w:color w:val="auto"/>
            <w:sz w:val="28"/>
            <w:szCs w:val="28"/>
            <w:u w:val="none"/>
          </w:rPr>
          <w:t>определяются</w:t>
        </w:r>
      </w:hyperlink>
      <w:r w:rsidRPr="001E26E5">
        <w:rPr>
          <w:rFonts w:ascii="Times New Roman" w:hAnsi="Times New Roman" w:cs="Times New Roman"/>
          <w:sz w:val="28"/>
          <w:szCs w:val="28"/>
        </w:rPr>
        <w:t xml:space="preserve"> уполномоченным органом. </w:t>
      </w:r>
    </w:p>
    <w:p w:rsidR="009232DA" w:rsidRPr="001E26E5" w:rsidRDefault="009232DA" w:rsidP="001E26E5">
      <w:pPr>
        <w:spacing w:after="0" w:line="240" w:lineRule="auto"/>
        <w:ind w:firstLine="709"/>
        <w:jc w:val="both"/>
        <w:rPr>
          <w:rFonts w:ascii="Times New Roman" w:hAnsi="Times New Roman" w:cs="Times New Roman"/>
          <w:sz w:val="28"/>
          <w:szCs w:val="28"/>
        </w:rPr>
      </w:pPr>
    </w:p>
    <w:p w:rsidR="009232DA"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Клинические исследования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Целью клинических исследований является системное изучение действия фармакологических, лекарственных средств, а также оценка их безопасности и эффективности при медицинском применении у человека.</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Клинические исследования лекарственных средств проводятся в соответствии с правилами Надлежащей клинической практики (GCP) только после получения положительных результатов </w:t>
      </w:r>
      <w:r w:rsidRPr="001E26E5">
        <w:rPr>
          <w:rFonts w:ascii="Times New Roman" w:hAnsi="Times New Roman" w:cs="Times New Roman"/>
          <w:b/>
          <w:bCs/>
          <w:sz w:val="28"/>
          <w:szCs w:val="28"/>
        </w:rPr>
        <w:t>доклинических исследований</w:t>
      </w:r>
      <w:r w:rsidRPr="001E26E5">
        <w:rPr>
          <w:rFonts w:ascii="Times New Roman" w:hAnsi="Times New Roman" w:cs="Times New Roman"/>
          <w:sz w:val="28"/>
          <w:szCs w:val="28"/>
        </w:rPr>
        <w:t>.</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Клинические исследования проводятся с участием человека (пациента или здорового добровольца) в медицинских организациях, аккредитованных в порядке, установленным уполномоченным органом.</w:t>
      </w:r>
    </w:p>
    <w:p w:rsidR="000C30AE"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Обязательными условиями проведения клинических исследований являются:</w:t>
      </w:r>
    </w:p>
    <w:p w:rsidR="000C30AE" w:rsidRPr="001E26E5" w:rsidRDefault="000C30A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w:t>
      </w:r>
      <w:r w:rsidR="009232DA" w:rsidRPr="001E26E5">
        <w:rPr>
          <w:rFonts w:ascii="Times New Roman" w:hAnsi="Times New Roman" w:cs="Times New Roman"/>
          <w:sz w:val="28"/>
          <w:szCs w:val="28"/>
        </w:rPr>
        <w:t>получение добровольного информированного согласия на участие в клиническом исследовании, подписанное участником или его законным представителем;</w:t>
      </w:r>
    </w:p>
    <w:p w:rsidR="000C30AE" w:rsidRPr="001E26E5" w:rsidRDefault="000C30A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w:t>
      </w:r>
      <w:r w:rsidR="009232DA" w:rsidRPr="001E26E5">
        <w:rPr>
          <w:rFonts w:ascii="Times New Roman" w:hAnsi="Times New Roman" w:cs="Times New Roman"/>
          <w:sz w:val="28"/>
          <w:szCs w:val="28"/>
        </w:rPr>
        <w:t>оформление документов о страховании жизни и здоровья лиц, участвующих в исследованиях;</w:t>
      </w:r>
    </w:p>
    <w:p w:rsidR="009232DA" w:rsidRPr="001E26E5" w:rsidRDefault="000C30A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w:t>
      </w:r>
      <w:r w:rsidR="009232DA" w:rsidRPr="001E26E5">
        <w:rPr>
          <w:rFonts w:ascii="Times New Roman" w:hAnsi="Times New Roman" w:cs="Times New Roman"/>
          <w:sz w:val="28"/>
          <w:szCs w:val="28"/>
        </w:rPr>
        <w:t>этическая оценка материалов исследований.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Лица, участвующие в клиническом исследовании, имеют право отказаться от участия в и</w:t>
      </w:r>
      <w:r w:rsidR="000C30AE" w:rsidRPr="001E26E5">
        <w:rPr>
          <w:rFonts w:ascii="Times New Roman" w:hAnsi="Times New Roman" w:cs="Times New Roman"/>
          <w:sz w:val="28"/>
          <w:szCs w:val="28"/>
        </w:rPr>
        <w:t xml:space="preserve">сследовании </w:t>
      </w:r>
      <w:r w:rsidRPr="001E26E5">
        <w:rPr>
          <w:rFonts w:ascii="Times New Roman" w:hAnsi="Times New Roman" w:cs="Times New Roman"/>
          <w:sz w:val="28"/>
          <w:szCs w:val="28"/>
        </w:rPr>
        <w:t>на любой стадии его проведения.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Клинические исследования прекращаются в случае возникновения угрозы жизни и здоровью человека, нарушения правил Надлежащей клинической практики или норм медицинской этики и деонтологии, а также в случае недостаточной эффективности и безопасности исследуемых лекарственных средств.</w:t>
      </w:r>
    </w:p>
    <w:p w:rsidR="007F38BD"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Клинические исследования с участием детей в качестве пациентов допускаются только с согласия в письменной форме их родителей или законных представителей. Клинические исследования с участием детей в качестве пациентов проводятся исключительно в случаях:</w:t>
      </w:r>
    </w:p>
    <w:p w:rsidR="007F38BD" w:rsidRPr="001E26E5" w:rsidRDefault="007F38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w:t>
      </w:r>
      <w:r w:rsidR="009232DA" w:rsidRPr="001E26E5">
        <w:rPr>
          <w:rFonts w:ascii="Times New Roman" w:hAnsi="Times New Roman" w:cs="Times New Roman"/>
          <w:sz w:val="28"/>
          <w:szCs w:val="28"/>
        </w:rPr>
        <w:t>предназначения лекарственного средства исключительно для лечения детских заболеваний;</w:t>
      </w:r>
    </w:p>
    <w:p w:rsidR="009232DA" w:rsidRPr="001E26E5" w:rsidRDefault="007F38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w:t>
      </w:r>
      <w:r w:rsidR="009232DA" w:rsidRPr="001E26E5">
        <w:rPr>
          <w:rFonts w:ascii="Times New Roman" w:hAnsi="Times New Roman" w:cs="Times New Roman"/>
          <w:sz w:val="28"/>
          <w:szCs w:val="28"/>
        </w:rPr>
        <w:t>необходимости получения данных о режиме дозирования или применения лекарственного средства в детском возрасте при условии предшествующих клинических исследований на совершеннолетних пациентах.</w:t>
      </w:r>
    </w:p>
    <w:p w:rsidR="007F38BD"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Запрещается проведение клинических исследований лекарственных средств с участием в качестве пациентов:</w:t>
      </w:r>
    </w:p>
    <w:p w:rsidR="007F38BD" w:rsidRPr="001E26E5" w:rsidRDefault="007F38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w:t>
      </w:r>
      <w:r w:rsidR="009232DA" w:rsidRPr="001E26E5">
        <w:rPr>
          <w:rFonts w:ascii="Times New Roman" w:hAnsi="Times New Roman" w:cs="Times New Roman"/>
          <w:sz w:val="28"/>
          <w:szCs w:val="28"/>
        </w:rPr>
        <w:t>несовершеннолетних лиц, не имеющих законных представителей;</w:t>
      </w:r>
    </w:p>
    <w:p w:rsidR="007F38BD" w:rsidRPr="001E26E5" w:rsidRDefault="007F38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w:t>
      </w:r>
      <w:r w:rsidR="009232DA" w:rsidRPr="001E26E5">
        <w:rPr>
          <w:rFonts w:ascii="Times New Roman" w:hAnsi="Times New Roman" w:cs="Times New Roman"/>
          <w:sz w:val="28"/>
          <w:szCs w:val="28"/>
        </w:rPr>
        <w:t xml:space="preserve">беременных и кормящих женщин, за исключением случаев когда исследуемое лекарственное средство предназначено исключительно для диагностики и (или) лечения данной категории лиц и необходимая информация может быть получена только при соответствующих клинических исследованиях, при условии исключения риска нанесения вреда жизни и здоровью беременной, кормящей женщины, плоду или ребенку; </w:t>
      </w:r>
    </w:p>
    <w:p w:rsidR="007F38BD" w:rsidRPr="001E26E5" w:rsidRDefault="007F38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w:t>
      </w:r>
      <w:r w:rsidR="009232DA" w:rsidRPr="001E26E5">
        <w:rPr>
          <w:rFonts w:ascii="Times New Roman" w:hAnsi="Times New Roman" w:cs="Times New Roman"/>
          <w:sz w:val="28"/>
          <w:szCs w:val="28"/>
        </w:rPr>
        <w:t>военнослужащих;</w:t>
      </w:r>
    </w:p>
    <w:p w:rsidR="007F38BD" w:rsidRPr="001E26E5" w:rsidRDefault="007F38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w:t>
      </w:r>
      <w:r w:rsidR="009232DA" w:rsidRPr="001E26E5">
        <w:rPr>
          <w:rFonts w:ascii="Times New Roman" w:hAnsi="Times New Roman" w:cs="Times New Roman"/>
          <w:sz w:val="28"/>
          <w:szCs w:val="28"/>
        </w:rPr>
        <w:t>лиц, отбывающих наказание в местах лишения свободы и (или) содержащихся под стражей;</w:t>
      </w:r>
    </w:p>
    <w:p w:rsidR="009232DA" w:rsidRPr="001E26E5" w:rsidRDefault="007F38B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5) </w:t>
      </w:r>
      <w:r w:rsidR="009232DA" w:rsidRPr="001E26E5">
        <w:rPr>
          <w:rFonts w:ascii="Times New Roman" w:hAnsi="Times New Roman" w:cs="Times New Roman"/>
          <w:sz w:val="28"/>
          <w:szCs w:val="28"/>
        </w:rPr>
        <w:t>лиц, признанных судом недееспособными, за исключением случаев, когда исследуемое лекарственное средство, изделие медицинского назначения и медицинская техника предназначено для диагностики и (или) лечения психических расстройств (заболеваний).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Порядок проведения клинических исследований и требования к клиническим базам </w:t>
      </w:r>
      <w:hyperlink r:id="rId44" w:anchor="z8" w:history="1">
        <w:r w:rsidRPr="001E26E5">
          <w:rPr>
            <w:rStyle w:val="a3"/>
            <w:rFonts w:ascii="Times New Roman" w:hAnsi="Times New Roman" w:cs="Times New Roman"/>
            <w:color w:val="auto"/>
            <w:sz w:val="28"/>
            <w:szCs w:val="28"/>
            <w:u w:val="none"/>
          </w:rPr>
          <w:t>определяются</w:t>
        </w:r>
      </w:hyperlink>
      <w:r w:rsidRPr="001E26E5">
        <w:rPr>
          <w:rFonts w:ascii="Times New Roman" w:hAnsi="Times New Roman" w:cs="Times New Roman"/>
          <w:sz w:val="28"/>
          <w:szCs w:val="28"/>
        </w:rPr>
        <w:t xml:space="preserve"> уполномоченным органом. </w:t>
      </w:r>
    </w:p>
    <w:p w:rsidR="009232DA" w:rsidRPr="001E26E5" w:rsidRDefault="009232DA" w:rsidP="001E26E5">
      <w:pPr>
        <w:spacing w:after="0" w:line="240" w:lineRule="auto"/>
        <w:ind w:firstLine="709"/>
        <w:jc w:val="both"/>
        <w:rPr>
          <w:rFonts w:ascii="Times New Roman" w:hAnsi="Times New Roman" w:cs="Times New Roman"/>
          <w:sz w:val="28"/>
          <w:szCs w:val="28"/>
        </w:rPr>
      </w:pPr>
    </w:p>
    <w:p w:rsidR="009232DA"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Государственная фармакопея Республики Казахстан</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Качество и безопасность лекарственных средств и медицинских изделий на фармацевтическом рынке Республики Казахстан устанавливаются требованиями Государственной фармакопеи Республики Казахстан.</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 и особенностями развития фармацевтического рынка Республики Казахстан.</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При отсутствии в Государственной фармакопее Республики Казахстан соответствующих статей (монографий) применяются текущие издания ведущих </w:t>
      </w:r>
      <w:r w:rsidRPr="001E26E5">
        <w:rPr>
          <w:rFonts w:ascii="Times New Roman" w:hAnsi="Times New Roman" w:cs="Times New Roman"/>
          <w:sz w:val="28"/>
          <w:szCs w:val="28"/>
        </w:rPr>
        <w:lastRenderedPageBreak/>
        <w:t xml:space="preserve">фармакопей мира, признанных уполномоченным органом, действующие на территории Республики Казахстан. </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Общие статьи Государственной фармакопеи Республики Казахстан определяют общие требования к:</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качеству фармацевтических субстанций (активных фармацевтических субстанций),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реагентам, стандартным образцам, методам и методикам испытаний, применяемым для контроля их качества;</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упаковочным материалам и контейнерам.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Государственная фармакопея Республики Казахстан является нормативным техническим документом, устанавливающим обязательные требования для физических и юридических лиц, осуществляющих производство, изготовление, реализацию, хранение, контроль качества, экспертизу при государственной регистрации, перерегистрации, внесении изменений в регистрационное досье.</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Порядок разработки, оформления, согласования, утверждения и внесения изменений и дополнений в Государственную фармакопею определяется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международным требованиям.</w:t>
      </w:r>
    </w:p>
    <w:p w:rsidR="009232DA" w:rsidRPr="001E26E5" w:rsidRDefault="009232DA" w:rsidP="001E26E5">
      <w:pPr>
        <w:spacing w:after="0" w:line="240" w:lineRule="auto"/>
        <w:ind w:firstLine="709"/>
        <w:jc w:val="both"/>
        <w:rPr>
          <w:rFonts w:ascii="Times New Roman" w:hAnsi="Times New Roman" w:cs="Times New Roman"/>
          <w:sz w:val="28"/>
          <w:szCs w:val="28"/>
        </w:rPr>
      </w:pPr>
    </w:p>
    <w:p w:rsidR="009232DA"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Производство лекарственных средств </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 xml:space="preserve"> Производство лекарственных средств – фармацевтическая деятельность, включающая совокупность всех работ, необходимых для серийного выпуска лекарственных средств, связанных с приобретением сырья, материалов, полуфабрикатов, оборудования, комплектующих, и технолог</w:t>
      </w:r>
      <w:r w:rsidR="00C17C88" w:rsidRPr="001E26E5">
        <w:rPr>
          <w:rFonts w:ascii="Times New Roman" w:hAnsi="Times New Roman" w:cs="Times New Roman"/>
          <w:sz w:val="28"/>
          <w:szCs w:val="28"/>
        </w:rPr>
        <w:t xml:space="preserve">ическим процессом, в том числе </w:t>
      </w:r>
      <w:r w:rsidRPr="001E26E5">
        <w:rPr>
          <w:rFonts w:ascii="Times New Roman" w:hAnsi="Times New Roman" w:cs="Times New Roman"/>
          <w:sz w:val="28"/>
          <w:szCs w:val="28"/>
        </w:rPr>
        <w:t>осуществлением одной из его стадий, хранением, реализацией произведенной продукции, а также всеми видами сопровождающего их контроля.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 </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Субъекты в сфере обращения лекарственных средств при производстве лекарственных средств обязаны соблюдать требования надлежащей производственной практики (GMP).</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Исследования стабильности, установления срока хранения и повторного контроля лекарственных средств проводятся производителем лекарственного средства в соответствии с правилами, утвержденными уполномоченным органом. </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Запрещается производство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не прошедших государственную регистрацию в Республике Казахстан, за исключением лекарственных средств,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исследований, клинических исследований, контрактного производства и производства на экспорт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без лицензии на право производства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с нарушением надлежащей производственной практики.</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Произведенные и ввозимые лекарственные средства:</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в соответствии с правилами, утвержденными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препарата.</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w:t>
      </w:r>
      <w:r w:rsidR="009232DA" w:rsidRPr="001E26E5">
        <w:rPr>
          <w:rFonts w:ascii="Times New Roman" w:hAnsi="Times New Roman" w:cs="Times New Roman"/>
          <w:sz w:val="28"/>
          <w:szCs w:val="28"/>
        </w:rPr>
        <w:t>. Производство и реализация запатентованных лекарственных средств осуществляются в соответствии с законодательством Республики Казахстан в области здравоохранения.</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w:t>
      </w:r>
      <w:r w:rsidR="009232DA" w:rsidRPr="001E26E5">
        <w:rPr>
          <w:rFonts w:ascii="Times New Roman" w:hAnsi="Times New Roman" w:cs="Times New Roman"/>
          <w:sz w:val="28"/>
          <w:szCs w:val="28"/>
        </w:rPr>
        <w:t>.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p w:rsidR="009232DA" w:rsidRPr="001E26E5" w:rsidRDefault="009232DA" w:rsidP="001E26E5">
      <w:pPr>
        <w:spacing w:after="0" w:line="240" w:lineRule="auto"/>
        <w:ind w:firstLine="709"/>
        <w:jc w:val="both"/>
        <w:rPr>
          <w:rFonts w:ascii="Times New Roman" w:hAnsi="Times New Roman" w:cs="Times New Roman"/>
          <w:sz w:val="28"/>
          <w:szCs w:val="28"/>
        </w:rPr>
      </w:pPr>
    </w:p>
    <w:p w:rsidR="009232DA"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lastRenderedPageBreak/>
        <w:t xml:space="preserve">Статья Информация о лекарственных средствах, маркировка лекарственных средств </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с инструкцией по медицинскому применению (листок-вкладыш).</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Порядок составления и оформления инструкции по медицинскому применению и общей характеристики лекарственных препаратов и медицинских изделий определяется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Для медицинских работников на интернет-ресурсах уполномоченного органа и государственной экспертной организации размещается общая характеристика лекарственного препарата, утвержденная уполномоченным органом при государственной регистрации.</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Допускается использование стикеров при ввозе ограниченного количества дорогостоящих, орфанных (редких) лекарственных препаратов.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Нанесение стикеров на потребительскую упаковку осуществляется в порядке, определяемом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Правила маркировки лекарственного средства утверждаются уполномоченным органом.</w:t>
      </w:r>
    </w:p>
    <w:p w:rsidR="009232DA" w:rsidRPr="001E26E5" w:rsidRDefault="009232DA" w:rsidP="001E26E5">
      <w:pPr>
        <w:spacing w:after="0" w:line="240" w:lineRule="auto"/>
        <w:ind w:firstLine="709"/>
        <w:jc w:val="both"/>
        <w:rPr>
          <w:rFonts w:ascii="Times New Roman" w:hAnsi="Times New Roman" w:cs="Times New Roman"/>
          <w:b/>
          <w:sz w:val="28"/>
          <w:szCs w:val="28"/>
        </w:rPr>
      </w:pPr>
    </w:p>
    <w:p w:rsidR="009232DA"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Ввоз и вывоз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Ввоз на территорию Республики Казахстан лекарственных средств и медицинских изделий осуществляется в порядке, определенном уполномоченным органом, в соответствии с таможенным законодательством Евразийского экономического союза и (или) Республики Казахстан.</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статье 80-2 настоящего Кодекса.</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проведения клинических исследований;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экспертизы лекарственных средств и медицинских изделий при государственной регистрации, перерегистрации, внесения изменений в регистрационное досье;</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осуществления государственной регистрации лекарственных средств, медицинских изделий;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5) проведения выставок без права их дальнейшей реализации;</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предотвращения и (или) устранения последствий чрезвычайных ситуаций;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внедрения инновационных медицинских технологий;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закупа единым дистрибьютором лекарственных средств, поставляемых международными организациями, учрежденными Генеральной ассамблеей Организаций Объединенных Наций, и (или) преквалифицированных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Лекарственные средства и медицинские изделия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6. </w:t>
      </w:r>
      <w:r w:rsidR="009232DA" w:rsidRPr="001E26E5">
        <w:rPr>
          <w:rFonts w:ascii="Times New Roman" w:hAnsi="Times New Roman" w:cs="Times New Roman"/>
          <w:sz w:val="28"/>
          <w:szCs w:val="28"/>
        </w:rPr>
        <w:t>Ввоз лекарственных средств и медицинских изделий на территорию Республики Казахстан в порядке, определенном уполномоченным органом, может осуществляться: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w:t>
      </w:r>
      <w:r w:rsidRPr="001E26E5">
        <w:rPr>
          <w:rFonts w:ascii="Times New Roman" w:hAnsi="Times New Roman" w:cs="Times New Roman"/>
          <w:sz w:val="28"/>
          <w:szCs w:val="28"/>
        </w:rPr>
        <w:lastRenderedPageBreak/>
        <w:t>(или) испытаний и для участия в выставках производителей лекарственных средств и медицинских изделий в Республике Казахстан;</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организациями здравоохранения для осуществления медицинской деятельности.</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w:t>
      </w:r>
      <w:r w:rsidR="009232DA" w:rsidRPr="001E26E5">
        <w:rPr>
          <w:rFonts w:ascii="Times New Roman" w:hAnsi="Times New Roman" w:cs="Times New Roman"/>
          <w:sz w:val="28"/>
          <w:szCs w:val="28"/>
        </w:rPr>
        <w:t>. Лекарственные средства и медицинские изделия ввозятся без разрешения уполномоченного органа, если они предназначены для: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личного пользования физическими лицами, работниками дипломатического корпуса или представителями международных организаций;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Pr="001E26E5">
        <w:rPr>
          <w:rFonts w:ascii="Times New Roman" w:hAnsi="Times New Roman" w:cs="Times New Roman"/>
          <w:sz w:val="28"/>
          <w:szCs w:val="28"/>
        </w:rPr>
        <w:tab/>
        <w:t>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w:t>
      </w:r>
      <w:r w:rsidRPr="001E26E5">
        <w:rPr>
          <w:rFonts w:ascii="Times New Roman" w:hAnsi="Times New Roman" w:cs="Times New Roman"/>
          <w:sz w:val="28"/>
          <w:szCs w:val="28"/>
        </w:rPr>
        <w:tab/>
        <w:t>лечения участников международных культурных, спортивных мероприятий и участников международных экспедиций.</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w:t>
      </w:r>
      <w:r w:rsidR="009232DA" w:rsidRPr="001E26E5">
        <w:rPr>
          <w:rFonts w:ascii="Times New Roman" w:hAnsi="Times New Roman" w:cs="Times New Roman"/>
          <w:sz w:val="28"/>
          <w:szCs w:val="28"/>
        </w:rPr>
        <w:t>.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w:t>
      </w:r>
      <w:r w:rsidR="009232DA" w:rsidRPr="001E26E5">
        <w:rPr>
          <w:rFonts w:ascii="Times New Roman" w:hAnsi="Times New Roman" w:cs="Times New Roman"/>
          <w:sz w:val="28"/>
          <w:szCs w:val="28"/>
        </w:rPr>
        <w:t>.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без разрешения уполномоченного органа.</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10</w:t>
      </w:r>
      <w:r w:rsidR="009232DA" w:rsidRPr="001E26E5">
        <w:rPr>
          <w:rFonts w:ascii="Times New Roman" w:hAnsi="Times New Roman" w:cs="Times New Roman"/>
          <w:sz w:val="28"/>
          <w:szCs w:val="28"/>
        </w:rPr>
        <w:t>.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производителями, имеющими лицензию на производство лекарственных средств и медицинских изделий;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научно-исследовательскими организациями, лабораториями в области здравоохранения, образования и науки.</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11</w:t>
      </w:r>
      <w:r w:rsidR="009232DA" w:rsidRPr="001E26E5">
        <w:rPr>
          <w:rFonts w:ascii="Times New Roman" w:hAnsi="Times New Roman" w:cs="Times New Roman"/>
          <w:sz w:val="28"/>
          <w:szCs w:val="28"/>
        </w:rPr>
        <w:t>.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пунктами 3 и 4 статьи 80, статьей 80-2 настоящего Кодекса.</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9232DA" w:rsidRPr="001E26E5">
        <w:rPr>
          <w:rFonts w:ascii="Times New Roman" w:hAnsi="Times New Roman" w:cs="Times New Roman"/>
          <w:sz w:val="28"/>
          <w:szCs w:val="28"/>
        </w:rPr>
        <w:t xml:space="preserve">2. Уполномоченный орган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w:t>
      </w:r>
      <w:r w:rsidR="009232DA" w:rsidRPr="001E26E5">
        <w:rPr>
          <w:rFonts w:ascii="Times New Roman" w:hAnsi="Times New Roman" w:cs="Times New Roman"/>
          <w:sz w:val="28"/>
          <w:szCs w:val="28"/>
        </w:rPr>
        <w:lastRenderedPageBreak/>
        <w:t>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C17C88" w:rsidRPr="001E26E5">
        <w:rPr>
          <w:rFonts w:ascii="Times New Roman" w:hAnsi="Times New Roman" w:cs="Times New Roman"/>
          <w:sz w:val="28"/>
          <w:szCs w:val="28"/>
        </w:rPr>
        <w:t>3</w:t>
      </w:r>
      <w:r w:rsidRPr="001E26E5">
        <w:rPr>
          <w:rFonts w:ascii="Times New Roman" w:hAnsi="Times New Roman" w:cs="Times New Roman"/>
          <w:sz w:val="28"/>
          <w:szCs w:val="28"/>
        </w:rPr>
        <w:t>. Вывоз лекарственных средств и медицинских изделий с территории Республики Казахстан осуществляется в порядке, утвержденном уполномоченным органом.</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14</w:t>
      </w:r>
      <w:r w:rsidR="009232DA" w:rsidRPr="001E26E5">
        <w:rPr>
          <w:rFonts w:ascii="Times New Roman" w:hAnsi="Times New Roman" w:cs="Times New Roman"/>
          <w:sz w:val="28"/>
          <w:szCs w:val="28"/>
        </w:rPr>
        <w:t>. Лекарственные средства и медицинские изделия могут быть вывезены с территории Республики Казахстан без согласования с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для личного использования физическими лицами, выбывающими с территории Республики Казахстан, в количестве, необходимом на курс лечения;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в составе аптечки первой помощи транспортного средства, выбывающего с территории Республики Казахстан, для лечения пассажиров;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выставочные образцы, ввезенные по разрешению уполномоченного органа для проведения выставок;</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медицинские изделия, ввезенные для проведения доклинических (неклинических) или клинических исследований.</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15</w:t>
      </w:r>
      <w:r w:rsidR="009232DA" w:rsidRPr="001E26E5">
        <w:rPr>
          <w:rFonts w:ascii="Times New Roman" w:hAnsi="Times New Roman" w:cs="Times New Roman"/>
          <w:sz w:val="28"/>
          <w:szCs w:val="28"/>
        </w:rPr>
        <w:t>.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16</w:t>
      </w:r>
      <w:r w:rsidR="009232DA" w:rsidRPr="001E26E5">
        <w:rPr>
          <w:rFonts w:ascii="Times New Roman" w:hAnsi="Times New Roman" w:cs="Times New Roman"/>
          <w:sz w:val="28"/>
          <w:szCs w:val="28"/>
        </w:rPr>
        <w:t>. Биологические материалы доклинических (неклинических) и клинических исследований, стандартные образцы фармацевтических субстанций и их примесей могут быть вывезены с территории Республики Казахстан без разрешения уполномоченного органа.</w:t>
      </w:r>
    </w:p>
    <w:p w:rsidR="009232DA" w:rsidRPr="001E26E5" w:rsidRDefault="00C17C8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17</w:t>
      </w:r>
      <w:r w:rsidR="009232DA" w:rsidRPr="001E26E5">
        <w:rPr>
          <w:rFonts w:ascii="Times New Roman" w:hAnsi="Times New Roman" w:cs="Times New Roman"/>
          <w:sz w:val="28"/>
          <w:szCs w:val="28"/>
        </w:rPr>
        <w:t>.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и их примесей осуществляется: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производителями, имеющими лицензию на производство лекарственных средств и медицинских изделий;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научно-исследовательскими организациями, лабораториями в области здравоохранения, образования и науки.</w:t>
      </w:r>
    </w:p>
    <w:p w:rsidR="009232DA" w:rsidRPr="001E26E5" w:rsidRDefault="009232DA" w:rsidP="001E26E5">
      <w:pPr>
        <w:spacing w:after="0" w:line="240" w:lineRule="auto"/>
        <w:ind w:firstLine="709"/>
        <w:jc w:val="both"/>
        <w:rPr>
          <w:rFonts w:ascii="Times New Roman" w:hAnsi="Times New Roman" w:cs="Times New Roman"/>
          <w:b/>
          <w:sz w:val="28"/>
          <w:szCs w:val="28"/>
        </w:rPr>
      </w:pPr>
    </w:p>
    <w:p w:rsidR="009232DA"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Изготовление и отпуск лекарственных препаратов </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Изготовление лекарственных препаратов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в соответствии с правилами, утвержденными уполномоченным органом. Изготовленные </w:t>
      </w:r>
      <w:r w:rsidRPr="001E26E5">
        <w:rPr>
          <w:rFonts w:ascii="Times New Roman" w:hAnsi="Times New Roman" w:cs="Times New Roman"/>
          <w:sz w:val="28"/>
          <w:szCs w:val="28"/>
        </w:rPr>
        <w:lastRenderedPageBreak/>
        <w:t>лекарственные препараты подлежат внутриаптечному контролю в порядке, определенном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p>
    <w:p w:rsidR="009232DA"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Оптовая, розничная реализация лекарственных средств  </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Оптовая реализация лекарственных средств осуществляется субъектами в сфере обращения лекарственных средств, медицинских изделий, получившими соответствующую лицензию на оптовую реализацию в аптечных складах в порядке, установленном Законом Республики Казахстан «О разрешениях и уведомлениях.</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Розничная реализация лекарственных средств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в порядке, установленном Законом Республики Казахстан «О разрешениях и уведомлениях.</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Субъекты в сфере обращения лекарственных средств и медицинских изделий, осуществляющие розничную реализацию лекарственных средств, вправе соблюдать требования надлежащей аптечной практики (GРP).</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в соответствии с перечнем, утверждаемым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Запрещается оптовая и розничная реализация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не прошедших государственную регистрацию в Республике Казахстан;</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качество которых не подтверждено заключением о безопасности и качестве в порядке, установленном законодательством Республики Казахстан в области здравоохранения;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не соответствующих требованиям законодательства Республики Казахстан в области здравоохранения;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с истекшим сроком годности;</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медицинскими работниками в организациях здравоохранения, за исключением случаев, предусмотренных в пункте 6 настоящей статьи;</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через склады временного хранения лекарственных средств;</w:t>
      </w:r>
    </w:p>
    <w:p w:rsidR="009232DA" w:rsidRPr="001E26E5" w:rsidRDefault="005D1DD6"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w:t>
      </w:r>
      <w:r w:rsidR="009232DA" w:rsidRPr="001E26E5">
        <w:rPr>
          <w:rFonts w:ascii="Times New Roman" w:hAnsi="Times New Roman" w:cs="Times New Roman"/>
          <w:sz w:val="28"/>
          <w:szCs w:val="28"/>
        </w:rPr>
        <w:t xml:space="preserve">.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w:t>
      </w:r>
      <w:r w:rsidR="009232DA" w:rsidRPr="001E26E5">
        <w:rPr>
          <w:rFonts w:ascii="Times New Roman" w:hAnsi="Times New Roman" w:cs="Times New Roman"/>
          <w:sz w:val="28"/>
          <w:szCs w:val="28"/>
        </w:rPr>
        <w:lastRenderedPageBreak/>
        <w:t>первичную медико-санитарную, консультативно-диагностическую помощь, и передвижные аптечные пункты.</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прошедшие обучение для их реализации.</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Для осуществления розничной реализации лекарственных средств наряду со специалистами, получившими фармацевтическое образование, допускаются специалисты с высшим медицинским образованием.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Ввезенные и произведенные на территории Республики Казахстан до истечения срока регистрационного удостоверения лекарственные средства применяются, обращаются и эксплуатируются на территории Республики Казахстан без ограничений.</w:t>
      </w:r>
      <w:r w:rsidRPr="001E26E5">
        <w:rPr>
          <w:rFonts w:ascii="Times New Roman" w:hAnsi="Times New Roman" w:cs="Times New Roman"/>
          <w:sz w:val="28"/>
          <w:szCs w:val="28"/>
        </w:rPr>
        <w:cr/>
      </w:r>
    </w:p>
    <w:p w:rsidR="009232DA"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Хранение, транспортировка и уничтожение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Лекарственные средства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утвержденными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Запрещается продление срока годности лекарственных препаратов.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Субъекты в сфере обращения лекарственных средств,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Лекарственные средства,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установленном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p>
    <w:p w:rsidR="009232DA"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Фармаконадзор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Уполномоченный орган проводит фармаконадзор на территории Республики Казахстан.</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 xml:space="preserve">сбор, анализ, оценку и верификацию сообщений о нежелательных реакциях лекарственного средства, поступающих от субъектов здравоохранения и сферы обращения лекарственных средств и медицинских изделий, потребителей; </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оценку соотношения «польза-риск» лекарственных средств на основании данных фармаконадзора в Республике Казахстан, данных, предоставляемых держателями регистрационного удостоверения, данных мониторинга по безопасности лекарственных средств, получаемых из других источников.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Порядок проведения фармаконадзора определяется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Фармаконадзор проводится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Субъекты здравоохранения обязаны письменно информировать уполномоченный орган о фактах проявления нежелательных реакций и явлений, в том числе не указанных в инструкции по применению лекарственного препарата, особенностей взаимодействия лекарственного препарата с другими лекарственными препаратами, передозировке, лекарственной зависимости, злоупотребления, отсутствия или низкой эффективности лекарственного препарата.</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Держатели регистрационного удостоверения лекарственного средства обязаны в полном объеме представлять в уполномоченный орган сведения по безопасности лекарственного препарата, а также своевременно информировать уполномоченный орган о фактах проявления нежелательных реакций при применении лекарственного препарата.</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w:t>
      </w:r>
      <w:r w:rsidRPr="001E26E5">
        <w:rPr>
          <w:rFonts w:ascii="Times New Roman" w:hAnsi="Times New Roman" w:cs="Times New Roman"/>
          <w:sz w:val="28"/>
          <w:szCs w:val="28"/>
        </w:rPr>
        <w:tab/>
        <w:t>Уполномоченный орган учитывает данные фармаконадзора в других странах при принятии решений о приостановлении, запрете или изъятии из обращения либо ограничении применения лекарственных средств в Республике Казахстан.</w:t>
      </w:r>
    </w:p>
    <w:p w:rsidR="009232DA" w:rsidRPr="001E26E5" w:rsidRDefault="009232DA" w:rsidP="001E26E5">
      <w:pPr>
        <w:spacing w:after="0" w:line="240" w:lineRule="auto"/>
        <w:ind w:firstLine="709"/>
        <w:jc w:val="both"/>
        <w:rPr>
          <w:rFonts w:ascii="Times New Roman" w:hAnsi="Times New Roman" w:cs="Times New Roman"/>
          <w:sz w:val="28"/>
          <w:szCs w:val="28"/>
        </w:rPr>
      </w:pPr>
    </w:p>
    <w:p w:rsidR="009232DA" w:rsidRPr="001E26E5" w:rsidRDefault="009232DA"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Запрещение, приостановление или изъятие из обращения либо ограничение применения лекарственных средств</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Уполномоченный орган может запретить или приостановить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несоответствия лекарственных средств и медицинских изделий требованиям законодательства Республики Казахстан в области здравоохранения;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w:t>
      </w:r>
      <w:r w:rsidRPr="001E26E5">
        <w:rPr>
          <w:rFonts w:ascii="Times New Roman" w:hAnsi="Times New Roman" w:cs="Times New Roman"/>
          <w:sz w:val="28"/>
          <w:szCs w:val="28"/>
        </w:rPr>
        <w:lastRenderedPageBreak/>
        <w:t>эффекта), или наличии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 и риск»;</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нарушения утвержденного процесса производства лекарственных средств и медицинских изделий, влияющего на качество, безопасность и эффективность их применения;</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наличия данных о нанесении вреда здоровью пациента или потребителя в связи с применением лекарственных средств и медицинских изделий;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обращения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и медицинских изделий;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несоответствия лекарственных средств требования надлежащих фармацевтических практик Республики Казахстан, Евразийского экономического союза, выявленного по результатам фармацевтической инспекции в сфере обращения лекарственных средств и медицинских изделий;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невыполнения обязательств по фармаконадзору держателя регистрационного удостоверения лекарственных средств и производителем медицинских изделий по мониторингу безопасности, эффективности и качества медицинских изделий.</w:t>
      </w:r>
    </w:p>
    <w:p w:rsidR="009232DA" w:rsidRPr="001E26E5" w:rsidRDefault="009232DA"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p w:rsidR="009232DA" w:rsidRPr="001E26E5" w:rsidRDefault="009232DA" w:rsidP="001E26E5">
      <w:pPr>
        <w:spacing w:after="0" w:line="240" w:lineRule="auto"/>
        <w:ind w:firstLine="709"/>
        <w:jc w:val="both"/>
        <w:rPr>
          <w:rFonts w:ascii="Times New Roman" w:hAnsi="Times New Roman" w:cs="Times New Roman"/>
          <w:sz w:val="28"/>
          <w:szCs w:val="28"/>
        </w:rPr>
      </w:pPr>
    </w:p>
    <w:p w:rsidR="00822411" w:rsidRPr="001E26E5" w:rsidRDefault="00822411" w:rsidP="001E26E5">
      <w:pPr>
        <w:spacing w:after="0" w:line="240" w:lineRule="auto"/>
        <w:ind w:firstLine="709"/>
        <w:jc w:val="both"/>
        <w:rPr>
          <w:rFonts w:ascii="Times New Roman" w:hAnsi="Times New Roman" w:cs="Times New Roman"/>
          <w:b/>
          <w:i/>
          <w:sz w:val="28"/>
          <w:szCs w:val="28"/>
        </w:rPr>
      </w:pPr>
      <w:r w:rsidRPr="001E26E5">
        <w:rPr>
          <w:rFonts w:ascii="Times New Roman" w:hAnsi="Times New Roman" w:cs="Times New Roman"/>
          <w:b/>
          <w:i/>
          <w:sz w:val="28"/>
          <w:szCs w:val="28"/>
        </w:rPr>
        <w:t xml:space="preserve">Глава 3. Обращение медицинских изделий </w:t>
      </w:r>
    </w:p>
    <w:p w:rsidR="00170F5C" w:rsidRPr="001E26E5" w:rsidRDefault="00170F5C" w:rsidP="001E26E5">
      <w:pPr>
        <w:spacing w:after="0" w:line="240" w:lineRule="auto"/>
        <w:ind w:firstLine="709"/>
        <w:jc w:val="both"/>
        <w:rPr>
          <w:rFonts w:ascii="Times New Roman" w:hAnsi="Times New Roman" w:cs="Times New Roman"/>
          <w:b/>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Разработка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Разработка медицинских изделий включает в себя поиск и (или) создание технического решения, изобретения, проектирование, конструирование и испытание опытных образцов, а также разработку технологии промышленного производства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Права разработчика медицинского изделия охраняются Патентным законом Республики Казахстан.</w:t>
      </w:r>
    </w:p>
    <w:p w:rsidR="00144E1E" w:rsidRPr="001E26E5" w:rsidRDefault="00144E1E" w:rsidP="001E26E5">
      <w:pPr>
        <w:spacing w:after="0" w:line="240" w:lineRule="auto"/>
        <w:ind w:firstLine="709"/>
        <w:jc w:val="both"/>
        <w:rPr>
          <w:rFonts w:ascii="Times New Roman" w:hAnsi="Times New Roman" w:cs="Times New Roman"/>
          <w:b/>
          <w:sz w:val="28"/>
          <w:szCs w:val="28"/>
        </w:rPr>
      </w:pPr>
    </w:p>
    <w:p w:rsidR="009870B4"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Технические испытания медицинских изделий</w:t>
      </w:r>
    </w:p>
    <w:p w:rsidR="009870B4" w:rsidRPr="001E26E5" w:rsidRDefault="009870B4"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sz w:val="28"/>
          <w:szCs w:val="28"/>
        </w:rPr>
        <w:t xml:space="preserve">1. </w:t>
      </w:r>
      <w:r w:rsidR="00144E1E" w:rsidRPr="001E26E5">
        <w:rPr>
          <w:rFonts w:ascii="Times New Roman" w:hAnsi="Times New Roman" w:cs="Times New Roman"/>
          <w:sz w:val="28"/>
          <w:szCs w:val="28"/>
        </w:rPr>
        <w:t xml:space="preserve">Целью технических испытаний медицинских изделий является оценка безопасности применения и соответствия технических характеристик опытных образцов медицинских изделий национальным и (или) межгосударственным стандартам, признанным на территории Республики Казахстан. </w:t>
      </w:r>
    </w:p>
    <w:p w:rsidR="009870B4" w:rsidRPr="001E26E5" w:rsidRDefault="00987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Pr="001E26E5">
        <w:rPr>
          <w:rFonts w:ascii="Times New Roman" w:hAnsi="Times New Roman" w:cs="Times New Roman"/>
          <w:b/>
          <w:sz w:val="28"/>
          <w:szCs w:val="28"/>
        </w:rPr>
        <w:t xml:space="preserve"> </w:t>
      </w:r>
      <w:r w:rsidR="00144E1E" w:rsidRPr="001E26E5">
        <w:rPr>
          <w:rFonts w:ascii="Times New Roman" w:hAnsi="Times New Roman" w:cs="Times New Roman"/>
          <w:sz w:val="28"/>
          <w:szCs w:val="28"/>
        </w:rPr>
        <w:t>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p w:rsidR="009870B4" w:rsidRPr="001E26E5" w:rsidRDefault="00987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w:t>
      </w:r>
      <w:r w:rsidR="00144E1E" w:rsidRPr="001E26E5">
        <w:rPr>
          <w:rFonts w:ascii="Times New Roman" w:hAnsi="Times New Roman" w:cs="Times New Roman"/>
          <w:sz w:val="28"/>
          <w:szCs w:val="28"/>
        </w:rPr>
        <w:t>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об аккредитации в области оценки соответствия.</w:t>
      </w:r>
    </w:p>
    <w:p w:rsidR="009870B4" w:rsidRPr="001E26E5" w:rsidRDefault="00987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w:t>
      </w:r>
      <w:r w:rsidR="00144E1E" w:rsidRPr="001E26E5">
        <w:rPr>
          <w:rFonts w:ascii="Times New Roman" w:hAnsi="Times New Roman" w:cs="Times New Roman"/>
          <w:sz w:val="28"/>
          <w:szCs w:val="28"/>
        </w:rPr>
        <w:t>Результаты технических испытаний оформляются в виде акта технических испытаний и предоставляются при государственной регистрации медицинских изделий.</w:t>
      </w:r>
    </w:p>
    <w:p w:rsidR="00144E1E" w:rsidRPr="001E26E5" w:rsidRDefault="009870B4"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w:t>
      </w:r>
      <w:r w:rsidR="00144E1E" w:rsidRPr="001E26E5">
        <w:rPr>
          <w:rFonts w:ascii="Times New Roman" w:hAnsi="Times New Roman" w:cs="Times New Roman"/>
          <w:sz w:val="28"/>
          <w:szCs w:val="28"/>
        </w:rPr>
        <w:t xml:space="preserve"> Порядок проведения технических испытаний определяется уполномоченным органом.</w:t>
      </w:r>
    </w:p>
    <w:p w:rsidR="00144E1E" w:rsidRPr="001E26E5" w:rsidRDefault="00144E1E" w:rsidP="001E26E5">
      <w:pPr>
        <w:spacing w:after="0" w:line="240" w:lineRule="auto"/>
        <w:ind w:firstLine="709"/>
        <w:jc w:val="both"/>
        <w:rPr>
          <w:rFonts w:ascii="Times New Roman" w:hAnsi="Times New Roman" w:cs="Times New Roman"/>
          <w:b/>
          <w:sz w:val="28"/>
          <w:szCs w:val="28"/>
        </w:rPr>
      </w:pPr>
    </w:p>
    <w:p w:rsidR="007130D8"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Оценка биологического действия медицинских изделий</w:t>
      </w:r>
    </w:p>
    <w:p w:rsidR="007130D8"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b/>
          <w:sz w:val="28"/>
          <w:szCs w:val="28"/>
        </w:rPr>
        <w:t xml:space="preserve"> </w:t>
      </w:r>
      <w:r w:rsidR="00144E1E" w:rsidRPr="001E26E5">
        <w:rPr>
          <w:rFonts w:ascii="Times New Roman" w:hAnsi="Times New Roman" w:cs="Times New Roman"/>
          <w:sz w:val="28"/>
          <w:szCs w:val="28"/>
        </w:rPr>
        <w:t>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p w:rsidR="00144E1E"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w:t>
      </w:r>
      <w:r w:rsidR="00144E1E" w:rsidRPr="001E26E5">
        <w:rPr>
          <w:rFonts w:ascii="Times New Roman" w:hAnsi="Times New Roman" w:cs="Times New Roman"/>
          <w:sz w:val="28"/>
          <w:szCs w:val="28"/>
        </w:rPr>
        <w:t>Испытания включают в себя проверку:</w:t>
      </w:r>
    </w:p>
    <w:p w:rsidR="00144E1E"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144E1E" w:rsidRPr="001E26E5">
        <w:rPr>
          <w:rFonts w:ascii="Times New Roman" w:hAnsi="Times New Roman" w:cs="Times New Roman"/>
          <w:sz w:val="28"/>
          <w:szCs w:val="28"/>
        </w:rPr>
        <w:t>) физико-химических показателей (в части физической химии материалов, из которых изготовлены медицинское изделие и (или) принадлежности к медицинскому изделию);</w:t>
      </w:r>
    </w:p>
    <w:p w:rsidR="00144E1E"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00144E1E" w:rsidRPr="001E26E5">
        <w:rPr>
          <w:rFonts w:ascii="Times New Roman" w:hAnsi="Times New Roman" w:cs="Times New Roman"/>
          <w:sz w:val="28"/>
          <w:szCs w:val="28"/>
        </w:rPr>
        <w:t>) санитарно-химических показателей;</w:t>
      </w:r>
    </w:p>
    <w:p w:rsidR="00144E1E"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w:t>
      </w:r>
      <w:r w:rsidR="00144E1E" w:rsidRPr="001E26E5">
        <w:rPr>
          <w:rFonts w:ascii="Times New Roman" w:hAnsi="Times New Roman" w:cs="Times New Roman"/>
          <w:sz w:val="28"/>
          <w:szCs w:val="28"/>
        </w:rPr>
        <w:t>) биологических показателей в условиях in vitro и in vivo.</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При проведении испытаний могут использоваться стандарты, включенные в перечень стандартов, в результате применения которых на добровольной основе полностью или частично обеспечивается соблюдение соответствия медицинского изделия общим требованиям безопасности, техническая документация производителя медицинского изделия, а также методы (методики) испытаний, аттестованные (валидированные) и утвержденные в соответствии с законодательством Республики Казахстан.</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4. Испытания проводятся по заявлению производителя медицинского изделия или его уполномоченного представителя проводятся в организациях, аккредитованных на проведение исследований с целью оценки биологического действия медицинских изделий в порядке, определенном законодательством Республики Казахстан. </w:t>
      </w:r>
    </w:p>
    <w:p w:rsidR="00144E1E" w:rsidRPr="001E26E5" w:rsidRDefault="00144E1E" w:rsidP="001E26E5">
      <w:pPr>
        <w:spacing w:after="0" w:line="240" w:lineRule="auto"/>
        <w:ind w:firstLine="709"/>
        <w:jc w:val="both"/>
        <w:rPr>
          <w:rFonts w:ascii="Times New Roman" w:hAnsi="Times New Roman" w:cs="Times New Roman"/>
          <w:b/>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lastRenderedPageBreak/>
        <w:t xml:space="preserve">Статья Клинические испытания медицинских изделий </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Клинические испытания медицинских изделий проводятся с участием человека в качестве субъекта в целях изучения оценки безопасности и (или) функциональных характеристик медицинских изделий и (или) неблагоприятных событий (инцидентов) медицинского изделия для установления безопасности и эффективности.</w:t>
      </w:r>
    </w:p>
    <w:p w:rsidR="007130D8"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Клинико-лабораторные испытания медицинских изделий для диагностики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in vitro назначению.</w:t>
      </w:r>
    </w:p>
    <w:p w:rsidR="007130D8"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w:t>
      </w:r>
      <w:r w:rsidR="00144E1E" w:rsidRPr="001E26E5">
        <w:rPr>
          <w:rFonts w:ascii="Times New Roman" w:hAnsi="Times New Roman" w:cs="Times New Roman"/>
          <w:sz w:val="28"/>
          <w:szCs w:val="28"/>
        </w:rPr>
        <w:t xml:space="preserve">Клинические исследования осуществляются в соответствии с правилами Евразийского экономического союза. </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Порядок проведения клинических исследований и клинико-лабораторные испытания медицинских изделий для диагностики in vitro, требования к клиническим базам определяются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Классификация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Правила классификации медицинских изделий в зависимости от степени потенциального риска применения утверждаются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Порядок формирования и ведения номенклатуры медицинских изделий Республики Казахстан утверждается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Общие требования эффективности, безопасности и качества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Медицинские изделия должны быть эффективными так, как это предусмотрено производителем, и должны быть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может находиться на самом медицинском изделии, на упаковке или в инструкции по применению.</w:t>
      </w:r>
    </w:p>
    <w:p w:rsidR="00144E1E" w:rsidRPr="001E26E5" w:rsidRDefault="00144E1E" w:rsidP="001E26E5">
      <w:pPr>
        <w:spacing w:after="0" w:line="240" w:lineRule="auto"/>
        <w:ind w:firstLine="709"/>
        <w:jc w:val="both"/>
        <w:rPr>
          <w:rFonts w:ascii="Times New Roman" w:hAnsi="Times New Roman" w:cs="Times New Roman"/>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Производство, изготовление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 xml:space="preserve"> Производство медицинских изделий – фармацевтическая деятельность, включающая совокупность всех работ, необходимых для серийного выпуска медицинских изделий, связанных с приобретением сырья, материалов, полуфабрикатов, оборудования, комплектующих, и технолог</w:t>
      </w:r>
      <w:r w:rsidR="007130D8" w:rsidRPr="001E26E5">
        <w:rPr>
          <w:rFonts w:ascii="Times New Roman" w:hAnsi="Times New Roman" w:cs="Times New Roman"/>
          <w:sz w:val="28"/>
          <w:szCs w:val="28"/>
        </w:rPr>
        <w:t xml:space="preserve">ическим процессом, в том числе </w:t>
      </w:r>
      <w:r w:rsidRPr="001E26E5">
        <w:rPr>
          <w:rFonts w:ascii="Times New Roman" w:hAnsi="Times New Roman" w:cs="Times New Roman"/>
          <w:sz w:val="28"/>
          <w:szCs w:val="28"/>
        </w:rPr>
        <w:t>осуществлением одной из его стадий, хранением, реализацией произведенной продукции, а также всеми видами сопровождающего их контроля.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Производство медицинских изделий на территории Республики Казахстан осуществляется субъектами в сфере обращения лекарственных средств и медицинских изделий на основании лицензии, полученной в порядке, установленном законодательством Республики Казахстан.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 </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Исследования стабильности, установления срока хранения медицинских изделий проводятся производителем медицинских изделий в соответствии с международными стандартами.</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Запрещается производство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1) не прошедших государственную регистрацию в Республике Казахстан, за исключением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исследований, клинических исследований, контрактного производства и производства на экспорт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без лицензии на право производства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с нарушением правил производства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Производство и реализация запатентованных медицинских изделий осуществляются в соответствии с законодательством Республики Казахстан в области здравоохранения.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9. Производитель медицинских изделий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 </w:t>
      </w:r>
    </w:p>
    <w:p w:rsidR="00144E1E" w:rsidRPr="001E26E5" w:rsidRDefault="00144E1E" w:rsidP="001E26E5">
      <w:pPr>
        <w:spacing w:after="0" w:line="240" w:lineRule="auto"/>
        <w:ind w:firstLine="709"/>
        <w:jc w:val="both"/>
        <w:rPr>
          <w:rFonts w:ascii="Times New Roman" w:hAnsi="Times New Roman" w:cs="Times New Roman"/>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Информация о медицинских изделиях, маркировка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Медицинские изделия должны поступать в обращение с маркировкой, нанесенной непосредственно на медицинские изделия и (или) на потребительскую упаковку, инструкцией по медицинскому применению на изделие медицинского назначения и эксплуатационным документом на медицинскую технику.</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Нанесение стикеров на потребительскую упаковку осуществляется в порядке, определяемом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Правила маркировки медицинских изделий утверждаются уполномоченным органом. Порядок составления и оформления инструкции по медицинскому применению медицинских изделий определяется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4. Информация о медицинских изделиях, допущенных к использованию на территории Республики Казахстан, о медицинских изделиях,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предоставляется в специализированных печатных изданиях, предназначенных для медицинских и фармацевтических работников.</w:t>
      </w:r>
    </w:p>
    <w:p w:rsidR="00144E1E" w:rsidRPr="001E26E5" w:rsidRDefault="00144E1E" w:rsidP="001E26E5">
      <w:pPr>
        <w:spacing w:after="0" w:line="240" w:lineRule="auto"/>
        <w:ind w:firstLine="709"/>
        <w:jc w:val="both"/>
        <w:rPr>
          <w:rFonts w:ascii="Times New Roman" w:hAnsi="Times New Roman" w:cs="Times New Roman"/>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Ввоз и вывоз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Ввоз на территорию Республики Казахстан медицинских изделий осуществляется в порядке, определенном уполномоченным органом, в соответствии с таможенным законодательством Евразийского экономического союза и (или) Республики Казахстан.</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Не разрешается ввоз на территорию Республики Казахстан медицинских изделий, не прошедших государственную регистрацию в Республике Казахстан, за исключением случаев, указанных в пункте 3 настоящей статьи, статье 80-2 настоящего Кодекса.</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Допускается ввоз на территорию Республики Казахстан не зарегистрированных в Республике Казахстан медицинских изделий на основании заключения (разрешительного документа), выданного уполномоченным органом, если они предназначены для: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проведения клинических испытаний;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экспертизы медицинских изделий при государственной регистрации, перерегистрации, внесения изменений в регистрационное досье;</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осуществления государственной регистрации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проведения выставок без права их дальнейшей реализации;</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предотвращения и (или) устранения последствий чрезвычайных ситуаций;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внедрения инновационных медицинских технологий;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Запрещается ввоз на территорию Республики Казахстан в качестве гуманитарной помощи медицинских изделий, не прошедших государственную регистрацию, за исключением отдельных случаев, определяемых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Медицинские изделия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w:t>
      </w:r>
      <w:r w:rsidRPr="001E26E5">
        <w:rPr>
          <w:rFonts w:ascii="Times New Roman" w:hAnsi="Times New Roman" w:cs="Times New Roman"/>
          <w:sz w:val="28"/>
          <w:szCs w:val="28"/>
        </w:rPr>
        <w:lastRenderedPageBreak/>
        <w:t>заключения (разрешительного документа), выдаваемого в порядке, определяемом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Ввезенные на территорию Республики Казахстан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Ввоз медицинских изделий на территорию Республики Казахстан в порядке, определенном уполномоченным органом, может осуществляться: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субъектами в сфере обращения лекарственных средств и медицинских изделий, имеющими лицензию на производство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субъектами в сфере обращения лекарственных средств и медицинских изделий, включенными в реестр субъектов здравоохранения, осуществляющих оптовую реализацию медицинских изделий, по уведомлению о начале деятельности;</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научно-исследовательскими организациями, лабораториями для разработки и государственной регистрации медицинских изделий в соответствии с настоящим Кодексом;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иностранными производителями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медицинских изделий в Республике Казахстан;</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организациями здравоохранения для осуществления медицинской деятельности.</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Лекарственные средства и медицинские изделия ввозятся без разрешения уполномоченного органа, если они предназначены для: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Pr="001E26E5">
        <w:rPr>
          <w:rFonts w:ascii="Times New Roman" w:hAnsi="Times New Roman" w:cs="Times New Roman"/>
          <w:sz w:val="28"/>
          <w:szCs w:val="28"/>
        </w:rPr>
        <w:tab/>
        <w:t>личного пользования физическими лицами, работниками дипломатического корпуса или представителями международных организаций;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w:t>
      </w:r>
      <w:r w:rsidRPr="001E26E5">
        <w:rPr>
          <w:rFonts w:ascii="Times New Roman" w:hAnsi="Times New Roman" w:cs="Times New Roman"/>
          <w:sz w:val="28"/>
          <w:szCs w:val="28"/>
        </w:rPr>
        <w:tab/>
        <w:t>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w:t>
      </w:r>
      <w:r w:rsidRPr="001E26E5">
        <w:rPr>
          <w:rFonts w:ascii="Times New Roman" w:hAnsi="Times New Roman" w:cs="Times New Roman"/>
          <w:sz w:val="28"/>
          <w:szCs w:val="28"/>
        </w:rPr>
        <w:tab/>
        <w:t>лечения участников международных культурных, спортивных мероприятий и участников международных экспедиций.</w:t>
      </w:r>
    </w:p>
    <w:p w:rsidR="00144E1E"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w:t>
      </w:r>
      <w:r w:rsidR="00144E1E" w:rsidRPr="001E26E5">
        <w:rPr>
          <w:rFonts w:ascii="Times New Roman" w:hAnsi="Times New Roman" w:cs="Times New Roman"/>
          <w:sz w:val="28"/>
          <w:szCs w:val="28"/>
        </w:rPr>
        <w:t>. В случаях, предусмотренных пунктом 7 настоящей статьи, допускается ввоз на территорию Республики Казахстан медицинских изделий, не зарегистрированных в Республике Казахстан.</w:t>
      </w:r>
    </w:p>
    <w:p w:rsidR="00144E1E"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w:t>
      </w:r>
      <w:r w:rsidR="00144E1E" w:rsidRPr="001E26E5">
        <w:rPr>
          <w:rFonts w:ascii="Times New Roman" w:hAnsi="Times New Roman" w:cs="Times New Roman"/>
          <w:sz w:val="28"/>
          <w:szCs w:val="28"/>
        </w:rPr>
        <w:t>. При перемещении медицинских изделий через таможенную границу Евразийского экономического союза, совпадающую с Государственной границей Республики Казахстан,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медицинских изделий с указанием даты и номера государственной регистрации, за исключением случаев, предусмотренных пунктами 3 и 4 статьи 80, статьей 80-2 настоящего Кодекса.</w:t>
      </w:r>
      <w:r w:rsidR="00144E1E" w:rsidRPr="001E26E5">
        <w:rPr>
          <w:rFonts w:ascii="Times New Roman" w:hAnsi="Times New Roman" w:cs="Times New Roman"/>
          <w:sz w:val="28"/>
          <w:szCs w:val="28"/>
        </w:rPr>
        <w:tab/>
      </w:r>
    </w:p>
    <w:p w:rsidR="00144E1E"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10</w:t>
      </w:r>
      <w:r w:rsidR="00144E1E" w:rsidRPr="001E26E5">
        <w:rPr>
          <w:rFonts w:ascii="Times New Roman" w:hAnsi="Times New Roman" w:cs="Times New Roman"/>
          <w:sz w:val="28"/>
          <w:szCs w:val="28"/>
        </w:rPr>
        <w:t>. Уполномоченный орган в сфере таможенного дела Республики Казахстан представляет сведения в уполномоченный орган о ввозе медицинских изделий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7130D8" w:rsidRPr="001E26E5">
        <w:rPr>
          <w:rFonts w:ascii="Times New Roman" w:hAnsi="Times New Roman" w:cs="Times New Roman"/>
          <w:sz w:val="28"/>
          <w:szCs w:val="28"/>
        </w:rPr>
        <w:t>1</w:t>
      </w:r>
      <w:r w:rsidRPr="001E26E5">
        <w:rPr>
          <w:rFonts w:ascii="Times New Roman" w:hAnsi="Times New Roman" w:cs="Times New Roman"/>
          <w:sz w:val="28"/>
          <w:szCs w:val="28"/>
        </w:rPr>
        <w:t>. Вывоз медицинских изделий с территории Республики Казахстан осуществляется в порядке, утвержденном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7130D8" w:rsidRPr="001E26E5">
        <w:rPr>
          <w:rFonts w:ascii="Times New Roman" w:hAnsi="Times New Roman" w:cs="Times New Roman"/>
          <w:sz w:val="28"/>
          <w:szCs w:val="28"/>
        </w:rPr>
        <w:t>2</w:t>
      </w:r>
      <w:r w:rsidRPr="001E26E5">
        <w:rPr>
          <w:rFonts w:ascii="Times New Roman" w:hAnsi="Times New Roman" w:cs="Times New Roman"/>
          <w:sz w:val="28"/>
          <w:szCs w:val="28"/>
        </w:rPr>
        <w:t>. Медицинские изделия могут быть вывезены с территории Республики Казахстан без согласования с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для личного использования физическими лицами, выбывающими с территории Республики Казахстан, в количестве, необходимом на курс лечения;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в составе аптечки первой помощи транспортного средства, выбывающего с территории Республики Казахстан, для лечения пассажиров;</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выставочные образцы, ввезенные по разрешению уполномоченного органа для проведения выставок;</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медицинские изделия, ввезенные для проведения доклинических (неклинических) или клинических исследований.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w:t>
      </w:r>
      <w:r w:rsidR="007130D8" w:rsidRPr="001E26E5">
        <w:rPr>
          <w:rFonts w:ascii="Times New Roman" w:hAnsi="Times New Roman" w:cs="Times New Roman"/>
          <w:sz w:val="28"/>
          <w:szCs w:val="28"/>
        </w:rPr>
        <w:t>3</w:t>
      </w:r>
      <w:r w:rsidRPr="001E26E5">
        <w:rPr>
          <w:rFonts w:ascii="Times New Roman" w:hAnsi="Times New Roman" w:cs="Times New Roman"/>
          <w:sz w:val="28"/>
          <w:szCs w:val="28"/>
        </w:rPr>
        <w:t>. Вывоз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p w:rsidR="00144E1E" w:rsidRPr="001E26E5" w:rsidRDefault="00144E1E" w:rsidP="001E26E5">
      <w:pPr>
        <w:spacing w:after="0" w:line="240" w:lineRule="auto"/>
        <w:ind w:firstLine="709"/>
        <w:jc w:val="both"/>
        <w:rPr>
          <w:rFonts w:ascii="Times New Roman" w:hAnsi="Times New Roman" w:cs="Times New Roman"/>
          <w:b/>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Оптовая, розничная реализация медицинских изделий </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Оптовая реализация медицинских изделий осуществляется субъектами в сфере обращения лекарственных средств,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Розничная реализация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Субъекты в сфере обращения лекарственных средств и медицинских изделий, осуществляющие оптовую реализацию медицинских изделий, обязаны соблюдать требования надлежащей дистрибьюторской практики (GDP).</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Субъектам в сфере обращения лекарственных средств и медицинских изделий, получившим лицензию либо уведомившим о начале деятельности в </w:t>
      </w:r>
      <w:r w:rsidRPr="001E26E5">
        <w:rPr>
          <w:rFonts w:ascii="Times New Roman" w:hAnsi="Times New Roman" w:cs="Times New Roman"/>
          <w:sz w:val="28"/>
          <w:szCs w:val="28"/>
        </w:rPr>
        <w:lastRenderedPageBreak/>
        <w:t>порядке, установленном Законом Республики Казахстан «О разрешениях и уведомлениях», разрешается оптовая и розничная реализация товаров, не относящихся к медицинским изделиям в соответствии с перечнем, утверждаемым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Запрещается оптовая и розничная реализация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не прошедших государственную регистрацию в Республике Казахстан;</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качество которых не подтверждено заключением о безопасности и качестве в порядке, установленном законодательством Республики Казахстан в области здравоохранения;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не соответствующих требованиям законодательства Республики Казахстан в области здравоохранения;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с истекшим сроком годности;</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медицинскими работниками в организациях здравоохранения, за исключением случаев, предусмотренных в пункте 6 настоящей статьи;</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через склады временного хранения лекарственных средств и медицинских изделий.</w:t>
      </w:r>
    </w:p>
    <w:p w:rsidR="00144E1E"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w:t>
      </w:r>
      <w:r w:rsidR="00144E1E" w:rsidRPr="001E26E5">
        <w:rPr>
          <w:rFonts w:ascii="Times New Roman" w:hAnsi="Times New Roman" w:cs="Times New Roman"/>
          <w:sz w:val="28"/>
          <w:szCs w:val="28"/>
        </w:rPr>
        <w:t>. Для осуществления розничной реализации медицинских изделий, наряду со специалистами, получившими фармацевтическое образование, допускаются специалисты с высшим медицинским образованием.</w:t>
      </w:r>
    </w:p>
    <w:p w:rsidR="00144E1E"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w:t>
      </w:r>
      <w:r w:rsidR="00144E1E" w:rsidRPr="001E26E5">
        <w:rPr>
          <w:rFonts w:ascii="Times New Roman" w:hAnsi="Times New Roman" w:cs="Times New Roman"/>
          <w:sz w:val="28"/>
          <w:szCs w:val="28"/>
        </w:rPr>
        <w:t>. Ввезенные и произведенные на территории Республики Казахстан до истечения срока регистрационного удостоверения медицинские изделия применяются, обращаются и эксплуатируются на территории Республики Казахстан без ограничений.</w:t>
      </w:r>
    </w:p>
    <w:p w:rsidR="00144E1E" w:rsidRPr="001E26E5" w:rsidRDefault="00144E1E" w:rsidP="001E26E5">
      <w:pPr>
        <w:spacing w:after="0" w:line="240" w:lineRule="auto"/>
        <w:ind w:firstLine="709"/>
        <w:jc w:val="both"/>
        <w:rPr>
          <w:rFonts w:ascii="Times New Roman" w:hAnsi="Times New Roman" w:cs="Times New Roman"/>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Хранение, транспортировка и уничтожение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Запрещается продление срока годности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Медицинские изделия,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установленном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Пострегистрационный мониторинг безопасности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Уполномоченный орган проводит мониторинг безопасности, качества и эффективности медицинских изделий на территории Республики Казахстан.</w:t>
      </w:r>
    </w:p>
    <w:p w:rsidR="007130D8"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p w:rsidR="007130D8"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w:t>
      </w:r>
      <w:r w:rsidR="00144E1E" w:rsidRPr="001E26E5">
        <w:rPr>
          <w:rFonts w:ascii="Times New Roman" w:hAnsi="Times New Roman" w:cs="Times New Roman"/>
          <w:sz w:val="28"/>
          <w:szCs w:val="28"/>
        </w:rPr>
        <w:t xml:space="preserve">сбор, анализ, оценку и верификацию сообщений о неблагоприятных событиях (инцидентах) медицинского изделия, поступающих от субъектов здравоохранения и сферы обращения лекарственных средств и медицинских изделий, потребителей; </w:t>
      </w:r>
    </w:p>
    <w:p w:rsidR="00144E1E" w:rsidRPr="001E26E5" w:rsidRDefault="007130D8"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w:t>
      </w:r>
      <w:r w:rsidR="00144E1E" w:rsidRPr="001E26E5">
        <w:rPr>
          <w:rFonts w:ascii="Times New Roman" w:hAnsi="Times New Roman" w:cs="Times New Roman"/>
          <w:sz w:val="28"/>
          <w:szCs w:val="28"/>
        </w:rPr>
        <w:t>оценку соотношения «польза-риск» лекарственных средств и медицинских изделий на основании данных мониторинга безопасности, качества и эффективности медицинских изделий в Республике Казахстан, данных, предоставляемых производителями медицинских изделий, данных мониторинга по безопасности медицинских изделий, получаемых из других источников.</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Порядок проведения мониторинга безопасности, качества и эффективности медицинских изделий определяется уполномоченным органом.</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Мониторинг безопасности, качества и эффективности медицинских изделий проводится субъектами здравоохранения, субъектами в сфере обращения лекарственных средств и медицинских изделий, а также производителями медицинских изделий, организациями по сервисному обслуживанию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Субъекты здравоохранения обязаны письменно информировать уполномоченный орган о фактах проявления неблагоприятных событий медицинских изделий.</w:t>
      </w:r>
    </w:p>
    <w:p w:rsidR="008467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Производители медицинских изделий обязаны в полном объеме представлять в уполномоченный орган сведения по безопасности медицинского изделия, а также своевременно информировать уполномоченный орган о фактах проявления неблагоприятных событий (инцидентах) при применении медицинского изделия.</w:t>
      </w:r>
    </w:p>
    <w:p w:rsidR="00144E1E" w:rsidRPr="001E26E5" w:rsidRDefault="008467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6. </w:t>
      </w:r>
      <w:r w:rsidR="00144E1E" w:rsidRPr="001E26E5">
        <w:rPr>
          <w:rFonts w:ascii="Times New Roman" w:hAnsi="Times New Roman" w:cs="Times New Roman"/>
          <w:sz w:val="28"/>
          <w:szCs w:val="28"/>
        </w:rPr>
        <w:t>Уполномоченный орган учитывает данные мониторинга безопасности, качества и эффективности медицинских изделий в других странах при принятии решений о приостановлении, запрете или изъятии из обращения либо ограничении применения медицинских изделий в Республике Казахстан.</w:t>
      </w:r>
    </w:p>
    <w:p w:rsidR="00144E1E" w:rsidRPr="001E26E5" w:rsidRDefault="00144E1E" w:rsidP="001E26E5">
      <w:pPr>
        <w:spacing w:after="0" w:line="240" w:lineRule="auto"/>
        <w:ind w:firstLine="709"/>
        <w:jc w:val="both"/>
        <w:rPr>
          <w:rFonts w:ascii="Times New Roman" w:hAnsi="Times New Roman" w:cs="Times New Roman"/>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Запрещение, приостановление или изъятие из обращения либо ограничение применения медицинских изделий </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Уполномоченный орган может запретить или приостановить применение, реализацию или производство медицинских изделий, а также принять решение об изъятии из обращения или ограничении применения в случаях:</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несоответствия медицинских изделий требованиям законодательства Республики Казахстан в области здравоохранения;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выявления неблагоприятных инцидентов (событий), связанных с применением медицинского изделия и опасных для здоровья человека или </w:t>
      </w:r>
      <w:r w:rsidRPr="001E26E5">
        <w:rPr>
          <w:rFonts w:ascii="Times New Roman" w:hAnsi="Times New Roman" w:cs="Times New Roman"/>
          <w:sz w:val="28"/>
          <w:szCs w:val="28"/>
        </w:rPr>
        <w:lastRenderedPageBreak/>
        <w:t>наличии информации о приостановлении и (или) отзыве его с рынка других стран в связи с выявлением неблагоприятных инцидентов (событий);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нарушения утвержденного процесса производства медицинских изделий, влияющего на качество, безопасность и эффективность их применения;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наличия данных о нанесении вреда здоровью пациента или потребителя в связи с применением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обращения производителя медицинского изделия о приостановлении, отзыве регистрационного удостоверения или изъятии из обращения либо ограничении применения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8) несоответствия условий производства медицинского изделия, выявленного по результатам фармацевтической инспекции в сфере обращения лекарственных средств и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9) невыполнения производителем медицинских изделий обязательств по мониторингу безопасности, эффективности и качества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Правила приостановления, запрета или изъятия из обращения либо ограничения применения медицинских изделий утверждаются уполномоченным органом.</w:t>
      </w:r>
    </w:p>
    <w:p w:rsidR="00144E1E" w:rsidRPr="001E26E5" w:rsidRDefault="00144E1E" w:rsidP="001E26E5">
      <w:pPr>
        <w:spacing w:after="0" w:line="240" w:lineRule="auto"/>
        <w:ind w:firstLine="709"/>
        <w:jc w:val="both"/>
        <w:rPr>
          <w:rFonts w:ascii="Times New Roman" w:hAnsi="Times New Roman" w:cs="Times New Roman"/>
          <w:b/>
          <w:sz w:val="28"/>
          <w:szCs w:val="28"/>
        </w:rPr>
      </w:pPr>
    </w:p>
    <w:p w:rsidR="00144E1E" w:rsidRPr="001E26E5" w:rsidRDefault="00144E1E"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Монтаж, ремонт, техническое и метрологическое обслуживание изделий медицинского назначения и медицинской техники</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Монтаж, ремонт, техническое и метрологическое обслуживание медицинских изделий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Уровень безопасности медицинских изделий после ремонта не должен быть ниже уровня безопасности, установленного техническим паспортом медицинских изделий.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в области технического регулирования.</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Медицинское изделие, являющееся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p w:rsidR="00144E1E" w:rsidRPr="001E26E5" w:rsidRDefault="00144E1E"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Перечень медицинских изделий, являющихся средством измерения, утверждается уполномоченным органом по согласованию с уполномоченным </w:t>
      </w:r>
      <w:r w:rsidRPr="001E26E5">
        <w:rPr>
          <w:rFonts w:ascii="Times New Roman" w:hAnsi="Times New Roman" w:cs="Times New Roman"/>
          <w:sz w:val="28"/>
          <w:szCs w:val="28"/>
        </w:rPr>
        <w:lastRenderedPageBreak/>
        <w:t>государственным органом, осуществляющим государственное регулирование в области технического регулирования.</w:t>
      </w:r>
    </w:p>
    <w:p w:rsidR="005045D7" w:rsidRPr="001E26E5" w:rsidRDefault="005045D7" w:rsidP="001E26E5">
      <w:pPr>
        <w:spacing w:after="0" w:line="240" w:lineRule="auto"/>
        <w:ind w:firstLine="709"/>
        <w:jc w:val="both"/>
        <w:rPr>
          <w:rFonts w:ascii="Times New Roman" w:hAnsi="Times New Roman" w:cs="Times New Roman"/>
          <w:b/>
          <w:sz w:val="28"/>
          <w:szCs w:val="28"/>
        </w:rPr>
      </w:pPr>
    </w:p>
    <w:p w:rsidR="00366868" w:rsidRPr="001E26E5" w:rsidRDefault="00366868" w:rsidP="001E26E5">
      <w:pPr>
        <w:spacing w:after="0" w:line="240" w:lineRule="auto"/>
        <w:ind w:firstLine="709"/>
        <w:jc w:val="both"/>
        <w:rPr>
          <w:rFonts w:ascii="Times New Roman" w:hAnsi="Times New Roman" w:cs="Times New Roman"/>
          <w:b/>
          <w:sz w:val="28"/>
          <w:szCs w:val="28"/>
        </w:rPr>
      </w:pPr>
    </w:p>
    <w:p w:rsidR="003C04F7" w:rsidRPr="001E26E5" w:rsidRDefault="003C04F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РАЗДЕЛ 6. ПРАВОВОЙ СТАТУС. ПРАВА И ОБЯЗАННОСТИ МЕДИЦИНСКИХ И ФАРМАЦЕВТИЧЕСКИХ РАБОТНИКОВ</w:t>
      </w:r>
    </w:p>
    <w:p w:rsidR="003C04F7" w:rsidRPr="001E26E5" w:rsidRDefault="003C04F7" w:rsidP="001E26E5">
      <w:pPr>
        <w:spacing w:after="0" w:line="240" w:lineRule="auto"/>
        <w:ind w:firstLine="709"/>
        <w:jc w:val="both"/>
        <w:rPr>
          <w:rFonts w:ascii="Times New Roman" w:hAnsi="Times New Roman" w:cs="Times New Roman"/>
          <w:b/>
          <w:bCs/>
          <w:i/>
          <w:sz w:val="28"/>
          <w:szCs w:val="28"/>
        </w:rPr>
      </w:pPr>
    </w:p>
    <w:p w:rsidR="003C04F7" w:rsidRPr="001E26E5" w:rsidRDefault="003C04F7" w:rsidP="001E26E5">
      <w:pPr>
        <w:spacing w:after="0" w:line="240" w:lineRule="auto"/>
        <w:ind w:firstLine="709"/>
        <w:jc w:val="both"/>
        <w:rPr>
          <w:rFonts w:ascii="Times New Roman" w:hAnsi="Times New Roman" w:cs="Times New Roman"/>
          <w:b/>
          <w:bCs/>
          <w:i/>
          <w:sz w:val="28"/>
          <w:szCs w:val="28"/>
        </w:rPr>
      </w:pPr>
      <w:r w:rsidRPr="001E26E5">
        <w:rPr>
          <w:rFonts w:ascii="Times New Roman" w:hAnsi="Times New Roman" w:cs="Times New Roman"/>
          <w:b/>
          <w:bCs/>
          <w:i/>
          <w:sz w:val="28"/>
          <w:szCs w:val="28"/>
        </w:rPr>
        <w:t>Глава 1. Кадры здравоохранения</w:t>
      </w:r>
    </w:p>
    <w:p w:rsidR="0055128E" w:rsidRPr="001E26E5" w:rsidRDefault="0055128E" w:rsidP="001E26E5">
      <w:pPr>
        <w:spacing w:after="0" w:line="240" w:lineRule="auto"/>
        <w:ind w:firstLine="709"/>
        <w:jc w:val="both"/>
        <w:rPr>
          <w:rFonts w:ascii="Times New Roman" w:hAnsi="Times New Roman" w:cs="Times New Roman"/>
          <w:b/>
          <w:bCs/>
          <w:i/>
          <w:sz w:val="28"/>
          <w:szCs w:val="28"/>
        </w:rPr>
      </w:pPr>
    </w:p>
    <w:p w:rsidR="003C04F7" w:rsidRPr="001E26E5" w:rsidRDefault="003C04F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Кадровая политика в сфере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Кадровая политика в сфере здравоохранения формируется: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на национальном уровне - уполномоченным органом в области здравоохранения, утверждающим национальную политику управления кадровыми ресурсами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на уровне областей, городов республиканского значения и столицы -  местными органами государственного управления здравоохранением областей, городов республиканского значения и столицы, утверждающими региональные политики управления кадровыми ресурсами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на уровне организаций здравоохранения, принимающих корпоративные политики управления человеческими ресурсами.</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Реализация кадровой политики в сфере здравоохранения основывается на следующих принципах:</w:t>
      </w:r>
    </w:p>
    <w:p w:rsidR="003C04F7" w:rsidRPr="001E26E5" w:rsidRDefault="003C04F7" w:rsidP="001E26E5">
      <w:pPr>
        <w:numPr>
          <w:ilvl w:val="0"/>
          <w:numId w:val="8"/>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sz w:val="28"/>
          <w:szCs w:val="28"/>
        </w:rPr>
        <w:t>наличие (доступность) необходимых человеческих ресурсов;</w:t>
      </w:r>
    </w:p>
    <w:p w:rsidR="003C04F7" w:rsidRPr="001E26E5" w:rsidRDefault="003C04F7" w:rsidP="001E26E5">
      <w:pPr>
        <w:numPr>
          <w:ilvl w:val="0"/>
          <w:numId w:val="8"/>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sz w:val="28"/>
          <w:szCs w:val="28"/>
        </w:rPr>
        <w:t>надлежащая компетенция работников;</w:t>
      </w:r>
    </w:p>
    <w:p w:rsidR="003C04F7" w:rsidRPr="001E26E5" w:rsidRDefault="003C04F7" w:rsidP="001E26E5">
      <w:pPr>
        <w:numPr>
          <w:ilvl w:val="0"/>
          <w:numId w:val="8"/>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bCs/>
          <w:sz w:val="28"/>
          <w:szCs w:val="28"/>
        </w:rPr>
        <w:t>интегрированное развитие кадровых ресурсов;</w:t>
      </w:r>
    </w:p>
    <w:p w:rsidR="003C04F7" w:rsidRPr="001E26E5" w:rsidRDefault="003C04F7" w:rsidP="001E26E5">
      <w:pPr>
        <w:numPr>
          <w:ilvl w:val="0"/>
          <w:numId w:val="8"/>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sz w:val="28"/>
          <w:szCs w:val="28"/>
        </w:rPr>
        <w:t>отзывчивость человеческих ресурсов на запросы населения;</w:t>
      </w:r>
    </w:p>
    <w:p w:rsidR="003C04F7" w:rsidRPr="001E26E5" w:rsidRDefault="003C04F7" w:rsidP="001E26E5">
      <w:pPr>
        <w:numPr>
          <w:ilvl w:val="0"/>
          <w:numId w:val="8"/>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bCs/>
          <w:sz w:val="28"/>
          <w:szCs w:val="28"/>
        </w:rPr>
        <w:t>непрерывное профессиональное развитие;</w:t>
      </w:r>
    </w:p>
    <w:p w:rsidR="003C04F7" w:rsidRPr="001E26E5" w:rsidRDefault="003C04F7" w:rsidP="001E26E5">
      <w:pPr>
        <w:numPr>
          <w:ilvl w:val="0"/>
          <w:numId w:val="8"/>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sz w:val="28"/>
          <w:szCs w:val="28"/>
        </w:rPr>
        <w:t>продуктивность человеческих ресурсов;</w:t>
      </w:r>
    </w:p>
    <w:p w:rsidR="003C04F7" w:rsidRPr="001E26E5" w:rsidRDefault="003C04F7" w:rsidP="001E26E5">
      <w:pPr>
        <w:numPr>
          <w:ilvl w:val="0"/>
          <w:numId w:val="8"/>
        </w:numPr>
        <w:spacing w:after="0" w:line="240" w:lineRule="auto"/>
        <w:ind w:left="0" w:firstLine="709"/>
        <w:jc w:val="both"/>
        <w:rPr>
          <w:rFonts w:ascii="Times New Roman" w:hAnsi="Times New Roman" w:cs="Times New Roman"/>
          <w:sz w:val="28"/>
          <w:szCs w:val="28"/>
        </w:rPr>
      </w:pPr>
      <w:r w:rsidRPr="001E26E5">
        <w:rPr>
          <w:rFonts w:ascii="Times New Roman" w:hAnsi="Times New Roman" w:cs="Times New Roman"/>
          <w:bCs/>
          <w:sz w:val="28"/>
          <w:szCs w:val="28"/>
        </w:rPr>
        <w:t>социальное признание.</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 Республики Казахстан.</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Лечащим врачом является врач-специалист, который организует и оказывает медицинскую помощь пациенту в период его медицинского наблюдения и лечения в организации здравоохранения, а в случае необходимости:</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направляет пациента для оказания ему медицинской помощи к другим врачам-специалистам, работающим в данной организации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предоставляет пациенту или его законным представителям, информацию о состоянии его здоровья;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ставит перед руководителем организации здравоохранения вопрос о необходимости проведения врачебных консультаций (консилиумов);</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осуществляет другие мероприятия, предусмотренные настоящим Кодексом и иными актами законодательства Республики Казахстан.</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p>
    <w:p w:rsidR="003C04F7" w:rsidRPr="001E26E5" w:rsidRDefault="003C04F7" w:rsidP="001E26E5">
      <w:pPr>
        <w:spacing w:after="0" w:line="240" w:lineRule="auto"/>
        <w:ind w:firstLine="709"/>
        <w:jc w:val="both"/>
        <w:rPr>
          <w:rFonts w:ascii="Times New Roman" w:hAnsi="Times New Roman" w:cs="Times New Roman"/>
          <w:b/>
          <w:i/>
          <w:sz w:val="28"/>
          <w:szCs w:val="28"/>
        </w:rPr>
      </w:pPr>
      <w:r w:rsidRPr="001E26E5">
        <w:rPr>
          <w:rFonts w:ascii="Times New Roman" w:hAnsi="Times New Roman" w:cs="Times New Roman"/>
          <w:b/>
          <w:sz w:val="28"/>
          <w:szCs w:val="28"/>
        </w:rPr>
        <w:t xml:space="preserve">Статья Присяга врача Республики Казахстан </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3C04F7" w:rsidRPr="001E26E5" w:rsidRDefault="003C04F7" w:rsidP="001E26E5">
      <w:pPr>
        <w:spacing w:after="0" w:line="240" w:lineRule="auto"/>
        <w:ind w:firstLine="709"/>
        <w:jc w:val="both"/>
        <w:rPr>
          <w:rFonts w:ascii="Times New Roman" w:hAnsi="Times New Roman" w:cs="Times New Roman"/>
          <w:b/>
          <w:sz w:val="28"/>
          <w:szCs w:val="28"/>
        </w:rPr>
      </w:pP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b/>
          <w:sz w:val="28"/>
          <w:szCs w:val="28"/>
        </w:rPr>
        <w:t>Статья Отраслевая система квалификаций</w:t>
      </w:r>
      <w:r w:rsidRPr="001E26E5">
        <w:rPr>
          <w:rFonts w:ascii="Times New Roman" w:hAnsi="Times New Roman" w:cs="Times New Roman"/>
          <w:sz w:val="28"/>
          <w:szCs w:val="28"/>
        </w:rPr>
        <w:t xml:space="preserve"> </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Отраслевая система квалификаций в сфере здравоохранении включает в себя: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отраслевую рамку квалификаций в области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профессиональные стандарты в области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номенклатуру и квалификационные характеристики медицинских и фармацевтических специальностей и должностей работников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государственные общеобязательные стандарты и типовые профессиональные учебные программы по медицинским и фармацевтическим специальностям;</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5) независимую систему оценки профессиональной подготовленности и подтверждение соответствия квалификации специалистов в области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 систему оплаты специалистов в области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систему социальной защиты и меры поддержки работников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Разработка и пересмотр отраслевой рамки квалификаций в области здравоохранения производятся уполномоченным органом в области здравоохранения, объединениями работодателей в области здравоохранения и профессиональными объединениями работников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Отраслевая рамка квалификаций в области здравоохранения рассматривается утверждается отраслевой комиссией по социальному партнерству и регулированию социальных и трудовых отношений.</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Профессиональные стандарты в области здравоохранения разрабатываются по медицинским и фармацевтическим специальностям. </w:t>
      </w:r>
      <w:bookmarkStart w:id="134" w:name="SUB1170200"/>
      <w:bookmarkEnd w:id="134"/>
      <w:r w:rsidRPr="001E26E5">
        <w:rPr>
          <w:rFonts w:ascii="Times New Roman" w:hAnsi="Times New Roman" w:cs="Times New Roman"/>
          <w:sz w:val="28"/>
          <w:szCs w:val="28"/>
        </w:rPr>
        <w:t>Разработка, введение, замена и пересмотр профессиональных стандартов в области здравоохранения производятся объединением работодателей и и профессиональными объединениями работников здравоохранения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Все компоненты отраслевой системы квалификаций, указанные в подпунктах 3-7 пункта 1 настоящей статьи, должны быть гармонизированы с отраслевой рамкой квалификаций и профессиональными стандартами в области здравоохранения. Контроль за гармонизацией всех компонентов отраслевой системы квалификаций в области здравоохранения обеспечивает Объединенная комиссия по качеству медицинских услуг.</w:t>
      </w:r>
    </w:p>
    <w:p w:rsidR="003C04F7" w:rsidRPr="001E26E5" w:rsidRDefault="003C04F7" w:rsidP="001E26E5">
      <w:pPr>
        <w:spacing w:after="0" w:line="240" w:lineRule="auto"/>
        <w:ind w:firstLine="709"/>
        <w:jc w:val="both"/>
        <w:rPr>
          <w:rFonts w:ascii="Times New Roman" w:hAnsi="Times New Roman" w:cs="Times New Roman"/>
          <w:i/>
          <w:sz w:val="28"/>
          <w:szCs w:val="28"/>
        </w:rPr>
      </w:pPr>
    </w:p>
    <w:p w:rsidR="003C04F7" w:rsidRPr="001E26E5" w:rsidRDefault="003C04F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Профессиональный регистр работников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Профессиональный регистр кадровых ресурсов здравоохранения формируется с целью обеспечения персонифицированного учета работников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На основе данных профессионального регистра работников здравоохранения осуществляется мониторинг и прогнозирование развития рынка труда и человеческих ресурсов, планирование подготовки кадров в здравоохранении.</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Руководителям организаций здравоохранения обеспечивают своевременное и полное введение данных по всем штатным сотрудникам в Профессиональный регистр кадровых ресурсов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p>
    <w:p w:rsidR="003C04F7" w:rsidRPr="001E26E5" w:rsidRDefault="003C04F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Непрерывное профессиональное развитие работников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Задачами непрерывного профессионального развития работников здравоохранения является обеспечение, поддержание, повышение уровня </w:t>
      </w:r>
      <w:r w:rsidRPr="001E26E5">
        <w:rPr>
          <w:rFonts w:ascii="Times New Roman" w:hAnsi="Times New Roman" w:cs="Times New Roman"/>
          <w:sz w:val="28"/>
          <w:szCs w:val="28"/>
        </w:rPr>
        <w:lastRenderedPageBreak/>
        <w:t>знаний и навыков, профессиональной подготовки и расширение профессионального общения, улучшение всех аспектов профессиональной деятельности работников здравоохранения.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В основе непрерывного профессионального развития работников здравоохранения лежит система зачетных единиц (кредитов), измеряющих достижения работников здравоохранения в области профессионального развития.</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p>
    <w:p w:rsidR="003C04F7" w:rsidRPr="001E26E5" w:rsidRDefault="003C04F7" w:rsidP="001E26E5">
      <w:pPr>
        <w:spacing w:after="0" w:line="240" w:lineRule="auto"/>
        <w:ind w:firstLine="709"/>
        <w:jc w:val="both"/>
        <w:rPr>
          <w:rFonts w:ascii="Times New Roman" w:hAnsi="Times New Roman" w:cs="Times New Roman"/>
          <w:sz w:val="28"/>
          <w:szCs w:val="28"/>
        </w:rPr>
      </w:pPr>
    </w:p>
    <w:p w:rsidR="003C04F7" w:rsidRPr="001E26E5" w:rsidRDefault="003C04F7"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Врачебная тайна</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5. Не допускаются без разрешения физических лиц (пациентов) сбор и обработка персональных данных,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 тканей, органов.</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тканей, органов,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p>
    <w:p w:rsidR="003C04F7" w:rsidRPr="001E26E5" w:rsidRDefault="003C04F7"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законами Республики Казахстан.</w:t>
      </w:r>
    </w:p>
    <w:p w:rsidR="003C04F7" w:rsidRPr="001E26E5" w:rsidRDefault="003C04F7" w:rsidP="001E26E5">
      <w:pPr>
        <w:spacing w:after="0" w:line="240" w:lineRule="auto"/>
        <w:ind w:firstLine="709"/>
        <w:jc w:val="both"/>
        <w:rPr>
          <w:rFonts w:ascii="Times New Roman" w:hAnsi="Times New Roman" w:cs="Times New Roman"/>
          <w:sz w:val="28"/>
          <w:szCs w:val="28"/>
        </w:rPr>
      </w:pPr>
    </w:p>
    <w:p w:rsidR="00CF0A33" w:rsidRPr="001E26E5" w:rsidRDefault="00CF0A33" w:rsidP="001E26E5">
      <w:pPr>
        <w:spacing w:after="0" w:line="240" w:lineRule="auto"/>
        <w:ind w:firstLine="709"/>
        <w:jc w:val="both"/>
        <w:rPr>
          <w:rFonts w:ascii="Times New Roman" w:hAnsi="Times New Roman" w:cs="Times New Roman"/>
          <w:b/>
          <w:bCs/>
          <w:i/>
          <w:sz w:val="28"/>
          <w:szCs w:val="28"/>
        </w:rPr>
      </w:pPr>
      <w:r w:rsidRPr="001E26E5">
        <w:rPr>
          <w:rFonts w:ascii="Times New Roman" w:hAnsi="Times New Roman" w:cs="Times New Roman"/>
          <w:b/>
          <w:bCs/>
          <w:i/>
          <w:sz w:val="28"/>
          <w:szCs w:val="28"/>
        </w:rPr>
        <w:t>Глава 2. Права, обязанности и ограничения медицинских и фармацевтических работников</w:t>
      </w:r>
    </w:p>
    <w:p w:rsidR="0055128E" w:rsidRPr="001E26E5" w:rsidRDefault="0055128E" w:rsidP="001E26E5">
      <w:pPr>
        <w:spacing w:after="0" w:line="240" w:lineRule="auto"/>
        <w:ind w:firstLine="709"/>
        <w:jc w:val="both"/>
        <w:rPr>
          <w:rFonts w:ascii="Times New Roman" w:hAnsi="Times New Roman" w:cs="Times New Roman"/>
          <w:b/>
          <w:sz w:val="28"/>
          <w:szCs w:val="28"/>
        </w:rPr>
      </w:pPr>
    </w:p>
    <w:p w:rsidR="00CF0A33" w:rsidRPr="001E26E5" w:rsidRDefault="00CF0A3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Права и обязанности медицинских и фармацевтических работников </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Медицинские и фармацевтические работники имеют право на:</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обеспечение необходимых условий для осуществления профессиональной деятельности;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35" w:name="SUB1820102"/>
      <w:bookmarkEnd w:id="135"/>
      <w:r w:rsidRPr="001E26E5">
        <w:rPr>
          <w:rFonts w:ascii="Times New Roman" w:hAnsi="Times New Roman" w:cs="Times New Roman"/>
          <w:sz w:val="28"/>
          <w:szCs w:val="28"/>
        </w:rPr>
        <w:t>2) частную медицинскую практику и фармацевтическую деятельность;</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36" w:name="SUB1820103"/>
      <w:bookmarkEnd w:id="136"/>
      <w:r w:rsidRPr="001E26E5">
        <w:rPr>
          <w:rFonts w:ascii="Times New Roman" w:hAnsi="Times New Roman" w:cs="Times New Roman"/>
          <w:sz w:val="28"/>
          <w:szCs w:val="28"/>
        </w:rPr>
        <w:lastRenderedPageBreak/>
        <w:t>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37" w:name="SUB1820104"/>
      <w:bookmarkEnd w:id="137"/>
      <w:r w:rsidRPr="001E26E5">
        <w:rPr>
          <w:rFonts w:ascii="Times New Roman" w:hAnsi="Times New Roman" w:cs="Times New Roman"/>
          <w:sz w:val="28"/>
          <w:szCs w:val="28"/>
        </w:rPr>
        <w:t>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38" w:name="SUB1820105"/>
      <w:bookmarkEnd w:id="138"/>
      <w:r w:rsidRPr="001E26E5">
        <w:rPr>
          <w:rFonts w:ascii="Times New Roman" w:hAnsi="Times New Roman" w:cs="Times New Roman"/>
          <w:sz w:val="28"/>
          <w:szCs w:val="28"/>
        </w:rPr>
        <w:t>5) возмещение вреда, причиненного жизни или здоровью в связи с исполнением трудовых (служебных) обязанностей;</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39" w:name="SUB1820106"/>
      <w:bookmarkEnd w:id="139"/>
      <w:r w:rsidRPr="001E26E5">
        <w:rPr>
          <w:rFonts w:ascii="Times New Roman" w:hAnsi="Times New Roman" w:cs="Times New Roman"/>
          <w:sz w:val="28"/>
          <w:szCs w:val="28"/>
        </w:rPr>
        <w:t>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40" w:name="SUB1820107"/>
      <w:bookmarkEnd w:id="140"/>
      <w:r w:rsidRPr="001E26E5">
        <w:rPr>
          <w:rFonts w:ascii="Times New Roman" w:hAnsi="Times New Roman" w:cs="Times New Roman"/>
          <w:sz w:val="28"/>
          <w:szCs w:val="28"/>
        </w:rPr>
        <w:t>7) предоставление служебного жилья;</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41" w:name="SUB1820108"/>
      <w:bookmarkEnd w:id="141"/>
      <w:r w:rsidRPr="001E26E5">
        <w:rPr>
          <w:rFonts w:ascii="Times New Roman" w:hAnsi="Times New Roman" w:cs="Times New Roman"/>
          <w:sz w:val="28"/>
          <w:szCs w:val="28"/>
        </w:rPr>
        <w:t>8) возмещение транспортных расходов, связанных с разъездным характером деятельности;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42" w:name="SUB1820109"/>
      <w:bookmarkEnd w:id="142"/>
      <w:r w:rsidRPr="001E26E5">
        <w:rPr>
          <w:rFonts w:ascii="Times New Roman" w:hAnsi="Times New Roman" w:cs="Times New Roman"/>
          <w:sz w:val="28"/>
          <w:szCs w:val="28"/>
        </w:rPr>
        <w:t>9) поощрение за выполнение своих профессиональных обязанностей на высоком качественном уровне;</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43" w:name="SUB1820110"/>
      <w:bookmarkEnd w:id="143"/>
      <w:r w:rsidRPr="001E26E5">
        <w:rPr>
          <w:rFonts w:ascii="Times New Roman" w:hAnsi="Times New Roman" w:cs="Times New Roman"/>
          <w:sz w:val="28"/>
          <w:szCs w:val="28"/>
        </w:rPr>
        <w:t>10) защиту своей профессиональной чести и достоинства;</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11) страхование профессиональной ответственности за причинение ущерба здоровью и жизни гражданина при отсутствии небрежного или халатного отношения со стороны медицинского работника.</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Медицинские и фармацевтические работники обязаны:</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44" w:name="SUB1820602"/>
      <w:bookmarkEnd w:id="144"/>
      <w:r w:rsidRPr="001E26E5">
        <w:rPr>
          <w:rFonts w:ascii="Times New Roman" w:hAnsi="Times New Roman" w:cs="Times New Roman"/>
          <w:sz w:val="28"/>
          <w:szCs w:val="28"/>
        </w:rPr>
        <w:t>2) содействовать профилактике заболеваний и укреплению здоровья граждан, оказывать медицинскую помощь;</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45" w:name="SUB1820603"/>
      <w:bookmarkEnd w:id="145"/>
      <w:r w:rsidRPr="001E26E5">
        <w:rPr>
          <w:rFonts w:ascii="Times New Roman" w:hAnsi="Times New Roman" w:cs="Times New Roman"/>
          <w:sz w:val="28"/>
          <w:szCs w:val="28"/>
        </w:rPr>
        <w:t>3) оказывать неотложную медицинскую помощь населению в экстренных случаях;</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46" w:name="SUB1820604"/>
      <w:bookmarkEnd w:id="146"/>
      <w:r w:rsidRPr="001E26E5">
        <w:rPr>
          <w:rFonts w:ascii="Times New Roman" w:hAnsi="Times New Roman" w:cs="Times New Roman"/>
          <w:sz w:val="28"/>
          <w:szCs w:val="28"/>
        </w:rPr>
        <w:t>4) проводить работу по пропаганде медицинских знаний и здорового образа жизни среди населения;</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47" w:name="SUB1820605"/>
      <w:bookmarkEnd w:id="147"/>
      <w:r w:rsidRPr="001E26E5">
        <w:rPr>
          <w:rFonts w:ascii="Times New Roman" w:hAnsi="Times New Roman" w:cs="Times New Roman"/>
          <w:sz w:val="28"/>
          <w:szCs w:val="28"/>
        </w:rPr>
        <w:t>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48" w:name="SUB1820606"/>
      <w:bookmarkEnd w:id="148"/>
      <w:r w:rsidRPr="001E26E5">
        <w:rPr>
          <w:rFonts w:ascii="Times New Roman" w:hAnsi="Times New Roman" w:cs="Times New Roman"/>
          <w:sz w:val="28"/>
          <w:szCs w:val="28"/>
        </w:rPr>
        <w:t>6) непрерывно развивать и повышать свой профессиональный уровень, в том числе путем прохождения повышения квалификации каждые пять лет;</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49" w:name="SUB1820607"/>
      <w:bookmarkEnd w:id="149"/>
      <w:r w:rsidRPr="001E26E5">
        <w:rPr>
          <w:rFonts w:ascii="Times New Roman" w:hAnsi="Times New Roman" w:cs="Times New Roman"/>
          <w:sz w:val="28"/>
          <w:szCs w:val="28"/>
        </w:rPr>
        <w:t>7) привлекать в необходимых случаях для консультации специалистов другого профиля или более высокой квалификации.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50" w:name="SUB182060100"/>
      <w:bookmarkEnd w:id="150"/>
      <w:r w:rsidRPr="001E26E5">
        <w:rPr>
          <w:rFonts w:ascii="Times New Roman" w:hAnsi="Times New Roman" w:cs="Times New Roman"/>
          <w:sz w:val="28"/>
          <w:szCs w:val="28"/>
        </w:rPr>
        <w:t>3.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51" w:name="SUB1820700"/>
      <w:bookmarkEnd w:id="151"/>
      <w:r w:rsidRPr="001E26E5">
        <w:rPr>
          <w:rFonts w:ascii="Times New Roman" w:hAnsi="Times New Roman" w:cs="Times New Roman"/>
          <w:sz w:val="28"/>
          <w:szCs w:val="28"/>
        </w:rPr>
        <w:t xml:space="preserve">4. Вмешательство в профессиональную деятельность медицинских и фармацевтических работников со стороны государственных органов и </w:t>
      </w:r>
      <w:r w:rsidRPr="001E26E5">
        <w:rPr>
          <w:rFonts w:ascii="Times New Roman" w:hAnsi="Times New Roman" w:cs="Times New Roman"/>
          <w:sz w:val="28"/>
          <w:szCs w:val="28"/>
        </w:rPr>
        <w:lastRenderedPageBreak/>
        <w:t>должностных лиц, а также граждан запрещается, за исключением случаев, предусмотренных настоящим Кодексом.</w:t>
      </w:r>
    </w:p>
    <w:p w:rsidR="00CF0A33" w:rsidRPr="001E26E5" w:rsidRDefault="00CF0A33" w:rsidP="001E26E5">
      <w:pPr>
        <w:spacing w:after="0" w:line="240" w:lineRule="auto"/>
        <w:ind w:firstLine="709"/>
        <w:jc w:val="both"/>
        <w:rPr>
          <w:rFonts w:ascii="Times New Roman" w:hAnsi="Times New Roman" w:cs="Times New Roman"/>
          <w:i/>
          <w:sz w:val="28"/>
          <w:szCs w:val="28"/>
        </w:rPr>
      </w:pPr>
      <w:bookmarkStart w:id="152" w:name="SUB1820800"/>
      <w:bookmarkEnd w:id="152"/>
    </w:p>
    <w:p w:rsidR="00CF0A33" w:rsidRPr="001E26E5" w:rsidRDefault="00CF0A3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Саморегулируемые организации и профессиональные объединения работников здравоохранения</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1. Работники здравоохранения могут создавать саморегулируемые организации и профессиональные объединения работников здравоохранения для удовлетворения своих профессиональных, трудовых, духовных и социальных потребностей. </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Саморегулируемые организации и профессиональные объединения работников здравоохранения в соответствии с их уставными задачами принимают участие в:</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разработке клинических протоколов, образовательных программ при подготовке, повышении квалификации и переподготовке работников здравоохранения;</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присвоении медицинским и фармацевтическим работникам квалификационных категорий;</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анализе профессиональных действий своих членов и иных мероприятиях, связанных с осуществлением медицинской и фармацевтической деятельности.</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В порядке, определяемом Министерством здравоохранения Республики Казахстан, саморегулируемые организации и профессиональные объединения работников здравоохранения могут принимать участие в проверке профессиональных знаний и практических навыков медицинских и фармацевтических работников по теории и практике избранной специальности, вопросам законодательства в области здравоохранения.</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Саморегулируемые организации и профессиональные объединения работников здравоохранения в пределах своих уставных задач имеют право вносить в государственные органы предложения по вопросам в области здравоохранения.</w:t>
      </w:r>
    </w:p>
    <w:p w:rsidR="00CF0A33" w:rsidRPr="001E26E5" w:rsidRDefault="00CF0A33" w:rsidP="001E26E5">
      <w:pPr>
        <w:spacing w:after="0" w:line="240" w:lineRule="auto"/>
        <w:ind w:firstLine="709"/>
        <w:jc w:val="both"/>
        <w:rPr>
          <w:rFonts w:ascii="Times New Roman" w:hAnsi="Times New Roman" w:cs="Times New Roman"/>
          <w:sz w:val="28"/>
          <w:szCs w:val="28"/>
        </w:rPr>
      </w:pPr>
    </w:p>
    <w:p w:rsidR="00CF0A33" w:rsidRPr="001E26E5" w:rsidRDefault="00CF0A33" w:rsidP="001E26E5">
      <w:pPr>
        <w:spacing w:after="0" w:line="240" w:lineRule="auto"/>
        <w:ind w:firstLine="709"/>
        <w:jc w:val="both"/>
        <w:rPr>
          <w:rFonts w:ascii="Times New Roman" w:hAnsi="Times New Roman" w:cs="Times New Roman"/>
          <w:i/>
          <w:sz w:val="28"/>
          <w:szCs w:val="28"/>
        </w:rPr>
      </w:pPr>
      <w:r w:rsidRPr="001E26E5">
        <w:rPr>
          <w:rFonts w:ascii="Times New Roman" w:hAnsi="Times New Roman" w:cs="Times New Roman"/>
          <w:b/>
          <w:sz w:val="28"/>
          <w:szCs w:val="28"/>
        </w:rPr>
        <w:t>Статья Трудовые отношения медицинских и фармацевтических работников</w:t>
      </w:r>
      <w:r w:rsidRPr="001E26E5">
        <w:rPr>
          <w:rFonts w:ascii="Times New Roman" w:hAnsi="Times New Roman" w:cs="Times New Roman"/>
          <w:sz w:val="28"/>
          <w:szCs w:val="28"/>
        </w:rPr>
        <w:t xml:space="preserve"> </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Трудовые отношения работников организаций здравоохранения регулируются трудовым законодательством Республики Казахстан.</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53" w:name="SUB1830200"/>
      <w:bookmarkEnd w:id="153"/>
      <w:r w:rsidRPr="001E26E5">
        <w:rPr>
          <w:rFonts w:ascii="Times New Roman" w:hAnsi="Times New Roman" w:cs="Times New Roman"/>
          <w:sz w:val="28"/>
          <w:szCs w:val="28"/>
        </w:rPr>
        <w:t>2. Оплата труда работников государственных организаций здравоохранения осуществляется в порядке, установленном трудовым законодательством Республики Казахстан.</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54" w:name="SUB1830300"/>
      <w:bookmarkEnd w:id="154"/>
      <w:r w:rsidRPr="001E26E5">
        <w:rPr>
          <w:rFonts w:ascii="Times New Roman" w:hAnsi="Times New Roman" w:cs="Times New Roman"/>
          <w:sz w:val="28"/>
          <w:szCs w:val="28"/>
        </w:rPr>
        <w:t>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463203" w:rsidRPr="001E26E5" w:rsidRDefault="00463203" w:rsidP="001E26E5">
      <w:pPr>
        <w:spacing w:after="0" w:line="240" w:lineRule="auto"/>
        <w:ind w:firstLine="709"/>
        <w:jc w:val="both"/>
        <w:rPr>
          <w:rFonts w:ascii="Times New Roman" w:hAnsi="Times New Roman" w:cs="Times New Roman"/>
          <w:b/>
          <w:sz w:val="28"/>
          <w:szCs w:val="28"/>
        </w:rPr>
      </w:pPr>
    </w:p>
    <w:p w:rsidR="00CF0A33" w:rsidRPr="001E26E5" w:rsidRDefault="00CF0A3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Ограничения, налагаемые на медицинских и фармацевтических работников при осуществлении ими профессиональной деятельности</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lastRenderedPageBreak/>
        <w:t>1.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p>
    <w:p w:rsidR="00CF0A33" w:rsidRPr="001E26E5" w:rsidRDefault="00CF0A33" w:rsidP="001E26E5">
      <w:pPr>
        <w:spacing w:after="0" w:line="240" w:lineRule="auto"/>
        <w:ind w:firstLine="709"/>
        <w:jc w:val="both"/>
        <w:rPr>
          <w:rFonts w:ascii="Times New Roman" w:hAnsi="Times New Roman" w:cs="Times New Roman"/>
          <w:sz w:val="28"/>
          <w:szCs w:val="28"/>
        </w:rPr>
      </w:pPr>
    </w:p>
    <w:p w:rsidR="00CF0A33" w:rsidRPr="001E26E5" w:rsidRDefault="00CF0A33" w:rsidP="001E26E5">
      <w:pPr>
        <w:spacing w:after="0" w:line="240" w:lineRule="auto"/>
        <w:ind w:firstLine="709"/>
        <w:jc w:val="both"/>
        <w:rPr>
          <w:rFonts w:ascii="Times New Roman" w:hAnsi="Times New Roman" w:cs="Times New Roman"/>
          <w:b/>
          <w:bCs/>
          <w:i/>
          <w:sz w:val="28"/>
          <w:szCs w:val="28"/>
        </w:rPr>
      </w:pPr>
      <w:r w:rsidRPr="001E26E5">
        <w:rPr>
          <w:rFonts w:ascii="Times New Roman" w:hAnsi="Times New Roman" w:cs="Times New Roman"/>
          <w:b/>
          <w:bCs/>
          <w:i/>
          <w:sz w:val="28"/>
          <w:szCs w:val="28"/>
        </w:rPr>
        <w:t xml:space="preserve">Глава 3. Статус медицинского работника и социальные гарантии  </w:t>
      </w:r>
    </w:p>
    <w:p w:rsidR="0055128E" w:rsidRPr="001E26E5" w:rsidRDefault="0055128E" w:rsidP="001E26E5">
      <w:pPr>
        <w:spacing w:after="0" w:line="240" w:lineRule="auto"/>
        <w:ind w:firstLine="709"/>
        <w:jc w:val="both"/>
        <w:rPr>
          <w:rFonts w:ascii="Times New Roman" w:hAnsi="Times New Roman" w:cs="Times New Roman"/>
          <w:b/>
          <w:sz w:val="28"/>
          <w:szCs w:val="28"/>
        </w:rPr>
      </w:pPr>
    </w:p>
    <w:p w:rsidR="00CF0A33" w:rsidRPr="001E26E5" w:rsidRDefault="00CF0A3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 xml:space="preserve">Статья Статус медицинского работника  </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Лечащий врач — это врач, оказывающий медицинскую помощь пациенту в период его наблюдения и лечения в медицинских организациях.</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Лечащий врач назначается по выбору пациента или руководителя медицинской организации (ее подразделения).</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3.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приглашает консультантов и организует консилиум. Рекомендации консультантов реализуются только по согласованию с лечащим врачом, за исключением случаев, угрожающих жизни пациента.</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4. Лечащий врач может отказаться по согласованию с руководителем медицинской организации от наблюдения и лечения пациента, если это не угрожает жизни самого пациента или здоровью окружающих, в случаях несоблюдения пациентом врачебных предписаний или правил внутреннего распорядка медицинской организации.</w:t>
      </w:r>
    </w:p>
    <w:p w:rsidR="00CF0A33" w:rsidRPr="001E26E5" w:rsidRDefault="00B23CEB" w:rsidP="001E26E5">
      <w:pPr>
        <w:spacing w:after="0" w:line="240" w:lineRule="auto"/>
        <w:ind w:firstLine="709"/>
        <w:jc w:val="both"/>
        <w:rPr>
          <w:rFonts w:ascii="Times New Roman" w:hAnsi="Times New Roman" w:cs="Times New Roman"/>
          <w:sz w:val="28"/>
          <w:szCs w:val="28"/>
        </w:rPr>
      </w:pPr>
      <w:bookmarkStart w:id="155" w:name="_VPID_486"/>
      <w:bookmarkEnd w:id="155"/>
      <w:r w:rsidRPr="001E26E5">
        <w:rPr>
          <w:rFonts w:ascii="Times New Roman" w:hAnsi="Times New Roman" w:cs="Times New Roman"/>
          <w:sz w:val="28"/>
          <w:szCs w:val="28"/>
        </w:rPr>
        <w:t>5</w:t>
      </w:r>
      <w:r w:rsidR="00CF0A33" w:rsidRPr="001E26E5">
        <w:rPr>
          <w:rFonts w:ascii="Times New Roman" w:hAnsi="Times New Roman" w:cs="Times New Roman"/>
          <w:sz w:val="28"/>
          <w:szCs w:val="28"/>
        </w:rPr>
        <w:t>. Семейный врач - это врач, прошедший специальную многопрофильную подготовку по оказанию первичной медико-санитарной помощи членам семьи и имеющий соответствующий сертификат.</w:t>
      </w:r>
    </w:p>
    <w:p w:rsidR="00CF0A33" w:rsidRPr="001E26E5" w:rsidRDefault="00B23CEB"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6</w:t>
      </w:r>
      <w:r w:rsidR="00CF0A33" w:rsidRPr="001E26E5">
        <w:rPr>
          <w:rFonts w:ascii="Times New Roman" w:hAnsi="Times New Roman" w:cs="Times New Roman"/>
          <w:sz w:val="28"/>
          <w:szCs w:val="28"/>
        </w:rPr>
        <w:t>. Порядок деятельности семейного врача устанавливается дополнительными нормативно-правовыми актами.</w:t>
      </w:r>
    </w:p>
    <w:p w:rsidR="00CF0A33" w:rsidRPr="001E26E5" w:rsidRDefault="00CF0A33" w:rsidP="001E26E5">
      <w:pPr>
        <w:spacing w:after="0" w:line="240" w:lineRule="auto"/>
        <w:ind w:firstLine="709"/>
        <w:jc w:val="both"/>
        <w:rPr>
          <w:rFonts w:ascii="Times New Roman" w:hAnsi="Times New Roman" w:cs="Times New Roman"/>
          <w:b/>
          <w:bCs/>
          <w:i/>
          <w:sz w:val="28"/>
          <w:szCs w:val="28"/>
        </w:rPr>
      </w:pPr>
    </w:p>
    <w:p w:rsidR="00CF0A33" w:rsidRPr="001E26E5" w:rsidRDefault="00CF0A3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Социальная защита и меры поддержки работников здравоохранения</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 меры социальной поддержки: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56" w:name="SUB1820301"/>
      <w:bookmarkEnd w:id="156"/>
      <w:r w:rsidRPr="001E26E5">
        <w:rPr>
          <w:rFonts w:ascii="Times New Roman" w:hAnsi="Times New Roman" w:cs="Times New Roman"/>
          <w:sz w:val="28"/>
          <w:szCs w:val="28"/>
        </w:rPr>
        <w:t>1) доплата к должностному окладу в размере, определяемом местными представительными органами;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57" w:name="SUB1820302"/>
      <w:bookmarkEnd w:id="157"/>
      <w:r w:rsidRPr="001E26E5">
        <w:rPr>
          <w:rFonts w:ascii="Times New Roman" w:hAnsi="Times New Roman" w:cs="Times New Roman"/>
          <w:sz w:val="28"/>
          <w:szCs w:val="28"/>
        </w:rPr>
        <w:t>2) оплата коммунальных услуг и приобретение топлива за счет бюджетных средств в порядке и размерах, утвержденных местными представительными органами;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58" w:name="SUB1820303"/>
      <w:bookmarkEnd w:id="158"/>
      <w:r w:rsidRPr="001E26E5">
        <w:rPr>
          <w:rFonts w:ascii="Times New Roman" w:hAnsi="Times New Roman" w:cs="Times New Roman"/>
          <w:sz w:val="28"/>
          <w:szCs w:val="28"/>
        </w:rPr>
        <w:t>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59" w:name="SUB1820304"/>
      <w:bookmarkEnd w:id="159"/>
      <w:r w:rsidRPr="001E26E5">
        <w:rPr>
          <w:rFonts w:ascii="Times New Roman" w:hAnsi="Times New Roman" w:cs="Times New Roman"/>
          <w:sz w:val="28"/>
          <w:szCs w:val="28"/>
        </w:rPr>
        <w:lastRenderedPageBreak/>
        <w:t>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60" w:name="SUB1820400"/>
      <w:bookmarkEnd w:id="160"/>
      <w:r w:rsidRPr="001E26E5">
        <w:rPr>
          <w:rFonts w:ascii="Times New Roman" w:hAnsi="Times New Roman" w:cs="Times New Roman"/>
          <w:sz w:val="28"/>
          <w:szCs w:val="28"/>
        </w:rPr>
        <w:t>2.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Законом Республики Казахстан «О государственном регулировании развития агропромышленного комплекса и сельских территорий».</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Медицинские работники  государственного  сектора, работающие и проживающие в сельской местности, поселках городского типа, и приравненных к ним местностях, а также проживающие с ними члены их семей имеют право на внеочередное  предоставление квартир.</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 </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 законодательством Республики Казахстан.</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bCs/>
          <w:sz w:val="28"/>
          <w:szCs w:val="28"/>
        </w:rPr>
        <w:t>М</w:t>
      </w:r>
      <w:r w:rsidRPr="001E26E5">
        <w:rPr>
          <w:rFonts w:ascii="Times New Roman" w:hAnsi="Times New Roman" w:cs="Times New Roman"/>
          <w:sz w:val="28"/>
          <w:szCs w:val="28"/>
        </w:rPr>
        <w:t>едицинские и другие работники, исполнение служебных обязанностей которых может привести к профессиональному заболеванию ВИЧ-инфекцией, подлежат обязательному социальному страхованию.</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установленной заработной платы.</w:t>
      </w:r>
    </w:p>
    <w:p w:rsidR="00CF0A33" w:rsidRPr="001E26E5" w:rsidRDefault="00CF0A33" w:rsidP="001E26E5">
      <w:pPr>
        <w:spacing w:after="0" w:line="240" w:lineRule="auto"/>
        <w:ind w:firstLine="709"/>
        <w:jc w:val="both"/>
        <w:rPr>
          <w:rFonts w:ascii="Times New Roman" w:hAnsi="Times New Roman" w:cs="Times New Roman"/>
          <w:sz w:val="28"/>
          <w:szCs w:val="28"/>
        </w:rPr>
      </w:pPr>
    </w:p>
    <w:p w:rsidR="00CF0A33" w:rsidRPr="001E26E5" w:rsidRDefault="00CF0A3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highlight w:val="yellow"/>
        </w:rPr>
        <w:t>Статья Оплата труда и мотивация медицинских работников</w:t>
      </w:r>
      <w:r w:rsidRPr="001E26E5">
        <w:rPr>
          <w:rFonts w:ascii="Times New Roman" w:hAnsi="Times New Roman" w:cs="Times New Roman"/>
          <w:b/>
          <w:sz w:val="28"/>
          <w:szCs w:val="28"/>
        </w:rPr>
        <w:t xml:space="preserve"> </w:t>
      </w:r>
    </w:p>
    <w:p w:rsidR="00CF0A33" w:rsidRPr="001E26E5" w:rsidRDefault="00CF0A33" w:rsidP="001E26E5">
      <w:pPr>
        <w:spacing w:after="0" w:line="240" w:lineRule="auto"/>
        <w:ind w:firstLine="709"/>
        <w:jc w:val="both"/>
        <w:rPr>
          <w:rFonts w:ascii="Times New Roman" w:hAnsi="Times New Roman" w:cs="Times New Roman"/>
          <w:b/>
          <w:sz w:val="28"/>
          <w:szCs w:val="28"/>
        </w:rPr>
      </w:pPr>
    </w:p>
    <w:p w:rsidR="00CF0A33" w:rsidRPr="001E26E5" w:rsidRDefault="00CF0A3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Кодекс чести работников здравоохранения</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Кодекс чести работников здравоохранения Республики Казахстан (далее - Кодекс чести) определяет моральную ответственность работников здравоохранения за свою деятельность перед гражданами и обществом в целом.</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61" w:name="SUB1840200"/>
      <w:bookmarkEnd w:id="161"/>
      <w:r w:rsidRPr="001E26E5">
        <w:rPr>
          <w:rFonts w:ascii="Times New Roman" w:hAnsi="Times New Roman" w:cs="Times New Roman"/>
          <w:sz w:val="28"/>
          <w:szCs w:val="28"/>
        </w:rPr>
        <w:t>2. В своей деятельности работники здравоохранения должны:</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руководствоваться настоящим Кодексом и Кодексом чести;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62" w:name="SUB1840202"/>
      <w:bookmarkEnd w:id="162"/>
      <w:r w:rsidRPr="001E26E5">
        <w:rPr>
          <w:rFonts w:ascii="Times New Roman" w:hAnsi="Times New Roman" w:cs="Times New Roman"/>
          <w:sz w:val="28"/>
          <w:szCs w:val="28"/>
        </w:rPr>
        <w:t>2) способствовать укреплению здоровья граждан Республики Казахстан;</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63" w:name="SUB1840203"/>
      <w:bookmarkEnd w:id="163"/>
      <w:r w:rsidRPr="001E26E5">
        <w:rPr>
          <w:rFonts w:ascii="Times New Roman" w:hAnsi="Times New Roman" w:cs="Times New Roman"/>
          <w:sz w:val="28"/>
          <w:szCs w:val="28"/>
        </w:rPr>
        <w:t>3) принимать решения исключительно в интересах пациента;</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64" w:name="SUB1840204"/>
      <w:bookmarkEnd w:id="164"/>
      <w:r w:rsidRPr="001E26E5">
        <w:rPr>
          <w:rFonts w:ascii="Times New Roman" w:hAnsi="Times New Roman" w:cs="Times New Roman"/>
          <w:sz w:val="28"/>
          <w:szCs w:val="28"/>
        </w:rPr>
        <w:lastRenderedPageBreak/>
        <w:t>4) не допускать совершения действий, способных дискредитировать высокое звание работника здравоохранения Республики Казахстан;</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65" w:name="SUB1840205"/>
      <w:bookmarkEnd w:id="165"/>
      <w:r w:rsidRPr="001E26E5">
        <w:rPr>
          <w:rFonts w:ascii="Times New Roman" w:hAnsi="Times New Roman" w:cs="Times New Roman"/>
          <w:sz w:val="28"/>
          <w:szCs w:val="28"/>
        </w:rPr>
        <w:t>5) добросовестно и качественно исполнять свои служебные обязанности;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66" w:name="SUB1840206"/>
      <w:bookmarkEnd w:id="166"/>
      <w:r w:rsidRPr="001E26E5">
        <w:rPr>
          <w:rFonts w:ascii="Times New Roman" w:hAnsi="Times New Roman" w:cs="Times New Roman"/>
          <w:sz w:val="28"/>
          <w:szCs w:val="28"/>
        </w:rPr>
        <w:t>6) непрерывно совершенствовать свои профессиональные знания;</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67" w:name="SUB1840207"/>
      <w:bookmarkEnd w:id="167"/>
      <w:r w:rsidRPr="001E26E5">
        <w:rPr>
          <w:rFonts w:ascii="Times New Roman" w:hAnsi="Times New Roman" w:cs="Times New Roman"/>
          <w:sz w:val="28"/>
          <w:szCs w:val="28"/>
        </w:rPr>
        <w:t>7) не допускать, руководствуясь соображениями личной выгоды, рекламирования и использования методов и средств профилактики и лечения;</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68" w:name="SUB1840208"/>
      <w:bookmarkEnd w:id="168"/>
      <w:r w:rsidRPr="001E26E5">
        <w:rPr>
          <w:rFonts w:ascii="Times New Roman" w:hAnsi="Times New Roman" w:cs="Times New Roman"/>
          <w:sz w:val="28"/>
          <w:szCs w:val="28"/>
        </w:rPr>
        <w:t>8) неукоснительно соблюдать трудовую дисциплину;</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69" w:name="SUB1840209"/>
      <w:bookmarkEnd w:id="169"/>
      <w:r w:rsidRPr="001E26E5">
        <w:rPr>
          <w:rFonts w:ascii="Times New Roman" w:hAnsi="Times New Roman" w:cs="Times New Roman"/>
          <w:sz w:val="28"/>
          <w:szCs w:val="28"/>
        </w:rPr>
        <w:t>9) бережно относиться и эффективно использовать имущество организаций здравоохранения;</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70" w:name="SUB1840210"/>
      <w:bookmarkEnd w:id="170"/>
      <w:r w:rsidRPr="001E26E5">
        <w:rPr>
          <w:rFonts w:ascii="Times New Roman" w:hAnsi="Times New Roman" w:cs="Times New Roman"/>
          <w:sz w:val="28"/>
          <w:szCs w:val="28"/>
        </w:rPr>
        <w:t>10) противостоять проявлениям коррупции;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71" w:name="SUB1840211"/>
      <w:bookmarkEnd w:id="171"/>
      <w:r w:rsidRPr="001E26E5">
        <w:rPr>
          <w:rFonts w:ascii="Times New Roman" w:hAnsi="Times New Roman" w:cs="Times New Roman"/>
          <w:sz w:val="28"/>
          <w:szCs w:val="28"/>
        </w:rPr>
        <w:t>11) не допускать использования служебной информации в корыстных и иных личных целях;</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72" w:name="SUB1840212"/>
      <w:bookmarkEnd w:id="172"/>
      <w:r w:rsidRPr="001E26E5">
        <w:rPr>
          <w:rFonts w:ascii="Times New Roman" w:hAnsi="Times New Roman" w:cs="Times New Roman"/>
          <w:sz w:val="28"/>
          <w:szCs w:val="28"/>
        </w:rPr>
        <w:t>12) личным примером способствовать созданию устойчивой и позитивной морально-психологической обстановки в коллективе;</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73" w:name="SUB1840213"/>
      <w:bookmarkEnd w:id="173"/>
      <w:r w:rsidRPr="001E26E5">
        <w:rPr>
          <w:rFonts w:ascii="Times New Roman" w:hAnsi="Times New Roman" w:cs="Times New Roman"/>
          <w:sz w:val="28"/>
          <w:szCs w:val="28"/>
        </w:rPr>
        <w:t>13) не допускать и пресекать факты нарушения норм Кодекса чести со стороны других медицинских и фармацевтических работников;</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74" w:name="SUB1840214"/>
      <w:bookmarkEnd w:id="174"/>
      <w:r w:rsidRPr="001E26E5">
        <w:rPr>
          <w:rFonts w:ascii="Times New Roman" w:hAnsi="Times New Roman" w:cs="Times New Roman"/>
          <w:sz w:val="28"/>
          <w:szCs w:val="28"/>
        </w:rPr>
        <w:t>14) соблюдать установленную форму одежды в период исполнения своих служебных обязанностей.</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75" w:name="SUB1840300"/>
      <w:bookmarkEnd w:id="175"/>
      <w:r w:rsidRPr="001E26E5">
        <w:rPr>
          <w:rFonts w:ascii="Times New Roman" w:hAnsi="Times New Roman" w:cs="Times New Roman"/>
          <w:sz w:val="28"/>
          <w:szCs w:val="28"/>
        </w:rPr>
        <w:t>3. В отношениях с пациентами работники здравоохранения должны:</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76" w:name="SUB1840302"/>
      <w:bookmarkEnd w:id="176"/>
      <w:r w:rsidRPr="001E26E5">
        <w:rPr>
          <w:rFonts w:ascii="Times New Roman" w:hAnsi="Times New Roman" w:cs="Times New Roman"/>
          <w:sz w:val="28"/>
          <w:szCs w:val="28"/>
        </w:rPr>
        <w:t>2) оказывать медицинскую помощь каждому, кто в ней нуждается;</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77" w:name="SUB1840303"/>
      <w:bookmarkEnd w:id="177"/>
      <w:r w:rsidRPr="001E26E5">
        <w:rPr>
          <w:rFonts w:ascii="Times New Roman" w:hAnsi="Times New Roman" w:cs="Times New Roman"/>
          <w:sz w:val="28"/>
          <w:szCs w:val="28"/>
        </w:rPr>
        <w:t>3) постоянно помнить о своем долге сохранения человеческой жизни;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78" w:name="SUB1840304"/>
      <w:bookmarkEnd w:id="178"/>
      <w:r w:rsidRPr="001E26E5">
        <w:rPr>
          <w:rFonts w:ascii="Times New Roman" w:hAnsi="Times New Roman" w:cs="Times New Roman"/>
          <w:sz w:val="28"/>
          <w:szCs w:val="28"/>
        </w:rPr>
        <w:t>4) способствовать укреплению доверия граждан к системе здравоохранения государства;</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79" w:name="SUB1840305"/>
      <w:bookmarkEnd w:id="179"/>
      <w:r w:rsidRPr="001E26E5">
        <w:rPr>
          <w:rFonts w:ascii="Times New Roman" w:hAnsi="Times New Roman" w:cs="Times New Roman"/>
          <w:sz w:val="28"/>
          <w:szCs w:val="28"/>
        </w:rPr>
        <w:t>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80" w:name="SUB1840306"/>
      <w:bookmarkEnd w:id="180"/>
      <w:r w:rsidRPr="001E26E5">
        <w:rPr>
          <w:rFonts w:ascii="Times New Roman" w:hAnsi="Times New Roman" w:cs="Times New Roman"/>
          <w:sz w:val="28"/>
          <w:szCs w:val="28"/>
        </w:rPr>
        <w:t>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7) разъяснять принципы солидарной ответственности за охрану собственного здоровья.</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81" w:name="SUB1840400"/>
      <w:bookmarkEnd w:id="181"/>
      <w:r w:rsidRPr="001E26E5">
        <w:rPr>
          <w:rFonts w:ascii="Times New Roman" w:hAnsi="Times New Roman" w:cs="Times New Roman"/>
          <w:sz w:val="28"/>
          <w:szCs w:val="28"/>
        </w:rPr>
        <w:t>4. В отношениях с коллегами работники здравоохранения должны:</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соблюдать общепринятые морально-этические нормы, быть вежливыми и корректными;</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82" w:name="SUB1840402"/>
      <w:bookmarkEnd w:id="182"/>
      <w:r w:rsidRPr="001E26E5">
        <w:rPr>
          <w:rFonts w:ascii="Times New Roman" w:hAnsi="Times New Roman" w:cs="Times New Roman"/>
          <w:sz w:val="28"/>
          <w:szCs w:val="28"/>
        </w:rPr>
        <w:t>2) не отказывать в бескорыстной помощи и самому обращаться за советом к коллегам, если того потребуют интересы пациента;</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83" w:name="SUB1840403"/>
      <w:bookmarkEnd w:id="183"/>
      <w:r w:rsidRPr="001E26E5">
        <w:rPr>
          <w:rFonts w:ascii="Times New Roman" w:hAnsi="Times New Roman" w:cs="Times New Roman"/>
          <w:sz w:val="28"/>
          <w:szCs w:val="28"/>
        </w:rPr>
        <w:t>3) не ставить публично под сомнение профессиональную квалификацию другого работника здравоохранения;</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84" w:name="SUB1840404"/>
      <w:bookmarkEnd w:id="184"/>
      <w:r w:rsidRPr="001E26E5">
        <w:rPr>
          <w:rFonts w:ascii="Times New Roman" w:hAnsi="Times New Roman" w:cs="Times New Roman"/>
          <w:sz w:val="28"/>
          <w:szCs w:val="28"/>
        </w:rPr>
        <w:t>4) приумножать традиции и достижения казахстанской медицины.</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85" w:name="SUB1840500"/>
      <w:bookmarkEnd w:id="185"/>
      <w:r w:rsidRPr="001E26E5">
        <w:rPr>
          <w:rFonts w:ascii="Times New Roman" w:hAnsi="Times New Roman" w:cs="Times New Roman"/>
          <w:sz w:val="28"/>
          <w:szCs w:val="28"/>
        </w:rPr>
        <w:lastRenderedPageBreak/>
        <w:t>5. Соблюдение работниками здравоохранения Кодекса чести является их профессиональным долгом.</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86" w:name="SUB1840600"/>
      <w:bookmarkEnd w:id="186"/>
      <w:r w:rsidRPr="001E26E5">
        <w:rPr>
          <w:rFonts w:ascii="Times New Roman" w:hAnsi="Times New Roman" w:cs="Times New Roman"/>
          <w:sz w:val="28"/>
          <w:szCs w:val="28"/>
        </w:rPr>
        <w:t>6. Коллектив организации здравоохранения по решению его руководителя может рассматривать факт несоблюдения работником здравоохранения положений Кодекса чести и выносить по итогам рассмотрения общественное порицание.</w:t>
      </w:r>
    </w:p>
    <w:p w:rsidR="00CF0A33" w:rsidRPr="001E26E5" w:rsidRDefault="00CF0A33" w:rsidP="001E26E5">
      <w:pPr>
        <w:spacing w:after="0" w:line="240" w:lineRule="auto"/>
        <w:ind w:firstLine="709"/>
        <w:jc w:val="both"/>
        <w:rPr>
          <w:rFonts w:ascii="Times New Roman" w:hAnsi="Times New Roman" w:cs="Times New Roman"/>
          <w:sz w:val="28"/>
          <w:szCs w:val="28"/>
        </w:rPr>
      </w:pPr>
      <w:bookmarkStart w:id="187" w:name="SUB1840700"/>
      <w:bookmarkEnd w:id="187"/>
      <w:r w:rsidRPr="001E26E5">
        <w:rPr>
          <w:rFonts w:ascii="Times New Roman" w:hAnsi="Times New Roman" w:cs="Times New Roman"/>
          <w:sz w:val="28"/>
          <w:szCs w:val="28"/>
        </w:rPr>
        <w:t>7. Руководители организаций здравоохранения обеспечивают размещение текста Кодекса чести в местах наглядной агитации.</w:t>
      </w:r>
    </w:p>
    <w:p w:rsidR="00CF0A33" w:rsidRPr="001E26E5" w:rsidRDefault="00CF0A33" w:rsidP="001E26E5">
      <w:pPr>
        <w:spacing w:after="0" w:line="240" w:lineRule="auto"/>
        <w:ind w:firstLine="709"/>
        <w:jc w:val="both"/>
        <w:rPr>
          <w:rFonts w:ascii="Times New Roman" w:hAnsi="Times New Roman" w:cs="Times New Roman"/>
          <w:sz w:val="28"/>
          <w:szCs w:val="28"/>
        </w:rPr>
      </w:pPr>
    </w:p>
    <w:p w:rsidR="00CF0A33" w:rsidRPr="001E26E5" w:rsidRDefault="00CF0A33"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Страхование профессиональной ответственности медицинских работников и субъектов здравоохранения при осуществлении медицинской деятельности</w:t>
      </w:r>
    </w:p>
    <w:p w:rsidR="00CF0A33" w:rsidRPr="001E26E5" w:rsidRDefault="00CF0A33"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Медицинские работники при осуществлении своих должностных обязанностей имеют право на страхование профессиональной ответственности, которое осуществляется в соответствии с законодательством Республики Казахстан.</w:t>
      </w:r>
    </w:p>
    <w:p w:rsidR="00CF0A33" w:rsidRPr="001E26E5" w:rsidRDefault="00CF0A33" w:rsidP="001E26E5">
      <w:pPr>
        <w:spacing w:after="0" w:line="240" w:lineRule="auto"/>
        <w:ind w:firstLine="709"/>
        <w:jc w:val="both"/>
        <w:rPr>
          <w:rFonts w:ascii="Times New Roman" w:hAnsi="Times New Roman" w:cs="Times New Roman"/>
          <w:sz w:val="28"/>
          <w:szCs w:val="28"/>
        </w:rPr>
      </w:pPr>
    </w:p>
    <w:p w:rsidR="00311180" w:rsidRPr="001E26E5" w:rsidRDefault="00311180" w:rsidP="001E26E5">
      <w:pPr>
        <w:spacing w:after="0" w:line="240" w:lineRule="auto"/>
        <w:ind w:firstLine="709"/>
        <w:jc w:val="both"/>
        <w:rPr>
          <w:rFonts w:ascii="Times New Roman" w:hAnsi="Times New Roman" w:cs="Times New Roman"/>
          <w:sz w:val="28"/>
          <w:szCs w:val="28"/>
        </w:rPr>
      </w:pPr>
    </w:p>
    <w:p w:rsidR="00311180" w:rsidRPr="001E26E5" w:rsidRDefault="00311180"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РАЗДЕЛ 7. ЗАКЛЮЧИТЕЛЬНЫЕ И ПЕРЕХОДНЫЕ ПОЛОЖЕНИЯ</w:t>
      </w:r>
    </w:p>
    <w:p w:rsidR="00311180" w:rsidRPr="001E26E5" w:rsidRDefault="00311180" w:rsidP="001E26E5">
      <w:pPr>
        <w:spacing w:after="0" w:line="240" w:lineRule="auto"/>
        <w:ind w:firstLine="709"/>
        <w:jc w:val="both"/>
        <w:rPr>
          <w:rFonts w:ascii="Times New Roman" w:hAnsi="Times New Roman" w:cs="Times New Roman"/>
          <w:b/>
          <w:sz w:val="28"/>
          <w:szCs w:val="28"/>
        </w:rPr>
      </w:pPr>
    </w:p>
    <w:p w:rsidR="00311180" w:rsidRPr="001E26E5" w:rsidRDefault="00311180"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Ответственность за нарушение законодательства Республики Казахстан в области здравоохранения</w:t>
      </w:r>
    </w:p>
    <w:p w:rsidR="00311180" w:rsidRPr="001E26E5" w:rsidRDefault="0031118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Нарушение законодательства Республики Казахстан в области здравоохранения влечет ответственность в соответствии с законами Республики Казахстан.</w:t>
      </w:r>
    </w:p>
    <w:p w:rsidR="00311180" w:rsidRPr="001E26E5" w:rsidRDefault="00311180" w:rsidP="001E26E5">
      <w:pPr>
        <w:spacing w:after="0" w:line="240" w:lineRule="auto"/>
        <w:ind w:firstLine="709"/>
        <w:jc w:val="both"/>
        <w:rPr>
          <w:rFonts w:ascii="Times New Roman" w:hAnsi="Times New Roman" w:cs="Times New Roman"/>
          <w:sz w:val="28"/>
          <w:szCs w:val="28"/>
        </w:rPr>
      </w:pPr>
    </w:p>
    <w:p w:rsidR="00311180" w:rsidRPr="001E26E5" w:rsidRDefault="00311180"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Переходные положения</w:t>
      </w:r>
    </w:p>
    <w:p w:rsidR="00311180" w:rsidRPr="001E26E5" w:rsidRDefault="00311180" w:rsidP="001E26E5">
      <w:pPr>
        <w:spacing w:after="0" w:line="240" w:lineRule="auto"/>
        <w:ind w:firstLine="709"/>
        <w:jc w:val="both"/>
        <w:rPr>
          <w:rFonts w:ascii="Times New Roman" w:hAnsi="Times New Roman" w:cs="Times New Roman"/>
          <w:sz w:val="28"/>
          <w:szCs w:val="28"/>
        </w:rPr>
      </w:pPr>
    </w:p>
    <w:p w:rsidR="00311180" w:rsidRPr="001E26E5" w:rsidRDefault="00311180" w:rsidP="001E26E5">
      <w:pPr>
        <w:spacing w:after="0" w:line="240" w:lineRule="auto"/>
        <w:ind w:firstLine="709"/>
        <w:jc w:val="both"/>
        <w:rPr>
          <w:rFonts w:ascii="Times New Roman" w:hAnsi="Times New Roman" w:cs="Times New Roman"/>
          <w:b/>
          <w:sz w:val="28"/>
          <w:szCs w:val="28"/>
        </w:rPr>
      </w:pPr>
      <w:r w:rsidRPr="001E26E5">
        <w:rPr>
          <w:rFonts w:ascii="Times New Roman" w:hAnsi="Times New Roman" w:cs="Times New Roman"/>
          <w:b/>
          <w:sz w:val="28"/>
          <w:szCs w:val="28"/>
        </w:rPr>
        <w:t>Статья 186. Порядок введения в действие настоящего Кодекса</w:t>
      </w:r>
    </w:p>
    <w:p w:rsidR="00AB6CA4" w:rsidRPr="001E26E5" w:rsidRDefault="0031118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Настоящий Кодекс вводится в действие по истечении десяти календарных дней после</w:t>
      </w:r>
      <w:r w:rsidR="000842FA" w:rsidRPr="001E26E5">
        <w:rPr>
          <w:rFonts w:ascii="Times New Roman" w:hAnsi="Times New Roman" w:cs="Times New Roman"/>
          <w:sz w:val="28"/>
          <w:szCs w:val="28"/>
        </w:rPr>
        <w:t xml:space="preserve"> дня</w:t>
      </w:r>
      <w:r w:rsidRPr="001E26E5">
        <w:rPr>
          <w:rFonts w:ascii="Times New Roman" w:hAnsi="Times New Roman" w:cs="Times New Roman"/>
          <w:sz w:val="28"/>
          <w:szCs w:val="28"/>
        </w:rPr>
        <w:t xml:space="preserve"> его первого официального опубликования, за исключением</w:t>
      </w:r>
      <w:r w:rsidR="000842FA" w:rsidRPr="001E26E5">
        <w:rPr>
          <w:rFonts w:ascii="Times New Roman" w:hAnsi="Times New Roman" w:cs="Times New Roman"/>
          <w:sz w:val="28"/>
          <w:szCs w:val="28"/>
        </w:rPr>
        <w:t>………</w:t>
      </w:r>
    </w:p>
    <w:p w:rsidR="00AB6CA4" w:rsidRPr="001E26E5" w:rsidRDefault="00AB6CA4" w:rsidP="001E26E5">
      <w:pPr>
        <w:spacing w:after="0" w:line="240" w:lineRule="auto"/>
        <w:ind w:firstLine="709"/>
        <w:jc w:val="both"/>
        <w:rPr>
          <w:rFonts w:ascii="Times New Roman" w:hAnsi="Times New Roman" w:cs="Times New Roman"/>
          <w:sz w:val="28"/>
          <w:szCs w:val="28"/>
        </w:rPr>
      </w:pPr>
    </w:p>
    <w:p w:rsidR="00311180" w:rsidRPr="001E26E5" w:rsidRDefault="00311180"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2. Признать утратившими силу следующие законы Республики Казахстан:</w:t>
      </w:r>
    </w:p>
    <w:p w:rsidR="007A747D" w:rsidRPr="001E26E5" w:rsidRDefault="007A74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1) Закон Республики Казахстан от 14 октября 2003 года «О профилактике йододефицитных заболеваний»;</w:t>
      </w:r>
    </w:p>
    <w:p w:rsidR="00B50A6D" w:rsidRPr="001E26E5" w:rsidRDefault="007A747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2) </w:t>
      </w:r>
      <w:r w:rsidR="00B50A6D" w:rsidRPr="001E26E5">
        <w:rPr>
          <w:rFonts w:ascii="Times New Roman" w:hAnsi="Times New Roman" w:cs="Times New Roman"/>
          <w:sz w:val="28"/>
          <w:szCs w:val="28"/>
        </w:rPr>
        <w:t>Закон Республики Казахстан от 10 января 2006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w:t>
      </w:r>
    </w:p>
    <w:p w:rsidR="00B50A6D" w:rsidRPr="001E26E5" w:rsidRDefault="00B50A6D" w:rsidP="001E26E5">
      <w:pPr>
        <w:spacing w:after="0" w:line="240" w:lineRule="auto"/>
        <w:ind w:firstLine="709"/>
        <w:jc w:val="both"/>
        <w:rPr>
          <w:rFonts w:ascii="Times New Roman" w:hAnsi="Times New Roman" w:cs="Times New Roman"/>
          <w:sz w:val="28"/>
          <w:szCs w:val="28"/>
        </w:rPr>
      </w:pPr>
      <w:r w:rsidRPr="001E26E5">
        <w:rPr>
          <w:rFonts w:ascii="Times New Roman" w:hAnsi="Times New Roman" w:cs="Times New Roman"/>
          <w:sz w:val="28"/>
          <w:szCs w:val="28"/>
        </w:rPr>
        <w:t xml:space="preserve">3) </w:t>
      </w:r>
      <w:r w:rsidR="00122371" w:rsidRPr="001E26E5">
        <w:rPr>
          <w:rFonts w:ascii="Times New Roman" w:hAnsi="Times New Roman" w:cs="Times New Roman"/>
          <w:sz w:val="28"/>
          <w:szCs w:val="28"/>
        </w:rPr>
        <w:t>…..</w:t>
      </w:r>
    </w:p>
    <w:p w:rsidR="00311180" w:rsidRPr="001E26E5" w:rsidRDefault="00311180" w:rsidP="001E26E5">
      <w:pPr>
        <w:spacing w:after="0" w:line="240" w:lineRule="auto"/>
        <w:ind w:firstLine="709"/>
        <w:jc w:val="both"/>
        <w:rPr>
          <w:rFonts w:ascii="Times New Roman" w:hAnsi="Times New Roman" w:cs="Times New Roman"/>
          <w:sz w:val="28"/>
          <w:szCs w:val="28"/>
        </w:rPr>
      </w:pPr>
    </w:p>
    <w:sectPr w:rsidR="00311180" w:rsidRPr="001E26E5" w:rsidSect="008800B4">
      <w:headerReference w:type="default" r:id="rId4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73" w:rsidRDefault="006F1773" w:rsidP="00D37A65">
      <w:pPr>
        <w:spacing w:after="0" w:line="240" w:lineRule="auto"/>
      </w:pPr>
      <w:r>
        <w:separator/>
      </w:r>
    </w:p>
  </w:endnote>
  <w:endnote w:type="continuationSeparator" w:id="0">
    <w:p w:rsidR="006F1773" w:rsidRDefault="006F1773" w:rsidP="00D3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73" w:rsidRDefault="006F1773" w:rsidP="00D37A65">
      <w:pPr>
        <w:spacing w:after="0" w:line="240" w:lineRule="auto"/>
      </w:pPr>
      <w:r>
        <w:separator/>
      </w:r>
    </w:p>
  </w:footnote>
  <w:footnote w:type="continuationSeparator" w:id="0">
    <w:p w:rsidR="006F1773" w:rsidRDefault="006F1773" w:rsidP="00D37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34060"/>
      <w:docPartObj>
        <w:docPartGallery w:val="Page Numbers (Top of Page)"/>
        <w:docPartUnique/>
      </w:docPartObj>
    </w:sdtPr>
    <w:sdtEndPr/>
    <w:sdtContent>
      <w:p w:rsidR="006C7702" w:rsidRDefault="006C7702">
        <w:pPr>
          <w:pStyle w:val="a5"/>
          <w:jc w:val="center"/>
        </w:pPr>
        <w:r>
          <w:fldChar w:fldCharType="begin"/>
        </w:r>
        <w:r>
          <w:instrText>PAGE   \* MERGEFORMAT</w:instrText>
        </w:r>
        <w:r>
          <w:fldChar w:fldCharType="separate"/>
        </w:r>
        <w:r w:rsidR="00001BEA">
          <w:rPr>
            <w:noProof/>
          </w:rPr>
          <w:t>156</w:t>
        </w:r>
        <w:r>
          <w:fldChar w:fldCharType="end"/>
        </w:r>
      </w:p>
    </w:sdtContent>
  </w:sdt>
  <w:p w:rsidR="006C7702" w:rsidRDefault="0083064A">
    <w:pPr>
      <w:pStyle w:val="a5"/>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448818</wp:posOffset>
              </wp:positionV>
              <wp:extent cx="381000" cy="3742246"/>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64A" w:rsidRPr="0083064A" w:rsidRDefault="0083064A">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35.35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" filled="f" stroked="f" strokeweight=".5pt">
              <v:fill o:detectmouseclick="t"/>
              <v:textbox style="layout-flow:vertical;mso-layout-flow-alt:bottom-to-top">
                <w:txbxContent>
                  <w:p w:rsidR="0083064A" w:rsidRPr="0083064A" w:rsidRDefault="0083064A">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F24721A" wp14:editId="043A0506">
              <wp:simplePos x="0" y="0"/>
              <wp:positionH relativeFrom="column">
                <wp:posOffset>6278880</wp:posOffset>
              </wp:positionH>
              <wp:positionV relativeFrom="paragraph">
                <wp:posOffset>448818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64A" w:rsidRPr="0083064A" w:rsidRDefault="0083064A">
                          <w:pPr>
                            <w:rPr>
                              <w:rFonts w:ascii="Times New Roman" w:hAnsi="Times New Roman" w:cs="Times New Roman"/>
                              <w:color w:val="0C0000"/>
                              <w:sz w:val="14"/>
                            </w:rPr>
                          </w:pPr>
                          <w:r>
                            <w:rPr>
                              <w:rFonts w:ascii="Times New Roman" w:hAnsi="Times New Roman" w:cs="Times New Roman"/>
                              <w:color w:val="0C0000"/>
                              <w:sz w:val="14"/>
                            </w:rPr>
                            <w:t xml:space="preserve">03.09.2018 ЕСЭДО ГО (версия 7.13.2)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94.4pt;margin-top:35.3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" filled="f" stroked="f" strokeweight=".5pt">
              <v:fill o:detectmouseclick="t"/>
              <v:textbox style="layout-flow:vertical;mso-layout-flow-alt:bottom-to-top">
                <w:txbxContent>
                  <w:p w:rsidR="0083064A" w:rsidRPr="0083064A" w:rsidRDefault="0083064A">
                    <w:pPr>
                      <w:rPr>
                        <w:rFonts w:ascii="Times New Roman" w:hAnsi="Times New Roman" w:cs="Times New Roman"/>
                        <w:color w:val="0C0000"/>
                        <w:sz w:val="14"/>
                      </w:rPr>
                    </w:pPr>
                    <w:r>
                      <w:rPr>
                        <w:rFonts w:ascii="Times New Roman" w:hAnsi="Times New Roman" w:cs="Times New Roman"/>
                        <w:color w:val="0C0000"/>
                        <w:sz w:val="14"/>
                      </w:rPr>
                      <w:t xml:space="preserve">03.09.2018 ЕСЭДО ГО (версия 7.13.2)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B8C"/>
    <w:multiLevelType w:val="hybridMultilevel"/>
    <w:tmpl w:val="457C13F2"/>
    <w:lvl w:ilvl="0" w:tplc="DED05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CA45AD"/>
    <w:multiLevelType w:val="hybridMultilevel"/>
    <w:tmpl w:val="20500248"/>
    <w:lvl w:ilvl="0" w:tplc="2D94E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B648E1"/>
    <w:multiLevelType w:val="hybridMultilevel"/>
    <w:tmpl w:val="35B4AF8A"/>
    <w:lvl w:ilvl="0" w:tplc="DCA0A18A">
      <w:start w:val="1"/>
      <w:numFmt w:val="decimal"/>
      <w:lvlText w:val="%1."/>
      <w:lvlJc w:val="left"/>
      <w:pPr>
        <w:ind w:left="109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7D3E48"/>
    <w:multiLevelType w:val="hybridMultilevel"/>
    <w:tmpl w:val="1EDE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312D38"/>
    <w:multiLevelType w:val="hybridMultilevel"/>
    <w:tmpl w:val="74AA143A"/>
    <w:lvl w:ilvl="0" w:tplc="FD60E8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1C4A5C"/>
    <w:multiLevelType w:val="hybridMultilevel"/>
    <w:tmpl w:val="D38677A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C030AD"/>
    <w:multiLevelType w:val="hybridMultilevel"/>
    <w:tmpl w:val="495CC1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4F62168"/>
    <w:multiLevelType w:val="hybridMultilevel"/>
    <w:tmpl w:val="A97209C4"/>
    <w:lvl w:ilvl="0" w:tplc="DED050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61A6F51"/>
    <w:multiLevelType w:val="hybridMultilevel"/>
    <w:tmpl w:val="F790D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67737C"/>
    <w:multiLevelType w:val="hybridMultilevel"/>
    <w:tmpl w:val="4F98EA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C417907"/>
    <w:multiLevelType w:val="hybridMultilevel"/>
    <w:tmpl w:val="8F367FBC"/>
    <w:lvl w:ilvl="0" w:tplc="9CEA642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8277AB"/>
    <w:multiLevelType w:val="hybridMultilevel"/>
    <w:tmpl w:val="3F3C45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7A368D"/>
    <w:multiLevelType w:val="hybridMultilevel"/>
    <w:tmpl w:val="1D64FA50"/>
    <w:lvl w:ilvl="0" w:tplc="D9A40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366843"/>
    <w:multiLevelType w:val="hybridMultilevel"/>
    <w:tmpl w:val="A62EE45A"/>
    <w:lvl w:ilvl="0" w:tplc="6FD01C50">
      <w:start w:val="1"/>
      <w:numFmt w:val="decimal"/>
      <w:lvlText w:val="%1."/>
      <w:lvlJc w:val="left"/>
      <w:pPr>
        <w:ind w:left="928"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75EB0D68"/>
    <w:multiLevelType w:val="hybridMultilevel"/>
    <w:tmpl w:val="55D89A20"/>
    <w:lvl w:ilvl="0" w:tplc="4A12E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812527"/>
    <w:multiLevelType w:val="hybridMultilevel"/>
    <w:tmpl w:val="FC4C97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CDD77E5"/>
    <w:multiLevelType w:val="hybridMultilevel"/>
    <w:tmpl w:val="73EC93B2"/>
    <w:lvl w:ilvl="0" w:tplc="780CE84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4"/>
  </w:num>
  <w:num w:numId="3">
    <w:abstractNumId w:val="2"/>
  </w:num>
  <w:num w:numId="4">
    <w:abstractNumId w:val="14"/>
  </w:num>
  <w:num w:numId="5">
    <w:abstractNumId w:val="6"/>
  </w:num>
  <w:num w:numId="6">
    <w:abstractNumId w:val="10"/>
  </w:num>
  <w:num w:numId="7">
    <w:abstractNumId w:val="12"/>
  </w:num>
  <w:num w:numId="8">
    <w:abstractNumId w:val="5"/>
  </w:num>
  <w:num w:numId="9">
    <w:abstractNumId w:val="7"/>
  </w:num>
  <w:num w:numId="10">
    <w:abstractNumId w:val="3"/>
  </w:num>
  <w:num w:numId="11">
    <w:abstractNumId w:val="9"/>
  </w:num>
  <w:num w:numId="12">
    <w:abstractNumId w:val="15"/>
  </w:num>
  <w:num w:numId="13">
    <w:abstractNumId w:val="11"/>
  </w:num>
  <w:num w:numId="14">
    <w:abstractNumId w:val="1"/>
  </w:num>
  <w:num w:numId="15">
    <w:abstractNumId w:val="8"/>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D7"/>
    <w:rsid w:val="00001BEA"/>
    <w:rsid w:val="00002C51"/>
    <w:rsid w:val="00025B8A"/>
    <w:rsid w:val="00044990"/>
    <w:rsid w:val="00044EF1"/>
    <w:rsid w:val="00057EC7"/>
    <w:rsid w:val="00081313"/>
    <w:rsid w:val="000842FA"/>
    <w:rsid w:val="000878A8"/>
    <w:rsid w:val="000905C4"/>
    <w:rsid w:val="00092588"/>
    <w:rsid w:val="000B0AB4"/>
    <w:rsid w:val="000C30AE"/>
    <w:rsid w:val="000C64E1"/>
    <w:rsid w:val="000E6F9B"/>
    <w:rsid w:val="000F49D6"/>
    <w:rsid w:val="000F6943"/>
    <w:rsid w:val="000F6A04"/>
    <w:rsid w:val="00122371"/>
    <w:rsid w:val="0012767A"/>
    <w:rsid w:val="001363C5"/>
    <w:rsid w:val="00144E1E"/>
    <w:rsid w:val="00144FC6"/>
    <w:rsid w:val="001621BF"/>
    <w:rsid w:val="001704AC"/>
    <w:rsid w:val="00170F5C"/>
    <w:rsid w:val="00190685"/>
    <w:rsid w:val="00196C15"/>
    <w:rsid w:val="001C216A"/>
    <w:rsid w:val="001C729F"/>
    <w:rsid w:val="001D064F"/>
    <w:rsid w:val="001D16D6"/>
    <w:rsid w:val="001E03D7"/>
    <w:rsid w:val="001E1CB0"/>
    <w:rsid w:val="001E26E5"/>
    <w:rsid w:val="00220A74"/>
    <w:rsid w:val="00230350"/>
    <w:rsid w:val="00231181"/>
    <w:rsid w:val="00233A9F"/>
    <w:rsid w:val="00236BB7"/>
    <w:rsid w:val="00237C92"/>
    <w:rsid w:val="00272C5E"/>
    <w:rsid w:val="002772B2"/>
    <w:rsid w:val="002825EE"/>
    <w:rsid w:val="002C4E12"/>
    <w:rsid w:val="002D2576"/>
    <w:rsid w:val="002D462D"/>
    <w:rsid w:val="002F4733"/>
    <w:rsid w:val="002F5989"/>
    <w:rsid w:val="00302799"/>
    <w:rsid w:val="00311180"/>
    <w:rsid w:val="003221AC"/>
    <w:rsid w:val="00322CDD"/>
    <w:rsid w:val="00340EF4"/>
    <w:rsid w:val="003632B4"/>
    <w:rsid w:val="00366868"/>
    <w:rsid w:val="0037156D"/>
    <w:rsid w:val="00373E74"/>
    <w:rsid w:val="00375593"/>
    <w:rsid w:val="003954AF"/>
    <w:rsid w:val="003B5C6A"/>
    <w:rsid w:val="003B7EC8"/>
    <w:rsid w:val="003C04F7"/>
    <w:rsid w:val="003C090A"/>
    <w:rsid w:val="003D081D"/>
    <w:rsid w:val="003E0AD9"/>
    <w:rsid w:val="004055BB"/>
    <w:rsid w:val="00412938"/>
    <w:rsid w:val="00413AC0"/>
    <w:rsid w:val="004509DD"/>
    <w:rsid w:val="004540F3"/>
    <w:rsid w:val="00463203"/>
    <w:rsid w:val="00481A76"/>
    <w:rsid w:val="004837CA"/>
    <w:rsid w:val="004A1EFE"/>
    <w:rsid w:val="004A5849"/>
    <w:rsid w:val="004D2674"/>
    <w:rsid w:val="004E1712"/>
    <w:rsid w:val="005045D7"/>
    <w:rsid w:val="00526377"/>
    <w:rsid w:val="00527923"/>
    <w:rsid w:val="00532389"/>
    <w:rsid w:val="00544129"/>
    <w:rsid w:val="00545D4A"/>
    <w:rsid w:val="005465A5"/>
    <w:rsid w:val="0055128E"/>
    <w:rsid w:val="0055149B"/>
    <w:rsid w:val="00551F28"/>
    <w:rsid w:val="005667AA"/>
    <w:rsid w:val="00571487"/>
    <w:rsid w:val="005918CF"/>
    <w:rsid w:val="00596F77"/>
    <w:rsid w:val="00596F92"/>
    <w:rsid w:val="005C337E"/>
    <w:rsid w:val="005D15B0"/>
    <w:rsid w:val="005D1DD6"/>
    <w:rsid w:val="005D34A9"/>
    <w:rsid w:val="005D3D1F"/>
    <w:rsid w:val="005D4CD4"/>
    <w:rsid w:val="005E307C"/>
    <w:rsid w:val="005F42F8"/>
    <w:rsid w:val="005F64FE"/>
    <w:rsid w:val="0063712B"/>
    <w:rsid w:val="006448D9"/>
    <w:rsid w:val="00660FEE"/>
    <w:rsid w:val="00683DEF"/>
    <w:rsid w:val="006B0533"/>
    <w:rsid w:val="006C7702"/>
    <w:rsid w:val="006E08F2"/>
    <w:rsid w:val="006F1773"/>
    <w:rsid w:val="006F18A0"/>
    <w:rsid w:val="006F1CBC"/>
    <w:rsid w:val="006F6CC9"/>
    <w:rsid w:val="007005AB"/>
    <w:rsid w:val="007130D8"/>
    <w:rsid w:val="00713F77"/>
    <w:rsid w:val="0071494B"/>
    <w:rsid w:val="00723959"/>
    <w:rsid w:val="007242D5"/>
    <w:rsid w:val="007245E7"/>
    <w:rsid w:val="00730F62"/>
    <w:rsid w:val="0073162F"/>
    <w:rsid w:val="0073191D"/>
    <w:rsid w:val="00731CAA"/>
    <w:rsid w:val="00737F2A"/>
    <w:rsid w:val="00750E28"/>
    <w:rsid w:val="00761893"/>
    <w:rsid w:val="00764070"/>
    <w:rsid w:val="00775145"/>
    <w:rsid w:val="0078224C"/>
    <w:rsid w:val="007931CE"/>
    <w:rsid w:val="007A0D38"/>
    <w:rsid w:val="007A747D"/>
    <w:rsid w:val="007C171E"/>
    <w:rsid w:val="007C3289"/>
    <w:rsid w:val="007D4CAC"/>
    <w:rsid w:val="007D6769"/>
    <w:rsid w:val="007E5BB9"/>
    <w:rsid w:val="007F38BD"/>
    <w:rsid w:val="00802A9B"/>
    <w:rsid w:val="00811F42"/>
    <w:rsid w:val="0081338B"/>
    <w:rsid w:val="00816BE4"/>
    <w:rsid w:val="00822411"/>
    <w:rsid w:val="0083064A"/>
    <w:rsid w:val="00831335"/>
    <w:rsid w:val="0084671E"/>
    <w:rsid w:val="00867973"/>
    <w:rsid w:val="008736A1"/>
    <w:rsid w:val="00875046"/>
    <w:rsid w:val="008800B4"/>
    <w:rsid w:val="008C1DBB"/>
    <w:rsid w:val="008C3026"/>
    <w:rsid w:val="008C4AB5"/>
    <w:rsid w:val="008C5C64"/>
    <w:rsid w:val="008D04C5"/>
    <w:rsid w:val="008D1F55"/>
    <w:rsid w:val="00903C15"/>
    <w:rsid w:val="009232DA"/>
    <w:rsid w:val="00923ECF"/>
    <w:rsid w:val="0093317D"/>
    <w:rsid w:val="00934540"/>
    <w:rsid w:val="00953B2D"/>
    <w:rsid w:val="0095520A"/>
    <w:rsid w:val="00967636"/>
    <w:rsid w:val="009833C7"/>
    <w:rsid w:val="009870B4"/>
    <w:rsid w:val="00992B22"/>
    <w:rsid w:val="0099689C"/>
    <w:rsid w:val="009A4610"/>
    <w:rsid w:val="009A66B9"/>
    <w:rsid w:val="009B5A2A"/>
    <w:rsid w:val="009B710D"/>
    <w:rsid w:val="009C4BB3"/>
    <w:rsid w:val="009D1B0A"/>
    <w:rsid w:val="009D32BE"/>
    <w:rsid w:val="009E4EBC"/>
    <w:rsid w:val="009E50D8"/>
    <w:rsid w:val="009F0733"/>
    <w:rsid w:val="009F27F7"/>
    <w:rsid w:val="00A1187D"/>
    <w:rsid w:val="00A348D8"/>
    <w:rsid w:val="00A3713E"/>
    <w:rsid w:val="00A5214A"/>
    <w:rsid w:val="00A561EB"/>
    <w:rsid w:val="00A80007"/>
    <w:rsid w:val="00AA1804"/>
    <w:rsid w:val="00AA5746"/>
    <w:rsid w:val="00AA5DAA"/>
    <w:rsid w:val="00AB1B88"/>
    <w:rsid w:val="00AB20CD"/>
    <w:rsid w:val="00AB6CA4"/>
    <w:rsid w:val="00AC0473"/>
    <w:rsid w:val="00AD0E3D"/>
    <w:rsid w:val="00AE6459"/>
    <w:rsid w:val="00AF46F6"/>
    <w:rsid w:val="00B007B4"/>
    <w:rsid w:val="00B23CEB"/>
    <w:rsid w:val="00B25158"/>
    <w:rsid w:val="00B26AD2"/>
    <w:rsid w:val="00B37CCD"/>
    <w:rsid w:val="00B42F03"/>
    <w:rsid w:val="00B50859"/>
    <w:rsid w:val="00B50A6D"/>
    <w:rsid w:val="00B52282"/>
    <w:rsid w:val="00B95303"/>
    <w:rsid w:val="00BA41A8"/>
    <w:rsid w:val="00BB169A"/>
    <w:rsid w:val="00BC33CA"/>
    <w:rsid w:val="00BD2C50"/>
    <w:rsid w:val="00BD3A29"/>
    <w:rsid w:val="00BD708C"/>
    <w:rsid w:val="00BF02D9"/>
    <w:rsid w:val="00BF1F9C"/>
    <w:rsid w:val="00BF3C51"/>
    <w:rsid w:val="00BF78C0"/>
    <w:rsid w:val="00C17C88"/>
    <w:rsid w:val="00C329B7"/>
    <w:rsid w:val="00C5229B"/>
    <w:rsid w:val="00C55115"/>
    <w:rsid w:val="00C92519"/>
    <w:rsid w:val="00C95A95"/>
    <w:rsid w:val="00CA7B66"/>
    <w:rsid w:val="00CB4BD2"/>
    <w:rsid w:val="00CB6F76"/>
    <w:rsid w:val="00CD559A"/>
    <w:rsid w:val="00CD73BF"/>
    <w:rsid w:val="00CE6972"/>
    <w:rsid w:val="00CF0A33"/>
    <w:rsid w:val="00D103D4"/>
    <w:rsid w:val="00D111C9"/>
    <w:rsid w:val="00D33098"/>
    <w:rsid w:val="00D37967"/>
    <w:rsid w:val="00D37A65"/>
    <w:rsid w:val="00D4563A"/>
    <w:rsid w:val="00D50C4F"/>
    <w:rsid w:val="00D62040"/>
    <w:rsid w:val="00D6206A"/>
    <w:rsid w:val="00D87643"/>
    <w:rsid w:val="00D90355"/>
    <w:rsid w:val="00DA2F75"/>
    <w:rsid w:val="00DB31EE"/>
    <w:rsid w:val="00DB381F"/>
    <w:rsid w:val="00DC02EC"/>
    <w:rsid w:val="00DC13BD"/>
    <w:rsid w:val="00DE4D41"/>
    <w:rsid w:val="00DF5594"/>
    <w:rsid w:val="00E4314A"/>
    <w:rsid w:val="00E80D27"/>
    <w:rsid w:val="00E97C54"/>
    <w:rsid w:val="00EC0D65"/>
    <w:rsid w:val="00EC1E43"/>
    <w:rsid w:val="00EC2E65"/>
    <w:rsid w:val="00EC70C1"/>
    <w:rsid w:val="00EF745D"/>
    <w:rsid w:val="00F267E3"/>
    <w:rsid w:val="00F3072B"/>
    <w:rsid w:val="00F31C8F"/>
    <w:rsid w:val="00F32952"/>
    <w:rsid w:val="00F40943"/>
    <w:rsid w:val="00F41D54"/>
    <w:rsid w:val="00F430D8"/>
    <w:rsid w:val="00F51BDA"/>
    <w:rsid w:val="00F7228E"/>
    <w:rsid w:val="00F90CD8"/>
    <w:rsid w:val="00FA501F"/>
    <w:rsid w:val="00FB2341"/>
    <w:rsid w:val="00FC25B8"/>
    <w:rsid w:val="00FD26A3"/>
    <w:rsid w:val="00FF0E5C"/>
    <w:rsid w:val="00FF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0A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7D4C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6F6"/>
    <w:rPr>
      <w:color w:val="0563C1" w:themeColor="hyperlink"/>
      <w:u w:val="single"/>
    </w:rPr>
  </w:style>
  <w:style w:type="character" w:customStyle="1" w:styleId="UnresolvedMention">
    <w:name w:val="Unresolved Mention"/>
    <w:basedOn w:val="a0"/>
    <w:uiPriority w:val="99"/>
    <w:semiHidden/>
    <w:unhideWhenUsed/>
    <w:rsid w:val="00AF46F6"/>
    <w:rPr>
      <w:color w:val="808080"/>
      <w:shd w:val="clear" w:color="auto" w:fill="E6E6E6"/>
    </w:rPr>
  </w:style>
  <w:style w:type="paragraph" w:styleId="a4">
    <w:name w:val="List Paragraph"/>
    <w:basedOn w:val="a"/>
    <w:uiPriority w:val="34"/>
    <w:qFormat/>
    <w:rsid w:val="007C171E"/>
    <w:pPr>
      <w:ind w:left="720"/>
      <w:contextualSpacing/>
    </w:pPr>
  </w:style>
  <w:style w:type="character" w:customStyle="1" w:styleId="10">
    <w:name w:val="Заголовок 1 Знак"/>
    <w:basedOn w:val="a0"/>
    <w:link w:val="1"/>
    <w:uiPriority w:val="9"/>
    <w:rsid w:val="00B50A6D"/>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7D4CAC"/>
    <w:rPr>
      <w:rFonts w:asciiTheme="majorHAnsi" w:eastAsiaTheme="majorEastAsia" w:hAnsiTheme="majorHAnsi" w:cstheme="majorBidi"/>
      <w:color w:val="1F3763" w:themeColor="accent1" w:themeShade="7F"/>
      <w:sz w:val="24"/>
      <w:szCs w:val="24"/>
    </w:rPr>
  </w:style>
  <w:style w:type="paragraph" w:styleId="a5">
    <w:name w:val="header"/>
    <w:basedOn w:val="a"/>
    <w:link w:val="a6"/>
    <w:uiPriority w:val="99"/>
    <w:unhideWhenUsed/>
    <w:rsid w:val="00D37A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7A65"/>
  </w:style>
  <w:style w:type="paragraph" w:styleId="a7">
    <w:name w:val="footer"/>
    <w:basedOn w:val="a"/>
    <w:link w:val="a8"/>
    <w:uiPriority w:val="99"/>
    <w:unhideWhenUsed/>
    <w:rsid w:val="00D37A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7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0A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7D4C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6F6"/>
    <w:rPr>
      <w:color w:val="0563C1" w:themeColor="hyperlink"/>
      <w:u w:val="single"/>
    </w:rPr>
  </w:style>
  <w:style w:type="character" w:customStyle="1" w:styleId="UnresolvedMention">
    <w:name w:val="Unresolved Mention"/>
    <w:basedOn w:val="a0"/>
    <w:uiPriority w:val="99"/>
    <w:semiHidden/>
    <w:unhideWhenUsed/>
    <w:rsid w:val="00AF46F6"/>
    <w:rPr>
      <w:color w:val="808080"/>
      <w:shd w:val="clear" w:color="auto" w:fill="E6E6E6"/>
    </w:rPr>
  </w:style>
  <w:style w:type="paragraph" w:styleId="a4">
    <w:name w:val="List Paragraph"/>
    <w:basedOn w:val="a"/>
    <w:uiPriority w:val="34"/>
    <w:qFormat/>
    <w:rsid w:val="007C171E"/>
    <w:pPr>
      <w:ind w:left="720"/>
      <w:contextualSpacing/>
    </w:pPr>
  </w:style>
  <w:style w:type="character" w:customStyle="1" w:styleId="10">
    <w:name w:val="Заголовок 1 Знак"/>
    <w:basedOn w:val="a0"/>
    <w:link w:val="1"/>
    <w:uiPriority w:val="9"/>
    <w:rsid w:val="00B50A6D"/>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7D4CAC"/>
    <w:rPr>
      <w:rFonts w:asciiTheme="majorHAnsi" w:eastAsiaTheme="majorEastAsia" w:hAnsiTheme="majorHAnsi" w:cstheme="majorBidi"/>
      <w:color w:val="1F3763" w:themeColor="accent1" w:themeShade="7F"/>
      <w:sz w:val="24"/>
      <w:szCs w:val="24"/>
    </w:rPr>
  </w:style>
  <w:style w:type="paragraph" w:styleId="a5">
    <w:name w:val="header"/>
    <w:basedOn w:val="a"/>
    <w:link w:val="a6"/>
    <w:uiPriority w:val="99"/>
    <w:unhideWhenUsed/>
    <w:rsid w:val="00D37A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7A65"/>
  </w:style>
  <w:style w:type="paragraph" w:styleId="a7">
    <w:name w:val="footer"/>
    <w:basedOn w:val="a"/>
    <w:link w:val="a8"/>
    <w:uiPriority w:val="99"/>
    <w:unhideWhenUsed/>
    <w:rsid w:val="00D37A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475">
      <w:bodyDiv w:val="1"/>
      <w:marLeft w:val="0"/>
      <w:marRight w:val="0"/>
      <w:marTop w:val="0"/>
      <w:marBottom w:val="0"/>
      <w:divBdr>
        <w:top w:val="none" w:sz="0" w:space="0" w:color="auto"/>
        <w:left w:val="none" w:sz="0" w:space="0" w:color="auto"/>
        <w:bottom w:val="none" w:sz="0" w:space="0" w:color="auto"/>
        <w:right w:val="none" w:sz="0" w:space="0" w:color="auto"/>
      </w:divBdr>
    </w:div>
    <w:div w:id="61147277">
      <w:bodyDiv w:val="1"/>
      <w:marLeft w:val="0"/>
      <w:marRight w:val="0"/>
      <w:marTop w:val="0"/>
      <w:marBottom w:val="0"/>
      <w:divBdr>
        <w:top w:val="none" w:sz="0" w:space="0" w:color="auto"/>
        <w:left w:val="none" w:sz="0" w:space="0" w:color="auto"/>
        <w:bottom w:val="none" w:sz="0" w:space="0" w:color="auto"/>
        <w:right w:val="none" w:sz="0" w:space="0" w:color="auto"/>
      </w:divBdr>
    </w:div>
    <w:div w:id="300232581">
      <w:bodyDiv w:val="1"/>
      <w:marLeft w:val="0"/>
      <w:marRight w:val="0"/>
      <w:marTop w:val="0"/>
      <w:marBottom w:val="0"/>
      <w:divBdr>
        <w:top w:val="none" w:sz="0" w:space="0" w:color="auto"/>
        <w:left w:val="none" w:sz="0" w:space="0" w:color="auto"/>
        <w:bottom w:val="none" w:sz="0" w:space="0" w:color="auto"/>
        <w:right w:val="none" w:sz="0" w:space="0" w:color="auto"/>
      </w:divBdr>
    </w:div>
    <w:div w:id="325016698">
      <w:bodyDiv w:val="1"/>
      <w:marLeft w:val="0"/>
      <w:marRight w:val="0"/>
      <w:marTop w:val="0"/>
      <w:marBottom w:val="0"/>
      <w:divBdr>
        <w:top w:val="none" w:sz="0" w:space="0" w:color="auto"/>
        <w:left w:val="none" w:sz="0" w:space="0" w:color="auto"/>
        <w:bottom w:val="none" w:sz="0" w:space="0" w:color="auto"/>
        <w:right w:val="none" w:sz="0" w:space="0" w:color="auto"/>
      </w:divBdr>
    </w:div>
    <w:div w:id="394475513">
      <w:bodyDiv w:val="1"/>
      <w:marLeft w:val="0"/>
      <w:marRight w:val="0"/>
      <w:marTop w:val="0"/>
      <w:marBottom w:val="0"/>
      <w:divBdr>
        <w:top w:val="none" w:sz="0" w:space="0" w:color="auto"/>
        <w:left w:val="none" w:sz="0" w:space="0" w:color="auto"/>
        <w:bottom w:val="none" w:sz="0" w:space="0" w:color="auto"/>
        <w:right w:val="none" w:sz="0" w:space="0" w:color="auto"/>
      </w:divBdr>
    </w:div>
    <w:div w:id="483133342">
      <w:bodyDiv w:val="1"/>
      <w:marLeft w:val="0"/>
      <w:marRight w:val="0"/>
      <w:marTop w:val="0"/>
      <w:marBottom w:val="0"/>
      <w:divBdr>
        <w:top w:val="none" w:sz="0" w:space="0" w:color="auto"/>
        <w:left w:val="none" w:sz="0" w:space="0" w:color="auto"/>
        <w:bottom w:val="none" w:sz="0" w:space="0" w:color="auto"/>
        <w:right w:val="none" w:sz="0" w:space="0" w:color="auto"/>
      </w:divBdr>
    </w:div>
    <w:div w:id="561718213">
      <w:bodyDiv w:val="1"/>
      <w:marLeft w:val="0"/>
      <w:marRight w:val="0"/>
      <w:marTop w:val="0"/>
      <w:marBottom w:val="0"/>
      <w:divBdr>
        <w:top w:val="none" w:sz="0" w:space="0" w:color="auto"/>
        <w:left w:val="none" w:sz="0" w:space="0" w:color="auto"/>
        <w:bottom w:val="none" w:sz="0" w:space="0" w:color="auto"/>
        <w:right w:val="none" w:sz="0" w:space="0" w:color="auto"/>
      </w:divBdr>
    </w:div>
    <w:div w:id="600382749">
      <w:bodyDiv w:val="1"/>
      <w:marLeft w:val="0"/>
      <w:marRight w:val="0"/>
      <w:marTop w:val="0"/>
      <w:marBottom w:val="0"/>
      <w:divBdr>
        <w:top w:val="none" w:sz="0" w:space="0" w:color="auto"/>
        <w:left w:val="none" w:sz="0" w:space="0" w:color="auto"/>
        <w:bottom w:val="none" w:sz="0" w:space="0" w:color="auto"/>
        <w:right w:val="none" w:sz="0" w:space="0" w:color="auto"/>
      </w:divBdr>
    </w:div>
    <w:div w:id="679504859">
      <w:bodyDiv w:val="1"/>
      <w:marLeft w:val="0"/>
      <w:marRight w:val="0"/>
      <w:marTop w:val="0"/>
      <w:marBottom w:val="0"/>
      <w:divBdr>
        <w:top w:val="none" w:sz="0" w:space="0" w:color="auto"/>
        <w:left w:val="none" w:sz="0" w:space="0" w:color="auto"/>
        <w:bottom w:val="none" w:sz="0" w:space="0" w:color="auto"/>
        <w:right w:val="none" w:sz="0" w:space="0" w:color="auto"/>
      </w:divBdr>
    </w:div>
    <w:div w:id="1371882681">
      <w:bodyDiv w:val="1"/>
      <w:marLeft w:val="0"/>
      <w:marRight w:val="0"/>
      <w:marTop w:val="0"/>
      <w:marBottom w:val="0"/>
      <w:divBdr>
        <w:top w:val="none" w:sz="0" w:space="0" w:color="auto"/>
        <w:left w:val="none" w:sz="0" w:space="0" w:color="auto"/>
        <w:bottom w:val="none" w:sz="0" w:space="0" w:color="auto"/>
        <w:right w:val="none" w:sz="0" w:space="0" w:color="auto"/>
      </w:divBdr>
    </w:div>
    <w:div w:id="1596789880">
      <w:bodyDiv w:val="1"/>
      <w:marLeft w:val="0"/>
      <w:marRight w:val="0"/>
      <w:marTop w:val="0"/>
      <w:marBottom w:val="0"/>
      <w:divBdr>
        <w:top w:val="none" w:sz="0" w:space="0" w:color="auto"/>
        <w:left w:val="none" w:sz="0" w:space="0" w:color="auto"/>
        <w:bottom w:val="none" w:sz="0" w:space="0" w:color="auto"/>
        <w:right w:val="none" w:sz="0" w:space="0" w:color="auto"/>
      </w:divBdr>
    </w:div>
    <w:div w:id="1925793822">
      <w:bodyDiv w:val="1"/>
      <w:marLeft w:val="0"/>
      <w:marRight w:val="0"/>
      <w:marTop w:val="0"/>
      <w:marBottom w:val="0"/>
      <w:divBdr>
        <w:top w:val="none" w:sz="0" w:space="0" w:color="auto"/>
        <w:left w:val="none" w:sz="0" w:space="0" w:color="auto"/>
        <w:bottom w:val="none" w:sz="0" w:space="0" w:color="auto"/>
        <w:right w:val="none" w:sz="0" w:space="0" w:color="auto"/>
      </w:divBdr>
    </w:div>
    <w:div w:id="1929655140">
      <w:bodyDiv w:val="1"/>
      <w:marLeft w:val="0"/>
      <w:marRight w:val="0"/>
      <w:marTop w:val="0"/>
      <w:marBottom w:val="0"/>
      <w:divBdr>
        <w:top w:val="none" w:sz="0" w:space="0" w:color="auto"/>
        <w:left w:val="none" w:sz="0" w:space="0" w:color="auto"/>
        <w:bottom w:val="none" w:sz="0" w:space="0" w:color="auto"/>
        <w:right w:val="none" w:sz="0" w:space="0" w:color="auto"/>
      </w:divBdr>
    </w:div>
    <w:div w:id="1948845902">
      <w:bodyDiv w:val="1"/>
      <w:marLeft w:val="0"/>
      <w:marRight w:val="0"/>
      <w:marTop w:val="0"/>
      <w:marBottom w:val="0"/>
      <w:divBdr>
        <w:top w:val="none" w:sz="0" w:space="0" w:color="auto"/>
        <w:left w:val="none" w:sz="0" w:space="0" w:color="auto"/>
        <w:bottom w:val="none" w:sz="0" w:space="0" w:color="auto"/>
        <w:right w:val="none" w:sz="0" w:space="0" w:color="auto"/>
      </w:divBdr>
    </w:div>
    <w:div w:id="1979794728">
      <w:bodyDiv w:val="1"/>
      <w:marLeft w:val="0"/>
      <w:marRight w:val="0"/>
      <w:marTop w:val="0"/>
      <w:marBottom w:val="0"/>
      <w:divBdr>
        <w:top w:val="none" w:sz="0" w:space="0" w:color="auto"/>
        <w:left w:val="none" w:sz="0" w:space="0" w:color="auto"/>
        <w:bottom w:val="none" w:sz="0" w:space="0" w:color="auto"/>
        <w:right w:val="none" w:sz="0" w:space="0" w:color="auto"/>
      </w:divBdr>
    </w:div>
    <w:div w:id="20491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Z1400000202" TargetMode="External"/><Relationship Id="rId18" Type="http://schemas.openxmlformats.org/officeDocument/2006/relationships/hyperlink" Target="http://adilet.zan.kz/rus/docs/K090000193_" TargetMode="External"/><Relationship Id="rId26" Type="http://schemas.openxmlformats.org/officeDocument/2006/relationships/hyperlink" Target="http://adilet.zan.kz/rus/docs/K090000193_" TargetMode="External"/><Relationship Id="rId39" Type="http://schemas.openxmlformats.org/officeDocument/2006/relationships/hyperlink" Target="http://adilet.zan.kz/rus/docs/K090000193_" TargetMode="External"/><Relationship Id="rId3" Type="http://schemas.openxmlformats.org/officeDocument/2006/relationships/styles" Target="styles.xml"/><Relationship Id="rId21" Type="http://schemas.openxmlformats.org/officeDocument/2006/relationships/hyperlink" Target="http://10.61.43.123/rus/docs/K1500000375" TargetMode="External"/><Relationship Id="rId34" Type="http://schemas.openxmlformats.org/officeDocument/2006/relationships/hyperlink" Target="http://adilet.zan.kz/rus/docs/K090000193_" TargetMode="External"/><Relationship Id="rId42" Type="http://schemas.openxmlformats.org/officeDocument/2006/relationships/hyperlink" Target="http:///online.zakon.kz/Document/?link_id=100474009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dilet.zan.kz/rus/docs/K090000193_" TargetMode="External"/><Relationship Id="rId17" Type="http://schemas.openxmlformats.org/officeDocument/2006/relationships/hyperlink" Target="http://10.61.43.123/rus/docs/K1500000375" TargetMode="External"/><Relationship Id="rId25" Type="http://schemas.openxmlformats.org/officeDocument/2006/relationships/hyperlink" Target="http://adilet.zan.kz/rus/docs/K090000193_" TargetMode="External"/><Relationship Id="rId33" Type="http://schemas.openxmlformats.org/officeDocument/2006/relationships/hyperlink" Target="http://adilet.zan.kz/rus/docs/K090000193_" TargetMode="External"/><Relationship Id="rId38" Type="http://schemas.openxmlformats.org/officeDocument/2006/relationships/hyperlink" Target="http://adilet.zan.kz/rus/docs/K090000193_"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rus/docs/K090000193_" TargetMode="External"/><Relationship Id="rId20" Type="http://schemas.openxmlformats.org/officeDocument/2006/relationships/hyperlink" Target="http://10.61.43.123/rus/docs/K1500000375" TargetMode="External"/><Relationship Id="rId29" Type="http://schemas.openxmlformats.org/officeDocument/2006/relationships/hyperlink" Target="http://adilet.zan.kz/rus/docs/K090000193_" TargetMode="External"/><Relationship Id="rId41" Type="http://schemas.openxmlformats.org/officeDocument/2006/relationships/hyperlink" Target="http://adilet.zan.kz/rus/docs/K14000002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090000193_" TargetMode="External"/><Relationship Id="rId24" Type="http://schemas.openxmlformats.org/officeDocument/2006/relationships/hyperlink" Target="http://adilet.zan.kz/rus/docs/K090000193_" TargetMode="External"/><Relationship Id="rId32" Type="http://schemas.openxmlformats.org/officeDocument/2006/relationships/hyperlink" Target="http://adilet.zan.kz/rus/docs/K090000193_" TargetMode="External"/><Relationship Id="rId37" Type="http://schemas.openxmlformats.org/officeDocument/2006/relationships/hyperlink" Target="http://adilet.zan.kz/rus/docs/K090000193_" TargetMode="External"/><Relationship Id="rId40" Type="http://schemas.openxmlformats.org/officeDocument/2006/relationships/hyperlink" Target="http://adilet.zan.kz/rus/docs/K1400000231"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dilet.zan.kz/rus/docs/K1400000235" TargetMode="External"/><Relationship Id="rId23" Type="http://schemas.openxmlformats.org/officeDocument/2006/relationships/hyperlink" Target="http://adilet.zan.kz/rus/docs/K090000193_" TargetMode="External"/><Relationship Id="rId28" Type="http://schemas.openxmlformats.org/officeDocument/2006/relationships/hyperlink" Target="http://adilet.zan.kz/rus/docs/K090000193_" TargetMode="External"/><Relationship Id="rId36" Type="http://schemas.openxmlformats.org/officeDocument/2006/relationships/hyperlink" Target="http://adilet.zan.kz/rus/docs/K090000193_" TargetMode="External"/><Relationship Id="rId10" Type="http://schemas.openxmlformats.org/officeDocument/2006/relationships/hyperlink" Target="http://adilet.zan.kz/rus/docs/K950001000_" TargetMode="External"/><Relationship Id="rId19" Type="http://schemas.openxmlformats.org/officeDocument/2006/relationships/hyperlink" Target="http://10.61.43.123/rus/docs/K1500000375" TargetMode="External"/><Relationship Id="rId31" Type="http://schemas.openxmlformats.org/officeDocument/2006/relationships/hyperlink" Target="http://adilet.zan.kz/rus/docs/K090000193_" TargetMode="External"/><Relationship Id="rId44" Type="http://schemas.openxmlformats.org/officeDocument/2006/relationships/hyperlink" Target="http://adilet.zan.kz/rus/docs/V090005924_" TargetMode="External"/><Relationship Id="rId4" Type="http://schemas.microsoft.com/office/2007/relationships/stylesWithEffects" Target="stylesWithEffects.xml"/><Relationship Id="rId9" Type="http://schemas.openxmlformats.org/officeDocument/2006/relationships/hyperlink" Target="http://official.academic.ru/23018/%D0%A1%D0%B8%D1%81%D1%82%D0%B5%D0%BC%D0%B0" TargetMode="External"/><Relationship Id="rId14" Type="http://schemas.openxmlformats.org/officeDocument/2006/relationships/hyperlink" Target="http://adilet.zan.kz/rus/docs/K1400000235" TargetMode="External"/><Relationship Id="rId22" Type="http://schemas.openxmlformats.org/officeDocument/2006/relationships/hyperlink" Target="http://adilet.zan.kz/rus/docs/K090000193_" TargetMode="External"/><Relationship Id="rId27" Type="http://schemas.openxmlformats.org/officeDocument/2006/relationships/hyperlink" Target="http://adilet.zan.kz/rus/docs/K090000193_" TargetMode="External"/><Relationship Id="rId30" Type="http://schemas.openxmlformats.org/officeDocument/2006/relationships/hyperlink" Target="http://adilet.zan.kz/rus/docs/K090000193_" TargetMode="External"/><Relationship Id="rId35" Type="http://schemas.openxmlformats.org/officeDocument/2006/relationships/hyperlink" Target="http://adilet.zan.kz/rus/docs/K090000193_" TargetMode="External"/><Relationship Id="rId43" Type="http://schemas.openxmlformats.org/officeDocument/2006/relationships/hyperlink" Target="http://adilet.zan.kz/rus/docs/V15000114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DDB9-374E-46C0-80B9-7F75394E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57218</Words>
  <Characters>326146</Characters>
  <Application>Microsoft Office Word</Application>
  <DocSecurity>0</DocSecurity>
  <Lines>2717</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Talgat A. Turmaganbet</dc:creator>
  <cp:lastModifiedBy>Чукумова Сабина Темирхановна</cp:lastModifiedBy>
  <cp:revision>2</cp:revision>
  <dcterms:created xsi:type="dcterms:W3CDTF">2018-09-03T05:04:00Z</dcterms:created>
  <dcterms:modified xsi:type="dcterms:W3CDTF">2018-09-03T05:04:00Z</dcterms:modified>
</cp:coreProperties>
</file>