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B1" w:rsidRPr="009E339A" w:rsidRDefault="001532B1" w:rsidP="001532B1">
      <w:pPr>
        <w:tabs>
          <w:tab w:val="left" w:pos="1770"/>
        </w:tabs>
        <w:jc w:val="center"/>
        <w:rPr>
          <w:b/>
          <w:bCs/>
        </w:rPr>
      </w:pPr>
      <w:r w:rsidRPr="009E339A">
        <w:rPr>
          <w:b/>
          <w:bCs/>
        </w:rPr>
        <w:t xml:space="preserve">СРАВНИТЕЛЬНАЯ ТАБЛИЦА </w:t>
      </w:r>
    </w:p>
    <w:p w:rsidR="001532B1" w:rsidRDefault="001532B1" w:rsidP="001532B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74E">
        <w:rPr>
          <w:rFonts w:ascii="Times New Roman" w:hAnsi="Times New Roman"/>
          <w:b/>
          <w:bCs/>
          <w:sz w:val="28"/>
          <w:szCs w:val="28"/>
          <w:lang w:val="kk-KZ"/>
        </w:rPr>
        <w:t xml:space="preserve">к проекту постановления Правительства Республики Казахстан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</w:t>
      </w:r>
      <w:r w:rsidRPr="0005220B">
        <w:rPr>
          <w:rFonts w:ascii="Times New Roman" w:hAnsi="Times New Roman"/>
          <w:b/>
          <w:color w:val="000000"/>
          <w:sz w:val="28"/>
          <w:szCs w:val="28"/>
        </w:rPr>
        <w:t>изменений и дополнений</w:t>
      </w:r>
      <w:r w:rsidR="004E4914">
        <w:rPr>
          <w:rFonts w:ascii="Times New Roman" w:hAnsi="Times New Roman"/>
          <w:b/>
          <w:color w:val="000000"/>
          <w:sz w:val="28"/>
          <w:szCs w:val="28"/>
        </w:rPr>
        <w:br/>
      </w:r>
      <w:r w:rsidRPr="0005220B">
        <w:rPr>
          <w:rFonts w:ascii="Times New Roman" w:hAnsi="Times New Roman"/>
          <w:b/>
          <w:color w:val="000000"/>
          <w:sz w:val="28"/>
          <w:szCs w:val="28"/>
        </w:rPr>
        <w:t xml:space="preserve">в постановление Правительства Республики Казахстан от 3 июля 2019 года № 470 «Об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веществ»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323"/>
        <w:gridCol w:w="4638"/>
        <w:gridCol w:w="4961"/>
        <w:gridCol w:w="3260"/>
      </w:tblGrid>
      <w:tr w:rsidR="001532B1" w:rsidRPr="0005220B" w:rsidTr="006D24BF">
        <w:tc>
          <w:tcPr>
            <w:tcW w:w="852" w:type="dxa"/>
            <w:vAlign w:val="center"/>
          </w:tcPr>
          <w:p w:rsidR="001532B1" w:rsidRPr="0005220B" w:rsidRDefault="001532B1" w:rsidP="006D24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220B">
              <w:rPr>
                <w:b/>
                <w:bCs/>
                <w:sz w:val="24"/>
                <w:szCs w:val="24"/>
              </w:rPr>
              <w:t>№</w:t>
            </w:r>
          </w:p>
          <w:p w:rsidR="001532B1" w:rsidRPr="0005220B" w:rsidRDefault="001532B1" w:rsidP="006D24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5220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5220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24" w:type="dxa"/>
            <w:gridSpan w:val="2"/>
            <w:vAlign w:val="center"/>
          </w:tcPr>
          <w:p w:rsidR="001532B1" w:rsidRPr="0005220B" w:rsidRDefault="001532B1" w:rsidP="006D24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220B">
              <w:rPr>
                <w:b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4638" w:type="dxa"/>
            <w:vAlign w:val="center"/>
          </w:tcPr>
          <w:p w:rsidR="001532B1" w:rsidRPr="0005220B" w:rsidRDefault="001532B1" w:rsidP="006D24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220B"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961" w:type="dxa"/>
            <w:vAlign w:val="center"/>
          </w:tcPr>
          <w:p w:rsidR="001532B1" w:rsidRPr="0005220B" w:rsidRDefault="001532B1" w:rsidP="006D24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220B">
              <w:rPr>
                <w:b/>
                <w:bCs/>
                <w:sz w:val="24"/>
                <w:szCs w:val="24"/>
              </w:rPr>
              <w:t>Предлагаемая редакция</w:t>
            </w:r>
          </w:p>
        </w:tc>
        <w:tc>
          <w:tcPr>
            <w:tcW w:w="3260" w:type="dxa"/>
            <w:vAlign w:val="center"/>
          </w:tcPr>
          <w:p w:rsidR="001532B1" w:rsidRPr="0005220B" w:rsidRDefault="001532B1" w:rsidP="006D24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5220B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1532B1" w:rsidRPr="0005220B" w:rsidTr="006D24BF">
        <w:tc>
          <w:tcPr>
            <w:tcW w:w="15735" w:type="dxa"/>
            <w:gridSpan w:val="6"/>
            <w:vAlign w:val="center"/>
          </w:tcPr>
          <w:p w:rsidR="001532B1" w:rsidRPr="0005220B" w:rsidRDefault="001532B1" w:rsidP="003719E4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 w:rsidRPr="000522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Постановление Правительства Республики Казахстан от 3 июля 2019 года № 470 «Об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</w:t>
            </w:r>
            <w:proofErr w:type="gramEnd"/>
            <w:r w:rsidRPr="000522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средств, психотропных веществ» </w:t>
            </w:r>
          </w:p>
        </w:tc>
      </w:tr>
      <w:tr w:rsidR="001532B1" w:rsidRPr="0005220B" w:rsidTr="006D24BF">
        <w:tc>
          <w:tcPr>
            <w:tcW w:w="15735" w:type="dxa"/>
            <w:gridSpan w:val="6"/>
            <w:vAlign w:val="center"/>
          </w:tcPr>
          <w:p w:rsidR="001532B1" w:rsidRDefault="001532B1" w:rsidP="006D24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220B">
              <w:rPr>
                <w:b/>
                <w:color w:val="000000"/>
                <w:sz w:val="24"/>
                <w:szCs w:val="24"/>
              </w:rPr>
              <w:t>Список наркотических средств, психотропных веществ и прекурсоров, подлежащих контролю в Республике Казахстан</w:t>
            </w:r>
          </w:p>
          <w:p w:rsidR="001532B1" w:rsidRPr="0005220B" w:rsidRDefault="001532B1" w:rsidP="006D24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E607B" w:rsidRPr="0096313A" w:rsidTr="00841690">
        <w:trPr>
          <w:trHeight w:val="388"/>
        </w:trPr>
        <w:tc>
          <w:tcPr>
            <w:tcW w:w="852" w:type="dxa"/>
          </w:tcPr>
          <w:p w:rsidR="00AE607B" w:rsidRPr="00170C4E" w:rsidRDefault="00170C4E" w:rsidP="00170C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07B" w:rsidRDefault="00AE607B" w:rsidP="006D24BF">
            <w:pPr>
              <w:jc w:val="both"/>
              <w:rPr>
                <w:sz w:val="24"/>
                <w:szCs w:val="24"/>
                <w:lang w:val="kk-KZ"/>
              </w:rPr>
            </w:pPr>
            <w:r w:rsidRPr="0096313A">
              <w:rPr>
                <w:sz w:val="24"/>
                <w:szCs w:val="24"/>
              </w:rPr>
              <w:t>Таблица I</w:t>
            </w:r>
          </w:p>
          <w:p w:rsidR="00AE607B" w:rsidRPr="0096313A" w:rsidRDefault="00AE607B" w:rsidP="002758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E607B" w:rsidRPr="005927C2" w:rsidRDefault="004956F3" w:rsidP="005927C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</w:t>
            </w:r>
            <w:r w:rsidR="005927C2" w:rsidRPr="005927C2">
              <w:rPr>
                <w:sz w:val="24"/>
                <w:szCs w:val="24"/>
              </w:rPr>
              <w:t>аблиц</w:t>
            </w:r>
            <w:r w:rsidR="005927C2" w:rsidRPr="005927C2">
              <w:rPr>
                <w:sz w:val="24"/>
                <w:szCs w:val="24"/>
                <w:lang w:val="kk-KZ"/>
              </w:rPr>
              <w:t>а</w:t>
            </w:r>
            <w:r w:rsidR="005927C2" w:rsidRPr="005927C2">
              <w:rPr>
                <w:sz w:val="24"/>
                <w:szCs w:val="24"/>
              </w:rPr>
              <w:t xml:space="preserve"> I Список наркотических средств и психотропных веществ, использование которых в медицинских целях запрещено</w:t>
            </w:r>
          </w:p>
          <w:p w:rsidR="005927C2" w:rsidRDefault="005927C2" w:rsidP="005927C2">
            <w:pPr>
              <w:jc w:val="both"/>
              <w:rPr>
                <w:sz w:val="24"/>
                <w:szCs w:val="24"/>
                <w:lang w:val="kk-KZ"/>
              </w:rPr>
            </w:pPr>
            <w:r w:rsidRPr="005927C2">
              <w:rPr>
                <w:sz w:val="24"/>
                <w:szCs w:val="24"/>
              </w:rPr>
              <w:t>А. Наркотические средства</w:t>
            </w:r>
          </w:p>
          <w:p w:rsidR="00404A26" w:rsidRDefault="00404A26" w:rsidP="005927C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...</w:t>
            </w:r>
          </w:p>
          <w:p w:rsidR="00404A26" w:rsidRPr="001A7951" w:rsidRDefault="00404A26" w:rsidP="005927C2">
            <w:pPr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134"/>
            </w:tblGrid>
            <w:tr w:rsidR="00624A28" w:rsidRPr="001A7951" w:rsidTr="006D24BF">
              <w:tc>
                <w:tcPr>
                  <w:tcW w:w="596" w:type="dxa"/>
                </w:tcPr>
                <w:p w:rsidR="00624A28" w:rsidRPr="001A7951" w:rsidRDefault="00624A28" w:rsidP="006D24B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sz w:val="24"/>
                      <w:szCs w:val="24"/>
                      <w:lang w:val="kk-KZ"/>
                    </w:rPr>
                    <w:t>74.</w:t>
                  </w:r>
                </w:p>
              </w:tc>
              <w:tc>
                <w:tcPr>
                  <w:tcW w:w="4134" w:type="dxa"/>
                </w:tcPr>
                <w:p w:rsidR="00624A28" w:rsidRPr="001A7951" w:rsidRDefault="00AF4BD8" w:rsidP="006D24B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о</w:t>
                  </w:r>
                  <w:r w:rsidR="00624A28" w:rsidRPr="001A7951">
                    <w:rPr>
                      <w:sz w:val="24"/>
                      <w:szCs w:val="24"/>
                      <w:lang w:val="kk-KZ"/>
                    </w:rPr>
                    <w:t xml:space="preserve">тсутствует </w:t>
                  </w:r>
                </w:p>
              </w:tc>
            </w:tr>
            <w:tr w:rsidR="00624A28" w:rsidRPr="001A7951" w:rsidTr="006D24BF">
              <w:tc>
                <w:tcPr>
                  <w:tcW w:w="596" w:type="dxa"/>
                </w:tcPr>
                <w:p w:rsidR="00624A28" w:rsidRPr="001A7951" w:rsidRDefault="00624A28" w:rsidP="006D24B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sz w:val="24"/>
                      <w:szCs w:val="24"/>
                      <w:lang w:val="kk-KZ"/>
                    </w:rPr>
                    <w:t>75.</w:t>
                  </w:r>
                </w:p>
              </w:tc>
              <w:tc>
                <w:tcPr>
                  <w:tcW w:w="4134" w:type="dxa"/>
                </w:tcPr>
                <w:p w:rsidR="00624A28" w:rsidRPr="001A7951" w:rsidRDefault="00AF4BD8" w:rsidP="006D24BF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о</w:t>
                  </w:r>
                  <w:r w:rsidR="00624A28" w:rsidRPr="001A7951">
                    <w:rPr>
                      <w:sz w:val="24"/>
                      <w:szCs w:val="24"/>
                      <w:lang w:val="kk-KZ"/>
                    </w:rPr>
                    <w:t>тсутствует</w:t>
                  </w:r>
                </w:p>
              </w:tc>
            </w:tr>
            <w:tr w:rsidR="00624A28" w:rsidRPr="001A7951" w:rsidTr="006D24BF">
              <w:tc>
                <w:tcPr>
                  <w:tcW w:w="596" w:type="dxa"/>
                </w:tcPr>
                <w:p w:rsidR="00624A28" w:rsidRPr="001A7951" w:rsidRDefault="00624A28" w:rsidP="006D24B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sz w:val="24"/>
                      <w:szCs w:val="24"/>
                      <w:lang w:val="kk-KZ"/>
                    </w:rPr>
                    <w:t>76.</w:t>
                  </w:r>
                </w:p>
              </w:tc>
              <w:tc>
                <w:tcPr>
                  <w:tcW w:w="4134" w:type="dxa"/>
                </w:tcPr>
                <w:p w:rsidR="00624A28" w:rsidRPr="001A7951" w:rsidRDefault="00AF4BD8" w:rsidP="006D24BF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о</w:t>
                  </w:r>
                  <w:r w:rsidR="00624A28" w:rsidRPr="001A7951">
                    <w:rPr>
                      <w:sz w:val="24"/>
                      <w:szCs w:val="24"/>
                      <w:lang w:val="kk-KZ"/>
                    </w:rPr>
                    <w:t>тсутствует</w:t>
                  </w:r>
                </w:p>
              </w:tc>
            </w:tr>
            <w:tr w:rsidR="00624A28" w:rsidRPr="001A7951" w:rsidTr="006D24BF">
              <w:tc>
                <w:tcPr>
                  <w:tcW w:w="596" w:type="dxa"/>
                </w:tcPr>
                <w:p w:rsidR="00624A28" w:rsidRPr="001A7951" w:rsidRDefault="00624A28" w:rsidP="006D24B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sz w:val="24"/>
                      <w:szCs w:val="24"/>
                      <w:lang w:val="kk-KZ"/>
                    </w:rPr>
                    <w:t>77.</w:t>
                  </w:r>
                </w:p>
              </w:tc>
              <w:tc>
                <w:tcPr>
                  <w:tcW w:w="4134" w:type="dxa"/>
                </w:tcPr>
                <w:p w:rsidR="00624A28" w:rsidRPr="001A7951" w:rsidRDefault="00AF4BD8" w:rsidP="006D24BF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о</w:t>
                  </w:r>
                  <w:r w:rsidR="00624A28" w:rsidRPr="001A7951">
                    <w:rPr>
                      <w:sz w:val="24"/>
                      <w:szCs w:val="24"/>
                      <w:lang w:val="kk-KZ"/>
                    </w:rPr>
                    <w:t>тсутствует</w:t>
                  </w:r>
                </w:p>
              </w:tc>
            </w:tr>
            <w:tr w:rsidR="00624A28" w:rsidRPr="001A7951" w:rsidTr="006D24BF">
              <w:tc>
                <w:tcPr>
                  <w:tcW w:w="596" w:type="dxa"/>
                </w:tcPr>
                <w:p w:rsidR="00624A28" w:rsidRPr="001A7951" w:rsidRDefault="00624A28" w:rsidP="006D24B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sz w:val="24"/>
                      <w:szCs w:val="24"/>
                      <w:lang w:val="kk-KZ"/>
                    </w:rPr>
                    <w:t>78.</w:t>
                  </w:r>
                </w:p>
              </w:tc>
              <w:tc>
                <w:tcPr>
                  <w:tcW w:w="4134" w:type="dxa"/>
                </w:tcPr>
                <w:p w:rsidR="00624A28" w:rsidRPr="001A7951" w:rsidRDefault="00AF4BD8" w:rsidP="006D24BF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о</w:t>
                  </w:r>
                  <w:r w:rsidR="00624A28" w:rsidRPr="001A7951">
                    <w:rPr>
                      <w:sz w:val="24"/>
                      <w:szCs w:val="24"/>
                      <w:lang w:val="kk-KZ"/>
                    </w:rPr>
                    <w:t>тсутствует</w:t>
                  </w:r>
                </w:p>
              </w:tc>
            </w:tr>
          </w:tbl>
          <w:p w:rsidR="00103EC6" w:rsidRPr="00404A26" w:rsidRDefault="00103EC6" w:rsidP="00B0065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927C2" w:rsidRPr="005927C2" w:rsidRDefault="004956F3" w:rsidP="005927C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proofErr w:type="spellStart"/>
            <w:r w:rsidR="005927C2" w:rsidRPr="005927C2">
              <w:rPr>
                <w:sz w:val="24"/>
                <w:szCs w:val="24"/>
              </w:rPr>
              <w:t>аблиц</w:t>
            </w:r>
            <w:proofErr w:type="spellEnd"/>
            <w:r w:rsidR="005927C2" w:rsidRPr="005927C2">
              <w:rPr>
                <w:sz w:val="24"/>
                <w:szCs w:val="24"/>
                <w:lang w:val="kk-KZ"/>
              </w:rPr>
              <w:t>а</w:t>
            </w:r>
            <w:r w:rsidR="005927C2" w:rsidRPr="005927C2">
              <w:rPr>
                <w:sz w:val="24"/>
                <w:szCs w:val="24"/>
              </w:rPr>
              <w:t xml:space="preserve"> I Список наркотических средств и психотропных веществ, использование которых в медицинских целях запрещено</w:t>
            </w:r>
          </w:p>
          <w:p w:rsidR="00AE607B" w:rsidRDefault="005927C2" w:rsidP="005927C2">
            <w:pPr>
              <w:jc w:val="both"/>
              <w:rPr>
                <w:sz w:val="24"/>
                <w:szCs w:val="24"/>
                <w:lang w:val="kk-KZ"/>
              </w:rPr>
            </w:pPr>
            <w:r w:rsidRPr="005927C2">
              <w:rPr>
                <w:sz w:val="24"/>
                <w:szCs w:val="24"/>
              </w:rPr>
              <w:t>А. Наркотические средства</w:t>
            </w:r>
          </w:p>
          <w:p w:rsidR="00404A26" w:rsidRDefault="00404A26" w:rsidP="005927C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...</w:t>
            </w:r>
          </w:p>
          <w:p w:rsidR="008B2399" w:rsidRDefault="008B2399" w:rsidP="005927C2">
            <w:pPr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134"/>
            </w:tblGrid>
            <w:tr w:rsidR="00EA2CB4" w:rsidTr="00EA2CB4">
              <w:tc>
                <w:tcPr>
                  <w:tcW w:w="596" w:type="dxa"/>
                </w:tcPr>
                <w:p w:rsidR="00EA2CB4" w:rsidRPr="001A7951" w:rsidRDefault="00EA2CB4" w:rsidP="005927C2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b/>
                      <w:sz w:val="24"/>
                      <w:szCs w:val="24"/>
                      <w:lang w:val="kk-KZ"/>
                    </w:rPr>
                    <w:t>74.</w:t>
                  </w:r>
                </w:p>
              </w:tc>
              <w:tc>
                <w:tcPr>
                  <w:tcW w:w="4134" w:type="dxa"/>
                </w:tcPr>
                <w:p w:rsidR="00EA2CB4" w:rsidRPr="001A7951" w:rsidRDefault="008B2399" w:rsidP="005927C2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b/>
                      <w:sz w:val="24"/>
                      <w:szCs w:val="24"/>
                    </w:rPr>
                    <w:t>Метил-альфа-</w:t>
                  </w:r>
                  <w:proofErr w:type="spellStart"/>
                  <w:r w:rsidRPr="001A7951">
                    <w:rPr>
                      <w:b/>
                      <w:sz w:val="24"/>
                      <w:szCs w:val="24"/>
                    </w:rPr>
                    <w:t>фенилацетоацетат</w:t>
                  </w:r>
                  <w:proofErr w:type="spellEnd"/>
                  <w:r w:rsidRPr="001A7951">
                    <w:rPr>
                      <w:b/>
                      <w:sz w:val="24"/>
                      <w:szCs w:val="24"/>
                    </w:rPr>
                    <w:t xml:space="preserve"> (МАФА) (включая его оптические изомеры)</w:t>
                  </w:r>
                </w:p>
              </w:tc>
            </w:tr>
            <w:tr w:rsidR="00D87705" w:rsidTr="00EA2CB4">
              <w:tc>
                <w:tcPr>
                  <w:tcW w:w="596" w:type="dxa"/>
                </w:tcPr>
                <w:p w:rsidR="00D87705" w:rsidRPr="001A7951" w:rsidRDefault="00D87705" w:rsidP="005927C2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b/>
                      <w:sz w:val="24"/>
                      <w:szCs w:val="24"/>
                      <w:lang w:val="kk-KZ"/>
                    </w:rPr>
                    <w:t>75.</w:t>
                  </w:r>
                </w:p>
              </w:tc>
              <w:tc>
                <w:tcPr>
                  <w:tcW w:w="4134" w:type="dxa"/>
                </w:tcPr>
                <w:p w:rsidR="00D87705" w:rsidRPr="001A7951" w:rsidRDefault="00D87705" w:rsidP="006D24BF">
                  <w:pPr>
                    <w:tabs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A7951">
                    <w:rPr>
                      <w:b/>
                      <w:sz w:val="24"/>
                      <w:szCs w:val="24"/>
                    </w:rPr>
                    <w:t>Крото</w:t>
                  </w:r>
                  <w:r w:rsidR="001A7951">
                    <w:rPr>
                      <w:b/>
                      <w:sz w:val="24"/>
                      <w:szCs w:val="24"/>
                    </w:rPr>
                    <w:t>нил</w:t>
                  </w:r>
                  <w:r w:rsidRPr="001A7951">
                    <w:rPr>
                      <w:b/>
                      <w:sz w:val="24"/>
                      <w:szCs w:val="24"/>
                    </w:rPr>
                    <w:t>фентанил</w:t>
                  </w:r>
                  <w:proofErr w:type="spellEnd"/>
                </w:p>
              </w:tc>
            </w:tr>
            <w:tr w:rsidR="00D87705" w:rsidTr="00EA2CB4">
              <w:tc>
                <w:tcPr>
                  <w:tcW w:w="596" w:type="dxa"/>
                </w:tcPr>
                <w:p w:rsidR="00D87705" w:rsidRPr="001A7951" w:rsidRDefault="00D87705" w:rsidP="005927C2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b/>
                      <w:sz w:val="24"/>
                      <w:szCs w:val="24"/>
                      <w:lang w:val="kk-KZ"/>
                    </w:rPr>
                    <w:t>76.</w:t>
                  </w:r>
                </w:p>
              </w:tc>
              <w:tc>
                <w:tcPr>
                  <w:tcW w:w="4134" w:type="dxa"/>
                </w:tcPr>
                <w:p w:rsidR="00D87705" w:rsidRPr="001A7951" w:rsidRDefault="00D87705" w:rsidP="006D24BF">
                  <w:pPr>
                    <w:tabs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A7951">
                    <w:rPr>
                      <w:b/>
                      <w:sz w:val="24"/>
                      <w:szCs w:val="24"/>
                    </w:rPr>
                    <w:t>Валерилфентанил</w:t>
                  </w:r>
                  <w:proofErr w:type="spellEnd"/>
                </w:p>
              </w:tc>
            </w:tr>
            <w:tr w:rsidR="00D87705" w:rsidTr="00EA2CB4">
              <w:tc>
                <w:tcPr>
                  <w:tcW w:w="596" w:type="dxa"/>
                </w:tcPr>
                <w:p w:rsidR="00D87705" w:rsidRPr="001A7951" w:rsidRDefault="00D87705" w:rsidP="005927C2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b/>
                      <w:sz w:val="24"/>
                      <w:szCs w:val="24"/>
                      <w:lang w:val="kk-KZ"/>
                    </w:rPr>
                    <w:t>77.</w:t>
                  </w:r>
                </w:p>
              </w:tc>
              <w:tc>
                <w:tcPr>
                  <w:tcW w:w="4134" w:type="dxa"/>
                </w:tcPr>
                <w:p w:rsidR="00D87705" w:rsidRPr="001A7951" w:rsidRDefault="00D87705" w:rsidP="006D24BF">
                  <w:pPr>
                    <w:tabs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A7951">
                    <w:rPr>
                      <w:b/>
                      <w:sz w:val="24"/>
                      <w:szCs w:val="24"/>
                    </w:rPr>
                    <w:t>Митрагинин</w:t>
                  </w:r>
                  <w:proofErr w:type="spellEnd"/>
                  <w:r w:rsidRPr="001A7951">
                    <w:rPr>
                      <w:b/>
                      <w:sz w:val="24"/>
                      <w:szCs w:val="24"/>
                    </w:rPr>
                    <w:t xml:space="preserve"> (9-метокси-коринантеидин)</w:t>
                  </w:r>
                </w:p>
              </w:tc>
            </w:tr>
            <w:tr w:rsidR="00D87705" w:rsidTr="00EA2CB4">
              <w:tc>
                <w:tcPr>
                  <w:tcW w:w="596" w:type="dxa"/>
                </w:tcPr>
                <w:p w:rsidR="00D87705" w:rsidRPr="001A7951" w:rsidRDefault="00D87705" w:rsidP="005927C2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A7951">
                    <w:rPr>
                      <w:b/>
                      <w:sz w:val="24"/>
                      <w:szCs w:val="24"/>
                      <w:lang w:val="kk-KZ"/>
                    </w:rPr>
                    <w:t>78.</w:t>
                  </w:r>
                </w:p>
              </w:tc>
              <w:tc>
                <w:tcPr>
                  <w:tcW w:w="4134" w:type="dxa"/>
                </w:tcPr>
                <w:p w:rsidR="00D87705" w:rsidRPr="001A7951" w:rsidRDefault="00D87705" w:rsidP="006D24BF">
                  <w:pPr>
                    <w:tabs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1A7951">
                    <w:rPr>
                      <w:b/>
                      <w:sz w:val="24"/>
                      <w:szCs w:val="24"/>
                    </w:rPr>
                    <w:t>Любое растен</w:t>
                  </w:r>
                  <w:r w:rsidR="006D24BF" w:rsidRPr="001A7951">
                    <w:rPr>
                      <w:b/>
                      <w:sz w:val="24"/>
                      <w:szCs w:val="24"/>
                    </w:rPr>
                    <w:t xml:space="preserve">ие, содержащее в своем составе </w:t>
                  </w:r>
                  <w:proofErr w:type="spellStart"/>
                  <w:r w:rsidR="006D24BF" w:rsidRPr="001A7951">
                    <w:rPr>
                      <w:b/>
                      <w:sz w:val="24"/>
                      <w:szCs w:val="24"/>
                    </w:rPr>
                    <w:t>м</w:t>
                  </w:r>
                  <w:r w:rsidRPr="001A7951">
                    <w:rPr>
                      <w:b/>
                      <w:sz w:val="24"/>
                      <w:szCs w:val="24"/>
                    </w:rPr>
                    <w:t>итрагинин</w:t>
                  </w:r>
                  <w:proofErr w:type="spellEnd"/>
                </w:p>
              </w:tc>
            </w:tr>
          </w:tbl>
          <w:p w:rsidR="00404A26" w:rsidRPr="00404A26" w:rsidRDefault="00404A26" w:rsidP="005927C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E607B" w:rsidRPr="0096313A" w:rsidRDefault="00743F5C" w:rsidP="00841690">
            <w:pPr>
              <w:pStyle w:val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13408">
              <w:rPr>
                <w:b w:val="0"/>
                <w:sz w:val="24"/>
                <w:szCs w:val="24"/>
              </w:rPr>
              <w:t>Приведение в соответствие с рекомендациями Международного комитета по контролю над наркотиками ООН и списками, перечнями, таблицами наркотических средств, психотропных веществ и прекурсоров, подлежащих контролю в странах Евразийского экономического союз</w:t>
            </w:r>
            <w:r>
              <w:rPr>
                <w:b w:val="0"/>
                <w:sz w:val="24"/>
                <w:szCs w:val="24"/>
                <w:lang w:val="kk-KZ"/>
              </w:rPr>
              <w:t>а</w:t>
            </w:r>
            <w:r w:rsidRPr="00C13408">
              <w:rPr>
                <w:b w:val="0"/>
                <w:sz w:val="24"/>
                <w:szCs w:val="24"/>
              </w:rPr>
              <w:t xml:space="preserve"> </w:t>
            </w:r>
            <w:r w:rsidRPr="00841690">
              <w:rPr>
                <w:b w:val="0"/>
                <w:sz w:val="22"/>
                <w:szCs w:val="22"/>
              </w:rPr>
              <w:t xml:space="preserve">(пп.1-1 ст.2 Закона РК «О наркотических средствах, психотропных веществах, их аналогах и </w:t>
            </w:r>
            <w:proofErr w:type="spellStart"/>
            <w:r w:rsidRPr="00841690">
              <w:rPr>
                <w:b w:val="0"/>
                <w:sz w:val="22"/>
                <w:szCs w:val="22"/>
              </w:rPr>
              <w:t>прекурсорах</w:t>
            </w:r>
            <w:proofErr w:type="spellEnd"/>
            <w:r w:rsidRPr="00841690">
              <w:rPr>
                <w:b w:val="0"/>
                <w:sz w:val="22"/>
                <w:szCs w:val="22"/>
              </w:rPr>
              <w:t xml:space="preserve"> и мерах противодействия их незаконному обороту и злоупотреблению ими)</w:t>
            </w:r>
            <w:r w:rsidR="00841690" w:rsidRPr="009631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1A7951" w:rsidRPr="0096313A" w:rsidTr="00170C4E">
        <w:trPr>
          <w:trHeight w:val="672"/>
        </w:trPr>
        <w:tc>
          <w:tcPr>
            <w:tcW w:w="852" w:type="dxa"/>
          </w:tcPr>
          <w:p w:rsidR="001A7951" w:rsidRDefault="001A7951" w:rsidP="00170C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951" w:rsidRDefault="001A7951" w:rsidP="001A7951">
            <w:pPr>
              <w:jc w:val="both"/>
              <w:rPr>
                <w:sz w:val="24"/>
                <w:szCs w:val="24"/>
                <w:lang w:val="kk-KZ"/>
              </w:rPr>
            </w:pPr>
            <w:r w:rsidRPr="0096313A">
              <w:rPr>
                <w:sz w:val="24"/>
                <w:szCs w:val="24"/>
              </w:rPr>
              <w:t>Таблица I</w:t>
            </w:r>
          </w:p>
          <w:p w:rsidR="001A7951" w:rsidRPr="0096313A" w:rsidRDefault="001A7951" w:rsidP="006D2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A7951" w:rsidRPr="005927C2" w:rsidRDefault="001A7951" w:rsidP="001A795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</w:t>
            </w:r>
            <w:r w:rsidRPr="005927C2">
              <w:rPr>
                <w:sz w:val="24"/>
                <w:szCs w:val="24"/>
              </w:rPr>
              <w:t>аблиц</w:t>
            </w:r>
            <w:r w:rsidRPr="005927C2">
              <w:rPr>
                <w:sz w:val="24"/>
                <w:szCs w:val="24"/>
                <w:lang w:val="kk-KZ"/>
              </w:rPr>
              <w:t>а</w:t>
            </w:r>
            <w:r w:rsidRPr="005927C2">
              <w:rPr>
                <w:sz w:val="24"/>
                <w:szCs w:val="24"/>
              </w:rPr>
              <w:t xml:space="preserve"> I Список наркотических средств и психотропных веществ, использование которых в медицинских целях запрещено</w:t>
            </w:r>
          </w:p>
          <w:p w:rsidR="001A7951" w:rsidRDefault="00103EC6" w:rsidP="001A7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A7951" w:rsidRPr="005927C2">
              <w:rPr>
                <w:sz w:val="24"/>
                <w:szCs w:val="24"/>
              </w:rPr>
              <w:t>. Наркотические средства</w:t>
            </w:r>
          </w:p>
          <w:p w:rsidR="00EB0D31" w:rsidRDefault="005309FF" w:rsidP="001A7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0B6CCB" w:rsidRDefault="000B6CCB" w:rsidP="00EB0D31">
            <w:pPr>
              <w:jc w:val="center"/>
              <w:rPr>
                <w:sz w:val="24"/>
                <w:szCs w:val="24"/>
              </w:rPr>
            </w:pPr>
          </w:p>
          <w:p w:rsidR="00EB0D31" w:rsidRDefault="000B6CCB" w:rsidP="00EB0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1690">
              <w:rPr>
                <w:sz w:val="24"/>
                <w:szCs w:val="24"/>
              </w:rPr>
              <w:t>тсутствуе</w:t>
            </w:r>
            <w:r w:rsidR="00EB0D31">
              <w:rPr>
                <w:sz w:val="24"/>
                <w:szCs w:val="24"/>
              </w:rPr>
              <w:t>т</w:t>
            </w:r>
          </w:p>
          <w:p w:rsidR="000B6CCB" w:rsidRDefault="000B6CCB" w:rsidP="00EB0D31">
            <w:pPr>
              <w:jc w:val="center"/>
              <w:rPr>
                <w:sz w:val="24"/>
                <w:szCs w:val="24"/>
              </w:rPr>
            </w:pPr>
          </w:p>
          <w:p w:rsidR="000B6CCB" w:rsidRDefault="000B6CCB" w:rsidP="00EB0D3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A7951" w:rsidRDefault="001A7951" w:rsidP="00592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03EC6" w:rsidRPr="005927C2" w:rsidRDefault="00103EC6" w:rsidP="00103EC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</w:t>
            </w:r>
            <w:r w:rsidRPr="005927C2">
              <w:rPr>
                <w:sz w:val="24"/>
                <w:szCs w:val="24"/>
              </w:rPr>
              <w:t>аблиц</w:t>
            </w:r>
            <w:r w:rsidRPr="005927C2">
              <w:rPr>
                <w:sz w:val="24"/>
                <w:szCs w:val="24"/>
                <w:lang w:val="kk-KZ"/>
              </w:rPr>
              <w:t>а</w:t>
            </w:r>
            <w:r w:rsidRPr="005927C2">
              <w:rPr>
                <w:sz w:val="24"/>
                <w:szCs w:val="24"/>
              </w:rPr>
              <w:t xml:space="preserve"> I Список наркотических средств и психотропных веществ, использование которых в медицинских целях запрещено</w:t>
            </w:r>
          </w:p>
          <w:p w:rsidR="00103EC6" w:rsidRDefault="00103EC6" w:rsidP="00103EC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</w:t>
            </w:r>
            <w:r w:rsidRPr="005927C2">
              <w:rPr>
                <w:sz w:val="24"/>
                <w:szCs w:val="24"/>
              </w:rPr>
              <w:t>. Наркотические средства</w:t>
            </w:r>
          </w:p>
          <w:p w:rsidR="00AF4BD8" w:rsidRDefault="005309FF" w:rsidP="005309FF">
            <w:pPr>
              <w:contextualSpacing/>
              <w:rPr>
                <w:sz w:val="24"/>
                <w:szCs w:val="24"/>
              </w:rPr>
            </w:pPr>
            <w:r w:rsidRPr="005309FF">
              <w:rPr>
                <w:sz w:val="24"/>
                <w:szCs w:val="24"/>
              </w:rPr>
              <w:t>…</w:t>
            </w:r>
          </w:p>
          <w:p w:rsidR="005309FF" w:rsidRPr="005309FF" w:rsidRDefault="005309FF" w:rsidP="005309FF">
            <w:pPr>
              <w:contextualSpacing/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00"/>
            </w:tblGrid>
            <w:tr w:rsidR="00AF4BD8" w:rsidRPr="00722E11" w:rsidTr="00A06844">
              <w:tc>
                <w:tcPr>
                  <w:tcW w:w="4600" w:type="dxa"/>
                </w:tcPr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Метиловый эфир 3-метил-2(1-пент-4-ен-1-ил)-1Н-индол-3-карбоксамидо) бутановой кислоты (ММВ-022)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Метиловый эфир 3,3-диметил-2-(1-(бут-3-ен-1-ил)-1Н-индазол-3-карбоксамидо) бутановой кислоты (MDMB-4en-PINACA)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 xml:space="preserve">Метиловый эфир 3,3-диметил-2-(9-(циклогексилметил)-9Н-карбазол-3- карбоксамидо) бутановой кислоты (MDMB-CHMCZCA) 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Метиловый эфир 3,3-диметил-2-(1(бут-3-ен-1-ил)-1Н-индазол-3-карбоксамидо) бутановой кислоты (MDMB-3еn-BUTINACA)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Метиловый эфир 3-метил-2-(1-метил-1H-пиролло[2,3-b]пиридин-3-карбоксамидо) бутоновой кислоты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N-бензил-1-метил-lH-пиролло[2,3-b]пиридин-3-карбоксамид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N,1-дибензил-1H-индазол-3-карбоксамид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N,1-дибутил-1H-индазол-3-карбоксамид</w:t>
                  </w:r>
                </w:p>
                <w:p w:rsidR="00AF4BD8" w:rsidRPr="004E4914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E4914">
                    <w:rPr>
                      <w:b/>
                      <w:sz w:val="24"/>
                      <w:szCs w:val="24"/>
                      <w:lang w:val="kk-KZ"/>
                    </w:rPr>
                    <w:t>Хинолин-8-ил-3-(пиперидин-1-ил-сульфонил) бензоат</w:t>
                  </w:r>
                </w:p>
                <w:p w:rsidR="00AF4BD8" w:rsidRPr="00722E11" w:rsidRDefault="00AF4BD8" w:rsidP="00A06844">
                  <w:pPr>
                    <w:pStyle w:val="a3"/>
                    <w:tabs>
                      <w:tab w:val="left" w:pos="1134"/>
                    </w:tabs>
                    <w:ind w:left="97"/>
                    <w:contextualSpacing/>
                    <w:rPr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A7951" w:rsidRPr="00103EC6" w:rsidRDefault="001A7951" w:rsidP="00592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A7951" w:rsidRPr="0096313A" w:rsidRDefault="00837BA2" w:rsidP="006D24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13408">
              <w:rPr>
                <w:bCs/>
                <w:sz w:val="24"/>
                <w:szCs w:val="24"/>
              </w:rPr>
              <w:t xml:space="preserve">Приведение в соответствие с </w:t>
            </w:r>
            <w:r w:rsidRPr="00C13408">
              <w:rPr>
                <w:sz w:val="24"/>
                <w:szCs w:val="24"/>
              </w:rPr>
              <w:t>рекомендациями Международного комитета по контролю над наркотиками ООН и списками, перечнями, таблицами наркотических средств, психотропных веществ и прекурсоров, подлежащих контролю в странах Евразийского экономического союз</w:t>
            </w:r>
            <w:r>
              <w:rPr>
                <w:sz w:val="24"/>
                <w:szCs w:val="24"/>
                <w:lang w:val="kk-KZ"/>
              </w:rPr>
              <w:t>а</w:t>
            </w:r>
            <w:r w:rsidRPr="00C13408">
              <w:rPr>
                <w:sz w:val="24"/>
                <w:szCs w:val="24"/>
              </w:rPr>
              <w:t xml:space="preserve"> </w:t>
            </w:r>
            <w:r w:rsidRPr="00841690">
              <w:rPr>
                <w:sz w:val="24"/>
                <w:szCs w:val="24"/>
              </w:rPr>
              <w:t xml:space="preserve">(пп.1-1 ст.2 Закона РК «О наркотических средствах, психотропных веществах, их аналогах и </w:t>
            </w:r>
            <w:proofErr w:type="spellStart"/>
            <w:r w:rsidRPr="00841690">
              <w:rPr>
                <w:sz w:val="24"/>
                <w:szCs w:val="24"/>
              </w:rPr>
              <w:t>прекурсорах</w:t>
            </w:r>
            <w:proofErr w:type="spellEnd"/>
            <w:r w:rsidRPr="00841690">
              <w:rPr>
                <w:sz w:val="24"/>
                <w:szCs w:val="24"/>
              </w:rPr>
              <w:t xml:space="preserve"> и мерах противодействия их незаконному обороту и злоупотреблению ими)</w:t>
            </w:r>
            <w:proofErr w:type="gramEnd"/>
          </w:p>
        </w:tc>
      </w:tr>
      <w:tr w:rsidR="00D9680A" w:rsidRPr="0096313A" w:rsidTr="00170C4E">
        <w:trPr>
          <w:trHeight w:val="672"/>
        </w:trPr>
        <w:tc>
          <w:tcPr>
            <w:tcW w:w="852" w:type="dxa"/>
          </w:tcPr>
          <w:p w:rsidR="00D9680A" w:rsidRDefault="00EB0D31" w:rsidP="00170C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183" w:rsidRPr="00D93183" w:rsidRDefault="00D93183" w:rsidP="00D93183">
            <w:pPr>
              <w:jc w:val="both"/>
              <w:rPr>
                <w:sz w:val="24"/>
                <w:szCs w:val="24"/>
                <w:lang w:val="kk-KZ"/>
              </w:rPr>
            </w:pPr>
            <w:r w:rsidRPr="00D93183">
              <w:rPr>
                <w:sz w:val="24"/>
                <w:szCs w:val="24"/>
              </w:rPr>
              <w:t>Таблица IV</w:t>
            </w:r>
          </w:p>
          <w:p w:rsidR="00D9680A" w:rsidRPr="00D93183" w:rsidRDefault="00D9680A" w:rsidP="00EB0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3567A" w:rsidRDefault="004956F3" w:rsidP="00735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3567A" w:rsidRPr="0073567A">
              <w:rPr>
                <w:sz w:val="24"/>
                <w:szCs w:val="24"/>
              </w:rPr>
              <w:t>аблиц</w:t>
            </w:r>
            <w:r w:rsidR="0073567A">
              <w:rPr>
                <w:sz w:val="24"/>
                <w:szCs w:val="24"/>
                <w:lang w:val="kk-KZ"/>
              </w:rPr>
              <w:t>а</w:t>
            </w:r>
            <w:r w:rsidR="0073567A" w:rsidRPr="0073567A">
              <w:rPr>
                <w:sz w:val="24"/>
                <w:szCs w:val="24"/>
              </w:rPr>
              <w:t xml:space="preserve"> IV Список прекурсоров (химических и растительных веществ, часто используемых при незаконном изготовлении наркотических </w:t>
            </w:r>
            <w:r w:rsidR="0073567A" w:rsidRPr="0073567A">
              <w:rPr>
                <w:sz w:val="24"/>
                <w:szCs w:val="24"/>
              </w:rPr>
              <w:lastRenderedPageBreak/>
              <w:t>средств</w:t>
            </w:r>
            <w:r w:rsidR="0073567A">
              <w:rPr>
                <w:sz w:val="24"/>
                <w:szCs w:val="24"/>
                <w:lang w:val="kk-KZ"/>
              </w:rPr>
              <w:t xml:space="preserve"> </w:t>
            </w:r>
            <w:r w:rsidR="0073567A" w:rsidRPr="0073567A">
              <w:rPr>
                <w:sz w:val="24"/>
                <w:szCs w:val="24"/>
              </w:rPr>
              <w:t>и психотропных веществ), находящихся под контролем</w:t>
            </w:r>
          </w:p>
          <w:p w:rsidR="002A54F1" w:rsidRDefault="002A54F1" w:rsidP="00735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A54F1" w:rsidRPr="0073567A" w:rsidRDefault="002A54F1" w:rsidP="0073567A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0"/>
            </w:tblGrid>
            <w:tr w:rsidR="009E51EA" w:rsidTr="009E51EA">
              <w:tc>
                <w:tcPr>
                  <w:tcW w:w="4730" w:type="dxa"/>
                </w:tcPr>
                <w:p w:rsidR="009E51EA" w:rsidRDefault="009E51EA" w:rsidP="0073567A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2C6B78">
                    <w:rPr>
                      <w:sz w:val="24"/>
                      <w:szCs w:val="24"/>
                    </w:rPr>
                    <w:t>ПЕРЕЧЕНЬ I</w:t>
                  </w:r>
                </w:p>
              </w:tc>
            </w:tr>
            <w:tr w:rsidR="009E51EA" w:rsidTr="009E51EA">
              <w:tc>
                <w:tcPr>
                  <w:tcW w:w="4730" w:type="dxa"/>
                </w:tcPr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N-ацетилантраниловая кислота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Изосафрол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Лизергиновая кислота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3,4-метилендиоксифенил-2-пропанон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Норэфедрин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Пиперональ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Псевдоэфедрин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Сафрол 1-фенил-2-пропанон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Эргометрин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Эрготамин </w:t>
                  </w:r>
                </w:p>
                <w:p w:rsidR="00706ABB" w:rsidRDefault="002807A1" w:rsidP="0073567A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Эфедрин </w:t>
                  </w:r>
                </w:p>
                <w:p w:rsidR="009E51EA" w:rsidRPr="002807A1" w:rsidRDefault="002807A1" w:rsidP="0073567A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2807A1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Трава эфедры</w:t>
                  </w:r>
                </w:p>
              </w:tc>
            </w:tr>
          </w:tbl>
          <w:p w:rsidR="00D2498D" w:rsidRPr="0073567A" w:rsidRDefault="00D2498D" w:rsidP="00C129A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9F9" w:rsidRDefault="004956F3" w:rsidP="00B96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Т</w:t>
            </w:r>
            <w:proofErr w:type="spellStart"/>
            <w:r w:rsidR="00B969F9" w:rsidRPr="0073567A">
              <w:rPr>
                <w:sz w:val="24"/>
                <w:szCs w:val="24"/>
              </w:rPr>
              <w:t>аблиц</w:t>
            </w:r>
            <w:proofErr w:type="spellEnd"/>
            <w:r w:rsidR="00B969F9">
              <w:rPr>
                <w:sz w:val="24"/>
                <w:szCs w:val="24"/>
                <w:lang w:val="kk-KZ"/>
              </w:rPr>
              <w:t>а</w:t>
            </w:r>
            <w:r w:rsidR="00B969F9" w:rsidRPr="0073567A">
              <w:rPr>
                <w:sz w:val="24"/>
                <w:szCs w:val="24"/>
              </w:rPr>
              <w:t xml:space="preserve"> IV Список прекурсоров (химических и растительных веществ, часто используемых при незаконном изготовлении наркотических </w:t>
            </w:r>
            <w:r w:rsidR="00B969F9" w:rsidRPr="0073567A">
              <w:rPr>
                <w:sz w:val="24"/>
                <w:szCs w:val="24"/>
              </w:rPr>
              <w:lastRenderedPageBreak/>
              <w:t>средств</w:t>
            </w:r>
            <w:r w:rsidR="00B969F9">
              <w:rPr>
                <w:sz w:val="24"/>
                <w:szCs w:val="24"/>
                <w:lang w:val="kk-KZ"/>
              </w:rPr>
              <w:t xml:space="preserve"> </w:t>
            </w:r>
            <w:r w:rsidR="00B969F9" w:rsidRPr="0073567A">
              <w:rPr>
                <w:sz w:val="24"/>
                <w:szCs w:val="24"/>
              </w:rPr>
              <w:t>и психотропных веществ), находящихся под контролем</w:t>
            </w:r>
          </w:p>
          <w:p w:rsidR="002A54F1" w:rsidRDefault="002A54F1" w:rsidP="00B96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A54F1" w:rsidRPr="0073567A" w:rsidRDefault="002A54F1" w:rsidP="00B969F9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0"/>
            </w:tblGrid>
            <w:tr w:rsidR="002C6B78" w:rsidTr="002C6B78">
              <w:tc>
                <w:tcPr>
                  <w:tcW w:w="4730" w:type="dxa"/>
                </w:tcPr>
                <w:p w:rsidR="002C6B78" w:rsidRPr="002C6B78" w:rsidRDefault="002C6B78" w:rsidP="005927C2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>ПЕРЕЧЕНЬ I</w:t>
                  </w:r>
                </w:p>
              </w:tc>
            </w:tr>
            <w:tr w:rsidR="002C6B78" w:rsidTr="002C6B78">
              <w:tc>
                <w:tcPr>
                  <w:tcW w:w="4730" w:type="dxa"/>
                </w:tcPr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>N-</w:t>
                  </w:r>
                  <w:proofErr w:type="spellStart"/>
                  <w:r w:rsidRPr="002C6B78">
                    <w:rPr>
                      <w:sz w:val="24"/>
                      <w:szCs w:val="24"/>
                    </w:rPr>
                    <w:t>ацетилантраниловая</w:t>
                  </w:r>
                  <w:proofErr w:type="spellEnd"/>
                  <w:r w:rsidRPr="002C6B78">
                    <w:rPr>
                      <w:sz w:val="24"/>
                      <w:szCs w:val="24"/>
                    </w:rPr>
                    <w:t xml:space="preserve"> кислота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 xml:space="preserve">Изосафрол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>Лизергиновая кислота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 xml:space="preserve">3,4-метилендиоксифенил-2-пропанон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C6B78">
                    <w:rPr>
                      <w:sz w:val="24"/>
                      <w:szCs w:val="24"/>
                    </w:rPr>
                    <w:t>Норэфедрин</w:t>
                  </w:r>
                  <w:proofErr w:type="spellEnd"/>
                  <w:r w:rsidRPr="002C6B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C6B78">
                    <w:rPr>
                      <w:sz w:val="24"/>
                      <w:szCs w:val="24"/>
                    </w:rPr>
                    <w:t>Пиперональ</w:t>
                  </w:r>
                  <w:proofErr w:type="spellEnd"/>
                  <w:r w:rsidRPr="002C6B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 xml:space="preserve">Псевдоэфедрин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 xml:space="preserve">Сафрол 1-фенил-2-пропанон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C6B78">
                    <w:rPr>
                      <w:sz w:val="24"/>
                      <w:szCs w:val="24"/>
                    </w:rPr>
                    <w:t>Эргометрин</w:t>
                  </w:r>
                  <w:proofErr w:type="spellEnd"/>
                  <w:r w:rsidRPr="002C6B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 xml:space="preserve">Эрготамин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 xml:space="preserve">Эфедрин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2C6B78">
                    <w:rPr>
                      <w:sz w:val="24"/>
                      <w:szCs w:val="24"/>
                    </w:rPr>
                    <w:t>Трава эфедры</w:t>
                  </w:r>
                </w:p>
                <w:p w:rsidR="002C6B78" w:rsidRPr="00706ABB" w:rsidRDefault="002C6B78" w:rsidP="002C6B78">
                  <w:pPr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3,4-МДФ-2-П-метилглицидат (ПМК-</w:t>
                  </w:r>
                  <w:proofErr w:type="spellStart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глицидат</w:t>
                  </w:r>
                  <w:proofErr w:type="spellEnd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 xml:space="preserve">) </w:t>
                  </w:r>
                </w:p>
                <w:p w:rsidR="002C6B78" w:rsidRPr="00706ABB" w:rsidRDefault="002C6B78" w:rsidP="002C6B78">
                  <w:pPr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3,4-МДФ-2-П-метилглицидная кислота (ПМК-</w:t>
                  </w:r>
                  <w:proofErr w:type="spellStart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глицидная</w:t>
                  </w:r>
                  <w:proofErr w:type="spellEnd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 xml:space="preserve"> кислота)</w:t>
                  </w:r>
                </w:p>
                <w:p w:rsidR="002C6B78" w:rsidRPr="00706ABB" w:rsidRDefault="002C6B78" w:rsidP="002C6B78">
                  <w:pPr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Альфа-</w:t>
                  </w:r>
                  <w:proofErr w:type="spellStart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фенилацетоацетомид</w:t>
                  </w:r>
                  <w:proofErr w:type="spellEnd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 xml:space="preserve"> (АРАА)</w:t>
                  </w:r>
                </w:p>
                <w:p w:rsidR="002C6B78" w:rsidRPr="00706ABB" w:rsidRDefault="002C6B78" w:rsidP="002C6B78">
                  <w:pPr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4-анилино-</w:t>
                  </w:r>
                  <w:r w:rsidRPr="00706ABB">
                    <w:rPr>
                      <w:rFonts w:eastAsia="Calibri"/>
                      <w:b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фенетилпиперидин</w:t>
                  </w:r>
                  <w:proofErr w:type="spellEnd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 xml:space="preserve"> (</w:t>
                  </w:r>
                  <w:r w:rsidRPr="00706ABB">
                    <w:rPr>
                      <w:rFonts w:eastAsia="Calibri"/>
                      <w:b/>
                      <w:sz w:val="24"/>
                      <w:szCs w:val="24"/>
                      <w:lang w:val="en-US"/>
                    </w:rPr>
                    <w:t>ANPP</w:t>
                  </w: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)²</w:t>
                  </w:r>
                </w:p>
                <w:p w:rsidR="002C6B78" w:rsidRPr="00706ABB" w:rsidRDefault="002C6B78" w:rsidP="002C6B78">
                  <w:pPr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-фенетил-4-пиперидон (</w:t>
                  </w:r>
                  <w:r w:rsidRPr="00706ABB">
                    <w:rPr>
                      <w:rFonts w:eastAsia="Calibri"/>
                      <w:b/>
                      <w:sz w:val="24"/>
                      <w:szCs w:val="24"/>
                      <w:lang w:val="en-US"/>
                    </w:rPr>
                    <w:t>NPP</w:t>
                  </w: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 xml:space="preserve">)² </w:t>
                  </w:r>
                </w:p>
                <w:p w:rsidR="002C6B78" w:rsidRPr="00706ABB" w:rsidRDefault="002C6B78" w:rsidP="002C6B78">
                  <w:pPr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Альфа-</w:t>
                  </w:r>
                  <w:proofErr w:type="spellStart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фенилацетоацетонитрил</w:t>
                  </w:r>
                  <w:proofErr w:type="spellEnd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 xml:space="preserve"> (АРАА</w:t>
                  </w:r>
                  <w:proofErr w:type="gramStart"/>
                  <w:r w:rsidRPr="00706ABB">
                    <w:rPr>
                      <w:rFonts w:eastAsia="Calibri"/>
                      <w:b/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)</w:t>
                  </w:r>
                </w:p>
                <w:p w:rsidR="002C6B78" w:rsidRPr="00706ABB" w:rsidRDefault="002C6B78" w:rsidP="002C6B7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ВК-4 (бромкетон-4) Альфа-</w:t>
                  </w:r>
                  <w:proofErr w:type="spellStart"/>
                  <w:r w:rsidRPr="00706ABB">
                    <w:rPr>
                      <w:rFonts w:eastAsia="Calibri"/>
                      <w:b/>
                      <w:sz w:val="24"/>
                      <w:szCs w:val="24"/>
                    </w:rPr>
                    <w:t>Бромвалерофенон</w:t>
                  </w:r>
                  <w:proofErr w:type="spellEnd"/>
                  <w:r w:rsidRPr="00706AB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2C6B78" w:rsidRPr="002C6B78" w:rsidRDefault="002C6B78" w:rsidP="002C6B78">
                  <w:pPr>
                    <w:jc w:val="both"/>
                    <w:rPr>
                      <w:sz w:val="24"/>
                      <w:szCs w:val="24"/>
                    </w:rPr>
                  </w:pPr>
                  <w:r w:rsidRPr="00706ABB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>Валерофенон</w:t>
                  </w:r>
                </w:p>
              </w:tc>
            </w:tr>
          </w:tbl>
          <w:p w:rsidR="00D9680A" w:rsidRPr="005927C2" w:rsidRDefault="00D9680A" w:rsidP="00592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79CE" w:rsidRPr="00841690" w:rsidRDefault="008B79CE" w:rsidP="008B79CE">
            <w:pPr>
              <w:tabs>
                <w:tab w:val="left" w:pos="1134"/>
              </w:tabs>
              <w:jc w:val="both"/>
              <w:rPr>
                <w:rFonts w:eastAsia="Arial Unicode MS"/>
                <w:color w:val="000000"/>
                <w:sz w:val="24"/>
                <w:szCs w:val="24"/>
                <w:highlight w:val="yellow"/>
                <w:lang w:val="kk-KZ"/>
              </w:rPr>
            </w:pPr>
            <w:proofErr w:type="gramStart"/>
            <w:r w:rsidRPr="00C13408">
              <w:rPr>
                <w:bCs/>
                <w:sz w:val="24"/>
                <w:szCs w:val="24"/>
              </w:rPr>
              <w:lastRenderedPageBreak/>
              <w:t xml:space="preserve">Приведение в соответствие с </w:t>
            </w:r>
            <w:r w:rsidRPr="00C13408">
              <w:rPr>
                <w:sz w:val="24"/>
                <w:szCs w:val="24"/>
              </w:rPr>
              <w:t xml:space="preserve">рекомендациями Международного комитета </w:t>
            </w:r>
            <w:r w:rsidRPr="00C13408">
              <w:rPr>
                <w:sz w:val="24"/>
                <w:szCs w:val="24"/>
              </w:rPr>
              <w:lastRenderedPageBreak/>
              <w:t>по контролю над наркотиками ООН и списками, перечнями, таблицами наркотических средств, психотропных веществ и прекурсоров, подлежащих контролю в странах Евразийского экономического союз</w:t>
            </w:r>
            <w:r>
              <w:rPr>
                <w:sz w:val="24"/>
                <w:szCs w:val="24"/>
                <w:lang w:val="kk-KZ"/>
              </w:rPr>
              <w:t>а</w:t>
            </w:r>
            <w:r w:rsidRPr="00C13408">
              <w:rPr>
                <w:sz w:val="24"/>
                <w:szCs w:val="24"/>
              </w:rPr>
              <w:t xml:space="preserve"> </w:t>
            </w:r>
            <w:r w:rsidRPr="00841690">
              <w:rPr>
                <w:sz w:val="24"/>
                <w:szCs w:val="24"/>
              </w:rPr>
              <w:t xml:space="preserve">(пп.1-1 ст.2 Закона РК «О наркотических средствах, психотропных веществах, их аналогах и </w:t>
            </w:r>
            <w:proofErr w:type="spellStart"/>
            <w:r w:rsidRPr="00841690">
              <w:rPr>
                <w:sz w:val="24"/>
                <w:szCs w:val="24"/>
              </w:rPr>
              <w:t>прекурсорах</w:t>
            </w:r>
            <w:proofErr w:type="spellEnd"/>
            <w:r w:rsidRPr="00841690">
              <w:rPr>
                <w:sz w:val="24"/>
                <w:szCs w:val="24"/>
              </w:rPr>
              <w:t xml:space="preserve"> и мерах противодействия их незаконному обороту и злоупотреблению ими)</w:t>
            </w:r>
            <w:proofErr w:type="gramEnd"/>
          </w:p>
          <w:p w:rsidR="00D9680A" w:rsidRPr="008B79CE" w:rsidRDefault="00D9680A" w:rsidP="006D24BF">
            <w:pPr>
              <w:jc w:val="both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0C7168" w:rsidRPr="0096313A" w:rsidTr="006D24BF">
        <w:trPr>
          <w:trHeight w:val="672"/>
        </w:trPr>
        <w:tc>
          <w:tcPr>
            <w:tcW w:w="15735" w:type="dxa"/>
            <w:gridSpan w:val="6"/>
            <w:vAlign w:val="center"/>
          </w:tcPr>
          <w:p w:rsidR="000C7168" w:rsidRPr="00451234" w:rsidRDefault="00451234" w:rsidP="0045123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Сводн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ая</w:t>
            </w:r>
            <w:r w:rsidRPr="00451234">
              <w:rPr>
                <w:b/>
                <w:sz w:val="24"/>
                <w:szCs w:val="24"/>
              </w:rPr>
              <w:t xml:space="preserve"> таблиц</w:t>
            </w:r>
            <w:r>
              <w:rPr>
                <w:b/>
                <w:sz w:val="24"/>
                <w:szCs w:val="24"/>
                <w:lang w:val="kk-KZ"/>
              </w:rPr>
              <w:t>а</w:t>
            </w:r>
            <w:r w:rsidRPr="00451234">
              <w:rPr>
                <w:b/>
                <w:sz w:val="24"/>
                <w:szCs w:val="24"/>
              </w:rPr>
              <w:t xml:space="preserve"> об отнесении наркотических средств, психотропных веществ, их аналогов и прекурсоров, обнаруженных в незаконном обороте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451234">
              <w:rPr>
                <w:b/>
                <w:sz w:val="24"/>
                <w:szCs w:val="24"/>
              </w:rPr>
              <w:t>к небольшим, крупным и особо крупным размерам</w:t>
            </w:r>
          </w:p>
        </w:tc>
      </w:tr>
      <w:tr w:rsidR="00AE607B" w:rsidRPr="0096313A" w:rsidTr="007002E2">
        <w:trPr>
          <w:trHeight w:val="70"/>
        </w:trPr>
        <w:tc>
          <w:tcPr>
            <w:tcW w:w="852" w:type="dxa"/>
          </w:tcPr>
          <w:p w:rsidR="00AE607B" w:rsidRPr="000C1136" w:rsidRDefault="000C1136" w:rsidP="007002E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AE607B" w:rsidRPr="0096313A" w:rsidRDefault="002A3580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</w:t>
            </w:r>
          </w:p>
        </w:tc>
        <w:tc>
          <w:tcPr>
            <w:tcW w:w="4961" w:type="dxa"/>
            <w:gridSpan w:val="2"/>
          </w:tcPr>
          <w:p w:rsidR="00AE607B" w:rsidRDefault="002A3580" w:rsidP="00BA63DA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 Наркотические средства</w:t>
            </w:r>
          </w:p>
          <w:p w:rsidR="00C55E2B" w:rsidRDefault="00C55E2B" w:rsidP="00BA63DA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...</w:t>
            </w:r>
          </w:p>
          <w:p w:rsidR="00C55E2B" w:rsidRDefault="00C55E2B" w:rsidP="00BA63DA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D34AD9" w:rsidTr="00D34AD9">
              <w:tc>
                <w:tcPr>
                  <w:tcW w:w="1182" w:type="dxa"/>
                </w:tcPr>
                <w:p w:rsidR="00D34AD9" w:rsidRPr="00D34AD9" w:rsidRDefault="00D34AD9" w:rsidP="006D24BF">
                  <w:pPr>
                    <w:rPr>
                      <w:sz w:val="24"/>
                      <w:szCs w:val="24"/>
                    </w:rPr>
                  </w:pPr>
                  <w:r w:rsidRPr="00D34AD9">
                    <w:rPr>
                      <w:sz w:val="24"/>
                      <w:szCs w:val="24"/>
                    </w:rPr>
                    <w:t>Кокаин (основан</w:t>
                  </w:r>
                  <w:r w:rsidRPr="00D34AD9">
                    <w:rPr>
                      <w:sz w:val="24"/>
                      <w:szCs w:val="24"/>
                    </w:rPr>
                    <w:lastRenderedPageBreak/>
                    <w:t xml:space="preserve">ие и соли), </w:t>
                  </w:r>
                  <w:r w:rsidRPr="00AE5E83">
                    <w:rPr>
                      <w:b/>
                      <w:sz w:val="24"/>
                      <w:szCs w:val="24"/>
                    </w:rPr>
                    <w:t>включая сопутствующие вещества</w:t>
                  </w:r>
                  <w:r w:rsidRPr="00D34AD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D34AD9" w:rsidRPr="00D34AD9" w:rsidRDefault="00D34AD9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34AD9">
                    <w:rPr>
                      <w:sz w:val="24"/>
                      <w:szCs w:val="24"/>
                    </w:rPr>
                    <w:lastRenderedPageBreak/>
                    <w:t>0-0,01</w:t>
                  </w:r>
                </w:p>
              </w:tc>
              <w:tc>
                <w:tcPr>
                  <w:tcW w:w="1183" w:type="dxa"/>
                </w:tcPr>
                <w:p w:rsidR="00D34AD9" w:rsidRPr="00D34AD9" w:rsidRDefault="00D34AD9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34AD9">
                    <w:rPr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D34AD9" w:rsidRPr="00D34AD9" w:rsidRDefault="00D34AD9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34AD9"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C55E2B" w:rsidRPr="00BA63DA" w:rsidRDefault="00C55E2B" w:rsidP="00BA63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35"/>
            </w:tblGrid>
            <w:tr w:rsidR="00E97D43" w:rsidRPr="00BA63DA" w:rsidTr="006D24BF">
              <w:trPr>
                <w:trHeight w:val="70"/>
              </w:trPr>
              <w:tc>
                <w:tcPr>
                  <w:tcW w:w="4961" w:type="dxa"/>
                </w:tcPr>
                <w:p w:rsidR="00E97D43" w:rsidRDefault="002A3580" w:rsidP="006D24BF">
                  <w:pPr>
                    <w:rPr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bCs/>
                      <w:sz w:val="24"/>
                      <w:szCs w:val="24"/>
                      <w:lang w:val="kk-KZ"/>
                    </w:rPr>
                    <w:lastRenderedPageBreak/>
                    <w:t>Таблица І Наркотические средства</w:t>
                  </w:r>
                </w:p>
                <w:p w:rsidR="00E97D43" w:rsidRDefault="00E97D43" w:rsidP="006D24BF">
                  <w:pPr>
                    <w:rPr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bCs/>
                      <w:sz w:val="24"/>
                      <w:szCs w:val="24"/>
                      <w:lang w:val="kk-KZ"/>
                    </w:rPr>
                    <w:t>...</w:t>
                  </w:r>
                </w:p>
                <w:p w:rsidR="00E97D43" w:rsidRDefault="00E97D43" w:rsidP="006D24BF">
                  <w:pPr>
                    <w:rPr>
                      <w:bCs/>
                      <w:sz w:val="24"/>
                      <w:szCs w:val="24"/>
                      <w:lang w:val="kk-KZ"/>
                    </w:rPr>
                  </w:pP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2"/>
                    <w:gridCol w:w="1182"/>
                    <w:gridCol w:w="1183"/>
                    <w:gridCol w:w="1183"/>
                  </w:tblGrid>
                  <w:tr w:rsidR="00AE5E83" w:rsidTr="006D24BF">
                    <w:tc>
                      <w:tcPr>
                        <w:tcW w:w="1182" w:type="dxa"/>
                      </w:tcPr>
                      <w:p w:rsidR="00AE5E83" w:rsidRPr="00841690" w:rsidRDefault="00AE5E83" w:rsidP="006D24B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41690">
                          <w:rPr>
                            <w:b/>
                            <w:sz w:val="24"/>
                            <w:szCs w:val="24"/>
                          </w:rPr>
                          <w:t>Кокаин (основан</w:t>
                        </w:r>
                        <w:r w:rsidRPr="00841690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ие и соли)* 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AE5E83" w:rsidRPr="00AE5E83" w:rsidRDefault="00AE5E83" w:rsidP="006D24B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E5E83">
                          <w:rPr>
                            <w:sz w:val="24"/>
                            <w:szCs w:val="24"/>
                          </w:rPr>
                          <w:lastRenderedPageBreak/>
                          <w:t>0-0,01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AE5E83" w:rsidRPr="00AE5E83" w:rsidRDefault="00AE5E83" w:rsidP="006D24B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E5E83">
                          <w:rPr>
                            <w:sz w:val="24"/>
                            <w:szCs w:val="24"/>
                          </w:rPr>
                          <w:t>0,01-1,0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AE5E83" w:rsidRPr="00AE5E83" w:rsidRDefault="00AE5E83" w:rsidP="006D24B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E5E83">
                          <w:rPr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</w:tr>
                </w:tbl>
                <w:p w:rsidR="00E97D43" w:rsidRPr="00BA63DA" w:rsidRDefault="00E97D43" w:rsidP="006D24BF">
                  <w:pPr>
                    <w:rPr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E607B" w:rsidRPr="0096313A" w:rsidRDefault="00AE607B" w:rsidP="006D2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607B" w:rsidRPr="0096313A" w:rsidRDefault="0030397A" w:rsidP="003E687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13408">
              <w:rPr>
                <w:color w:val="000000"/>
                <w:sz w:val="24"/>
                <w:szCs w:val="24"/>
              </w:rPr>
              <w:lastRenderedPageBreak/>
              <w:t xml:space="preserve">Предложение органов судебной экспертизы касательно </w:t>
            </w:r>
            <w:r>
              <w:rPr>
                <w:color w:val="000000"/>
                <w:sz w:val="24"/>
                <w:szCs w:val="24"/>
              </w:rPr>
              <w:t xml:space="preserve">отнесения </w:t>
            </w:r>
            <w:r w:rsidRPr="00C13408">
              <w:rPr>
                <w:color w:val="000000"/>
                <w:sz w:val="24"/>
                <w:szCs w:val="24"/>
              </w:rPr>
              <w:t xml:space="preserve">вещества и его аналогов к небольшому, крупному и </w:t>
            </w:r>
            <w:r w:rsidRPr="00C13408">
              <w:rPr>
                <w:color w:val="000000"/>
                <w:sz w:val="24"/>
                <w:szCs w:val="24"/>
              </w:rPr>
              <w:lastRenderedPageBreak/>
              <w:t xml:space="preserve">особо крупному размерам </w:t>
            </w:r>
            <w:r w:rsidRPr="00841690">
              <w:rPr>
                <w:color w:val="000000"/>
                <w:sz w:val="24"/>
                <w:szCs w:val="24"/>
              </w:rPr>
              <w:t xml:space="preserve">(пп.18 ст.1 </w:t>
            </w:r>
            <w:r w:rsidRPr="00841690">
              <w:rPr>
                <w:sz w:val="24"/>
                <w:szCs w:val="24"/>
              </w:rPr>
              <w:t xml:space="preserve">Закона РК </w:t>
            </w:r>
            <w:r w:rsidRPr="00841690">
              <w:rPr>
                <w:sz w:val="24"/>
                <w:szCs w:val="24"/>
                <w:lang w:val="kk-KZ"/>
              </w:rPr>
              <w:t xml:space="preserve">                           </w:t>
            </w:r>
            <w:r w:rsidRPr="00841690">
              <w:rPr>
                <w:sz w:val="24"/>
                <w:szCs w:val="24"/>
              </w:rPr>
              <w:t xml:space="preserve">«О наркотических средствах, психотропных веществах, их аналогах и </w:t>
            </w:r>
            <w:proofErr w:type="spellStart"/>
            <w:r w:rsidRPr="00841690">
              <w:rPr>
                <w:sz w:val="24"/>
                <w:szCs w:val="24"/>
              </w:rPr>
              <w:t>прекурсорах</w:t>
            </w:r>
            <w:proofErr w:type="spellEnd"/>
            <w:r w:rsidRPr="00841690">
              <w:rPr>
                <w:sz w:val="24"/>
                <w:szCs w:val="24"/>
              </w:rPr>
              <w:t xml:space="preserve"> и мерах противодействия их незаконному обороту и злоупотреблению ими)</w:t>
            </w:r>
          </w:p>
        </w:tc>
      </w:tr>
      <w:tr w:rsidR="00D80109" w:rsidRPr="0096313A" w:rsidTr="00A34C06">
        <w:tc>
          <w:tcPr>
            <w:tcW w:w="852" w:type="dxa"/>
          </w:tcPr>
          <w:p w:rsidR="00D80109" w:rsidRPr="00D80109" w:rsidRDefault="00D80109" w:rsidP="00A34C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D80109" w:rsidRPr="0096313A" w:rsidRDefault="002A3580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</w:t>
            </w:r>
          </w:p>
        </w:tc>
        <w:tc>
          <w:tcPr>
            <w:tcW w:w="4961" w:type="dxa"/>
            <w:gridSpan w:val="2"/>
          </w:tcPr>
          <w:p w:rsidR="00D80109" w:rsidRDefault="002A3580" w:rsidP="00D8010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 Наркотические средства</w:t>
            </w:r>
          </w:p>
          <w:p w:rsidR="00D80109" w:rsidRDefault="00D80109" w:rsidP="00D8010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...</w:t>
            </w:r>
          </w:p>
          <w:p w:rsidR="00D80109" w:rsidRDefault="00D80109" w:rsidP="00D80109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D80109" w:rsidTr="006D24BF">
              <w:tc>
                <w:tcPr>
                  <w:tcW w:w="1182" w:type="dxa"/>
                  <w:vAlign w:val="center"/>
                </w:tcPr>
                <w:p w:rsidR="00D80109" w:rsidRPr="00D80109" w:rsidRDefault="00D80109" w:rsidP="006D24B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80109">
                    <w:rPr>
                      <w:sz w:val="24"/>
                      <w:szCs w:val="24"/>
                    </w:rPr>
                    <w:t>Эторфин</w:t>
                  </w:r>
                  <w:proofErr w:type="spellEnd"/>
                </w:p>
              </w:tc>
              <w:tc>
                <w:tcPr>
                  <w:tcW w:w="1182" w:type="dxa"/>
                  <w:vAlign w:val="center"/>
                </w:tcPr>
                <w:p w:rsidR="00D80109" w:rsidRPr="00D80109" w:rsidRDefault="00D80109" w:rsidP="006D24B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D80109" w:rsidRPr="00D80109" w:rsidRDefault="00D80109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80109">
                    <w:rPr>
                      <w:sz w:val="24"/>
                      <w:szCs w:val="24"/>
                    </w:rPr>
                    <w:t>0-0,0001</w:t>
                  </w:r>
                </w:p>
              </w:tc>
              <w:tc>
                <w:tcPr>
                  <w:tcW w:w="1183" w:type="dxa"/>
                  <w:vAlign w:val="center"/>
                </w:tcPr>
                <w:p w:rsidR="00D80109" w:rsidRPr="00D80109" w:rsidRDefault="00D80109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80109">
                    <w:rPr>
                      <w:sz w:val="24"/>
                      <w:szCs w:val="24"/>
                    </w:rPr>
                    <w:t>0,001</w:t>
                  </w:r>
                </w:p>
              </w:tc>
            </w:tr>
            <w:tr w:rsidR="00D80109" w:rsidTr="006D24BF">
              <w:tc>
                <w:tcPr>
                  <w:tcW w:w="4730" w:type="dxa"/>
                  <w:gridSpan w:val="4"/>
                </w:tcPr>
                <w:p w:rsidR="00D80109" w:rsidRPr="002A3580" w:rsidRDefault="002A3580" w:rsidP="00D80109">
                  <w:pPr>
                    <w:pStyle w:val="Default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</w:t>
                  </w:r>
                  <w:r w:rsidR="00D80109" w:rsidRPr="002A3580">
                    <w:rPr>
                      <w:lang w:val="kk-KZ"/>
                    </w:rPr>
                    <w:t xml:space="preserve">тсутствует </w:t>
                  </w:r>
                </w:p>
              </w:tc>
            </w:tr>
            <w:tr w:rsidR="00D80109" w:rsidTr="006D24BF">
              <w:tc>
                <w:tcPr>
                  <w:tcW w:w="4730" w:type="dxa"/>
                  <w:gridSpan w:val="4"/>
                </w:tcPr>
                <w:p w:rsidR="00D80109" w:rsidRPr="002A3580" w:rsidRDefault="002A3580" w:rsidP="00D80109">
                  <w:pPr>
                    <w:pStyle w:val="Default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</w:t>
                  </w:r>
                  <w:r w:rsidR="00D80109" w:rsidRPr="002A3580">
                    <w:rPr>
                      <w:lang w:val="kk-KZ"/>
                    </w:rPr>
                    <w:t xml:space="preserve">тсутствует </w:t>
                  </w:r>
                </w:p>
              </w:tc>
            </w:tr>
            <w:tr w:rsidR="00D80109" w:rsidTr="006D24BF">
              <w:tc>
                <w:tcPr>
                  <w:tcW w:w="4730" w:type="dxa"/>
                  <w:gridSpan w:val="4"/>
                </w:tcPr>
                <w:p w:rsidR="00D80109" w:rsidRPr="002A3580" w:rsidRDefault="002A3580" w:rsidP="00D80109">
                  <w:pPr>
                    <w:pStyle w:val="Default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</w:t>
                  </w:r>
                  <w:r w:rsidR="00D80109" w:rsidRPr="002A3580">
                    <w:rPr>
                      <w:lang w:val="kk-KZ"/>
                    </w:rPr>
                    <w:t xml:space="preserve">тсутствует </w:t>
                  </w:r>
                </w:p>
              </w:tc>
            </w:tr>
            <w:tr w:rsidR="00D80109" w:rsidTr="006D24BF">
              <w:tc>
                <w:tcPr>
                  <w:tcW w:w="4730" w:type="dxa"/>
                  <w:gridSpan w:val="4"/>
                </w:tcPr>
                <w:p w:rsidR="00D80109" w:rsidRPr="002A3580" w:rsidRDefault="002A3580" w:rsidP="00D80109">
                  <w:pPr>
                    <w:pStyle w:val="Default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</w:t>
                  </w:r>
                  <w:r w:rsidR="00D80109" w:rsidRPr="002A3580">
                    <w:rPr>
                      <w:lang w:val="kk-KZ"/>
                    </w:rPr>
                    <w:t xml:space="preserve">тсутствует </w:t>
                  </w:r>
                </w:p>
              </w:tc>
            </w:tr>
          </w:tbl>
          <w:p w:rsidR="00D80109" w:rsidRPr="0096313A" w:rsidRDefault="00D80109" w:rsidP="006D24BF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D80109" w:rsidRDefault="002A3580" w:rsidP="00D8010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 Наркотические средства</w:t>
            </w:r>
          </w:p>
          <w:p w:rsidR="00D80109" w:rsidRDefault="00D80109" w:rsidP="00D8010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...</w:t>
            </w:r>
          </w:p>
          <w:p w:rsidR="00D80109" w:rsidRDefault="00D80109" w:rsidP="00D80109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D80109" w:rsidTr="006D24BF">
              <w:tc>
                <w:tcPr>
                  <w:tcW w:w="1182" w:type="dxa"/>
                  <w:vAlign w:val="center"/>
                </w:tcPr>
                <w:p w:rsidR="00D80109" w:rsidRPr="00D80109" w:rsidRDefault="00D80109" w:rsidP="006D24B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80109">
                    <w:rPr>
                      <w:sz w:val="24"/>
                      <w:szCs w:val="24"/>
                    </w:rPr>
                    <w:t>Эторфин</w:t>
                  </w:r>
                  <w:proofErr w:type="spellEnd"/>
                </w:p>
              </w:tc>
              <w:tc>
                <w:tcPr>
                  <w:tcW w:w="1182" w:type="dxa"/>
                  <w:vAlign w:val="center"/>
                </w:tcPr>
                <w:p w:rsidR="00D80109" w:rsidRPr="00D80109" w:rsidRDefault="00D80109" w:rsidP="006D24B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D80109" w:rsidRPr="00D80109" w:rsidRDefault="00D80109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80109">
                    <w:rPr>
                      <w:sz w:val="24"/>
                      <w:szCs w:val="24"/>
                    </w:rPr>
                    <w:t>0-0,0001</w:t>
                  </w:r>
                </w:p>
              </w:tc>
              <w:tc>
                <w:tcPr>
                  <w:tcW w:w="1183" w:type="dxa"/>
                  <w:vAlign w:val="center"/>
                </w:tcPr>
                <w:p w:rsidR="00D80109" w:rsidRPr="00D80109" w:rsidRDefault="00D80109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80109">
                    <w:rPr>
                      <w:sz w:val="24"/>
                      <w:szCs w:val="24"/>
                    </w:rPr>
                    <w:t>0,001</w:t>
                  </w:r>
                </w:p>
              </w:tc>
            </w:tr>
            <w:tr w:rsidR="00D80109" w:rsidTr="00D80109"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80109">
                    <w:rPr>
                      <w:b/>
                      <w:sz w:val="24"/>
                      <w:szCs w:val="24"/>
                    </w:rPr>
                    <w:t>Метил-альфа-</w:t>
                  </w:r>
                  <w:proofErr w:type="spellStart"/>
                  <w:r w:rsidRPr="00D80109">
                    <w:rPr>
                      <w:b/>
                      <w:sz w:val="24"/>
                      <w:szCs w:val="24"/>
                    </w:rPr>
                    <w:t>фенилацетоацетат</w:t>
                  </w:r>
                  <w:proofErr w:type="spellEnd"/>
                  <w:r w:rsidRPr="00D80109">
                    <w:rPr>
                      <w:b/>
                      <w:sz w:val="24"/>
                      <w:szCs w:val="24"/>
                    </w:rPr>
                    <w:t xml:space="preserve"> (МАФА) (включая его оптические изомеры)</w:t>
                  </w:r>
                </w:p>
              </w:tc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1,0</w:t>
                  </w:r>
                </w:p>
              </w:tc>
            </w:tr>
            <w:tr w:rsidR="00D80109" w:rsidTr="00D80109"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D80109">
                    <w:rPr>
                      <w:b/>
                      <w:sz w:val="24"/>
                      <w:szCs w:val="24"/>
                    </w:rPr>
                    <w:t>Крото</w:t>
                  </w:r>
                  <w:r w:rsidR="002A3580">
                    <w:rPr>
                      <w:b/>
                      <w:sz w:val="24"/>
                      <w:szCs w:val="24"/>
                    </w:rPr>
                    <w:t>нил</w:t>
                  </w:r>
                  <w:r w:rsidRPr="00D80109">
                    <w:rPr>
                      <w:b/>
                      <w:sz w:val="24"/>
                      <w:szCs w:val="24"/>
                    </w:rPr>
                    <w:t>фентанил</w:t>
                  </w:r>
                  <w:proofErr w:type="spellEnd"/>
                </w:p>
              </w:tc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1,0</w:t>
                  </w:r>
                </w:p>
              </w:tc>
            </w:tr>
            <w:tr w:rsidR="00D80109" w:rsidTr="00D80109"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D80109">
                    <w:rPr>
                      <w:b/>
                      <w:sz w:val="24"/>
                      <w:szCs w:val="24"/>
                    </w:rPr>
                    <w:t>Валерилфентанил</w:t>
                  </w:r>
                  <w:proofErr w:type="spellEnd"/>
                </w:p>
              </w:tc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1,0</w:t>
                  </w:r>
                </w:p>
              </w:tc>
            </w:tr>
            <w:tr w:rsidR="00D80109" w:rsidTr="00D80109"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D80109">
                    <w:rPr>
                      <w:b/>
                      <w:sz w:val="24"/>
                      <w:szCs w:val="24"/>
                    </w:rPr>
                    <w:t>Митрагинин</w:t>
                  </w:r>
                  <w:proofErr w:type="spellEnd"/>
                  <w:r w:rsidRPr="00D80109">
                    <w:rPr>
                      <w:b/>
                      <w:sz w:val="24"/>
                      <w:szCs w:val="24"/>
                    </w:rPr>
                    <w:t xml:space="preserve"> (9-метокси-коринантеидин)</w:t>
                  </w:r>
                </w:p>
              </w:tc>
              <w:tc>
                <w:tcPr>
                  <w:tcW w:w="1182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D80109" w:rsidRPr="00D80109" w:rsidRDefault="00D80109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D80109">
                    <w:rPr>
                      <w:b/>
                    </w:rPr>
                    <w:t>1,0</w:t>
                  </w:r>
                </w:p>
              </w:tc>
            </w:tr>
          </w:tbl>
          <w:p w:rsidR="00D80109" w:rsidRPr="0096313A" w:rsidRDefault="00D80109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666777" w:rsidRPr="00841690" w:rsidRDefault="00666777" w:rsidP="00666777">
            <w:pPr>
              <w:tabs>
                <w:tab w:val="left" w:pos="1134"/>
              </w:tabs>
              <w:jc w:val="both"/>
              <w:rPr>
                <w:rFonts w:eastAsia="Arial Unicode MS"/>
                <w:color w:val="000000"/>
                <w:sz w:val="24"/>
                <w:szCs w:val="24"/>
                <w:highlight w:val="yellow"/>
                <w:lang w:val="kk-KZ"/>
              </w:rPr>
            </w:pPr>
            <w:r w:rsidRPr="00C13408">
              <w:rPr>
                <w:bCs/>
                <w:sz w:val="24"/>
                <w:szCs w:val="24"/>
              </w:rPr>
              <w:t>Приведение в соответствие с</w:t>
            </w:r>
            <w:r>
              <w:rPr>
                <w:bCs/>
                <w:sz w:val="24"/>
                <w:szCs w:val="24"/>
              </w:rPr>
              <w:t>о</w:t>
            </w:r>
            <w:r w:rsidRPr="00C13408">
              <w:rPr>
                <w:bCs/>
                <w:sz w:val="24"/>
                <w:szCs w:val="24"/>
              </w:rPr>
              <w:t xml:space="preserve"> </w:t>
            </w:r>
            <w:r w:rsidRPr="00C13408">
              <w:rPr>
                <w:sz w:val="24"/>
                <w:szCs w:val="24"/>
              </w:rPr>
              <w:t>списками, перечнями, таблицами наркотических средств, психотропных веществ и прекурсоров, подлежащих контролю в странах Евразийского экономического союз</w:t>
            </w:r>
            <w:r>
              <w:rPr>
                <w:sz w:val="24"/>
                <w:szCs w:val="24"/>
                <w:lang w:val="kk-KZ"/>
              </w:rPr>
              <w:t>а</w:t>
            </w:r>
            <w:r w:rsidRPr="00C13408">
              <w:rPr>
                <w:sz w:val="24"/>
                <w:szCs w:val="24"/>
              </w:rPr>
              <w:t xml:space="preserve"> </w:t>
            </w:r>
            <w:r w:rsidRPr="00841690">
              <w:rPr>
                <w:sz w:val="24"/>
                <w:szCs w:val="24"/>
              </w:rPr>
              <w:t xml:space="preserve">(пп.1-1 ст.2 Закона РК «О наркотических средствах, психотропных веществах, их аналогах и </w:t>
            </w:r>
            <w:proofErr w:type="spellStart"/>
            <w:r w:rsidRPr="00841690">
              <w:rPr>
                <w:sz w:val="24"/>
                <w:szCs w:val="24"/>
              </w:rPr>
              <w:t>прекурсорах</w:t>
            </w:r>
            <w:proofErr w:type="spellEnd"/>
            <w:r w:rsidRPr="00841690">
              <w:rPr>
                <w:sz w:val="24"/>
                <w:szCs w:val="24"/>
              </w:rPr>
              <w:t xml:space="preserve"> и мерах противодействия их незаконному обороту и злоупотреблению ими)</w:t>
            </w:r>
          </w:p>
          <w:p w:rsidR="00D80109" w:rsidRPr="00666777" w:rsidRDefault="00D80109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80109" w:rsidRPr="0096313A" w:rsidTr="004746B0">
        <w:tc>
          <w:tcPr>
            <w:tcW w:w="852" w:type="dxa"/>
          </w:tcPr>
          <w:p w:rsidR="00D80109" w:rsidRPr="008B452F" w:rsidRDefault="008B452F" w:rsidP="004746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701" w:type="dxa"/>
          </w:tcPr>
          <w:p w:rsidR="00D80109" w:rsidRPr="00B33C6F" w:rsidRDefault="00EB50B8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32280C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B33C6F" w:rsidRPr="0032280C" w:rsidRDefault="00B33C6F" w:rsidP="00B33C6F">
            <w:pPr>
              <w:rPr>
                <w:bCs/>
                <w:sz w:val="24"/>
                <w:szCs w:val="24"/>
                <w:lang w:val="kk-KZ"/>
              </w:rPr>
            </w:pPr>
            <w:r w:rsidRPr="0032280C">
              <w:rPr>
                <w:bCs/>
                <w:sz w:val="24"/>
                <w:szCs w:val="24"/>
                <w:lang w:val="kk-KZ"/>
              </w:rPr>
              <w:t xml:space="preserve">Таблица </w:t>
            </w:r>
            <w:r w:rsidR="00DF1736" w:rsidRPr="0032280C">
              <w:rPr>
                <w:bCs/>
                <w:sz w:val="24"/>
                <w:szCs w:val="24"/>
                <w:lang w:val="kk-KZ"/>
              </w:rPr>
              <w:t>І</w:t>
            </w:r>
            <w:r w:rsidR="00EB50B8">
              <w:rPr>
                <w:bCs/>
                <w:sz w:val="24"/>
                <w:szCs w:val="24"/>
                <w:lang w:val="kk-KZ"/>
              </w:rPr>
              <w:t>І Психотропные вещества</w:t>
            </w:r>
          </w:p>
          <w:p w:rsidR="00B33C6F" w:rsidRPr="0032280C" w:rsidRDefault="00B33C6F" w:rsidP="00B33C6F">
            <w:pPr>
              <w:rPr>
                <w:bCs/>
                <w:sz w:val="24"/>
                <w:szCs w:val="24"/>
                <w:lang w:val="kk-KZ"/>
              </w:rPr>
            </w:pPr>
            <w:r w:rsidRPr="0032280C">
              <w:rPr>
                <w:bCs/>
                <w:sz w:val="24"/>
                <w:szCs w:val="24"/>
                <w:lang w:val="kk-KZ"/>
              </w:rPr>
              <w:t>...</w:t>
            </w:r>
          </w:p>
          <w:p w:rsidR="00D80109" w:rsidRPr="0032280C" w:rsidRDefault="00D80109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32280C" w:rsidRPr="0032280C" w:rsidTr="006D24BF">
              <w:tc>
                <w:tcPr>
                  <w:tcW w:w="1182" w:type="dxa"/>
                </w:tcPr>
                <w:p w:rsidR="0032280C" w:rsidRPr="0032280C" w:rsidRDefault="0032280C" w:rsidP="006D24B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2280C">
                    <w:rPr>
                      <w:sz w:val="24"/>
                      <w:szCs w:val="24"/>
                    </w:rPr>
                    <w:t>Альпразолам</w:t>
                  </w:r>
                  <w:proofErr w:type="spellEnd"/>
                  <w:r w:rsidRPr="0032280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32280C" w:rsidRPr="0032280C" w:rsidRDefault="0032280C" w:rsidP="006D24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32280C" w:rsidRPr="0032280C" w:rsidRDefault="0032280C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32280C">
                    <w:rPr>
                      <w:sz w:val="24"/>
                      <w:szCs w:val="24"/>
                    </w:rPr>
                    <w:t xml:space="preserve">0,5-5,0 </w:t>
                  </w:r>
                  <w:r w:rsidRPr="0032280C">
                    <w:rPr>
                      <w:b/>
                      <w:sz w:val="24"/>
                      <w:szCs w:val="24"/>
                    </w:rPr>
                    <w:t>(2000-20000 таб. по 0,25 мг) (1000-10000 таб. по 0,5 мг) (0,5 таб.- по 1 г)</w:t>
                  </w:r>
                </w:p>
              </w:tc>
              <w:tc>
                <w:tcPr>
                  <w:tcW w:w="1183" w:type="dxa"/>
                  <w:vAlign w:val="center"/>
                </w:tcPr>
                <w:p w:rsidR="0032280C" w:rsidRPr="0032280C" w:rsidRDefault="0032280C" w:rsidP="00EB50B8">
                  <w:pPr>
                    <w:rPr>
                      <w:sz w:val="24"/>
                      <w:szCs w:val="24"/>
                    </w:rPr>
                  </w:pPr>
                  <w:r w:rsidRPr="0032280C">
                    <w:rPr>
                      <w:sz w:val="24"/>
                      <w:szCs w:val="24"/>
                    </w:rPr>
                    <w:t xml:space="preserve">5,0 </w:t>
                  </w:r>
                  <w:r w:rsidRPr="0032280C">
                    <w:rPr>
                      <w:b/>
                      <w:sz w:val="24"/>
                      <w:szCs w:val="24"/>
                    </w:rPr>
                    <w:t>(20000 таб. по 0,25 г) (10000 таб. по 0,5 мг) (5 таб. по 1 г)</w:t>
                  </w:r>
                </w:p>
              </w:tc>
            </w:tr>
          </w:tbl>
          <w:p w:rsidR="00AF0991" w:rsidRPr="0032280C" w:rsidRDefault="00AF0991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B33C6F" w:rsidRPr="0032280C" w:rsidRDefault="00B33C6F" w:rsidP="00B33C6F">
            <w:pPr>
              <w:rPr>
                <w:bCs/>
                <w:sz w:val="24"/>
                <w:szCs w:val="24"/>
                <w:lang w:val="kk-KZ"/>
              </w:rPr>
            </w:pPr>
            <w:r w:rsidRPr="0032280C">
              <w:rPr>
                <w:bCs/>
                <w:sz w:val="24"/>
                <w:szCs w:val="24"/>
                <w:lang w:val="kk-KZ"/>
              </w:rPr>
              <w:t xml:space="preserve">Таблица </w:t>
            </w:r>
            <w:r w:rsidR="00DF1736" w:rsidRPr="0032280C">
              <w:rPr>
                <w:bCs/>
                <w:sz w:val="24"/>
                <w:szCs w:val="24"/>
                <w:lang w:val="kk-KZ"/>
              </w:rPr>
              <w:t>І</w:t>
            </w:r>
            <w:r w:rsidR="00EB50B8">
              <w:rPr>
                <w:bCs/>
                <w:sz w:val="24"/>
                <w:szCs w:val="24"/>
                <w:lang w:val="kk-KZ"/>
              </w:rPr>
              <w:t>І Психотропные вещества</w:t>
            </w:r>
          </w:p>
          <w:p w:rsidR="00B33C6F" w:rsidRPr="0032280C" w:rsidRDefault="00B33C6F" w:rsidP="00B33C6F">
            <w:pPr>
              <w:rPr>
                <w:bCs/>
                <w:sz w:val="24"/>
                <w:szCs w:val="24"/>
                <w:lang w:val="kk-KZ"/>
              </w:rPr>
            </w:pPr>
            <w:r w:rsidRPr="0032280C">
              <w:rPr>
                <w:bCs/>
                <w:sz w:val="24"/>
                <w:szCs w:val="24"/>
                <w:lang w:val="kk-KZ"/>
              </w:rPr>
              <w:t>...</w:t>
            </w:r>
          </w:p>
          <w:p w:rsidR="00AF0991" w:rsidRPr="0032280C" w:rsidRDefault="00AF0991" w:rsidP="00B33C6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32280C" w:rsidRPr="0032280C" w:rsidTr="00272CF5">
              <w:tc>
                <w:tcPr>
                  <w:tcW w:w="1182" w:type="dxa"/>
                </w:tcPr>
                <w:p w:rsidR="0032280C" w:rsidRPr="00841690" w:rsidRDefault="0032280C" w:rsidP="006D24BF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41690">
                    <w:rPr>
                      <w:b/>
                      <w:sz w:val="24"/>
                      <w:szCs w:val="24"/>
                    </w:rPr>
                    <w:t>Альпразолам</w:t>
                  </w:r>
                  <w:proofErr w:type="spellEnd"/>
                  <w:r w:rsidRPr="00841690">
                    <w:rPr>
                      <w:b/>
                      <w:sz w:val="24"/>
                      <w:szCs w:val="24"/>
                    </w:rPr>
                    <w:t xml:space="preserve">* </w:t>
                  </w:r>
                </w:p>
              </w:tc>
              <w:tc>
                <w:tcPr>
                  <w:tcW w:w="1182" w:type="dxa"/>
                </w:tcPr>
                <w:p w:rsidR="0032280C" w:rsidRPr="00841690" w:rsidRDefault="0032280C" w:rsidP="006D2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32280C" w:rsidRPr="00841690" w:rsidRDefault="0032280C" w:rsidP="006D2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1690">
                    <w:rPr>
                      <w:b/>
                      <w:sz w:val="24"/>
                      <w:szCs w:val="24"/>
                    </w:rPr>
                    <w:t>0,5-5,0</w:t>
                  </w:r>
                </w:p>
              </w:tc>
              <w:tc>
                <w:tcPr>
                  <w:tcW w:w="1183" w:type="dxa"/>
                </w:tcPr>
                <w:p w:rsidR="0032280C" w:rsidRPr="00841690" w:rsidRDefault="0032280C" w:rsidP="006D2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1690">
                    <w:rPr>
                      <w:b/>
                      <w:sz w:val="24"/>
                      <w:szCs w:val="24"/>
                    </w:rPr>
                    <w:t>5,0</w:t>
                  </w:r>
                </w:p>
              </w:tc>
            </w:tr>
          </w:tbl>
          <w:p w:rsidR="004A0CD1" w:rsidRPr="0032280C" w:rsidRDefault="004A0CD1" w:rsidP="009B59A9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D80109" w:rsidRPr="0096313A" w:rsidRDefault="00B138D6" w:rsidP="006D24BF">
            <w:pPr>
              <w:jc w:val="both"/>
              <w:rPr>
                <w:color w:val="000000"/>
                <w:sz w:val="24"/>
                <w:szCs w:val="24"/>
              </w:rPr>
            </w:pPr>
            <w:r w:rsidRPr="00C13408">
              <w:rPr>
                <w:color w:val="000000"/>
                <w:sz w:val="24"/>
                <w:szCs w:val="24"/>
              </w:rPr>
              <w:t>Предложение органов судебной экспертизы касательно</w:t>
            </w:r>
            <w:r>
              <w:rPr>
                <w:color w:val="000000"/>
                <w:sz w:val="24"/>
                <w:szCs w:val="24"/>
              </w:rPr>
              <w:t xml:space="preserve"> отнесения</w:t>
            </w:r>
            <w:r w:rsidRPr="00C13408">
              <w:rPr>
                <w:color w:val="000000"/>
                <w:sz w:val="24"/>
                <w:szCs w:val="24"/>
              </w:rPr>
              <w:t xml:space="preserve"> вещества и его аналогов к небольшому, крупному и особо крупному размерам </w:t>
            </w:r>
            <w:r w:rsidRPr="00841690">
              <w:rPr>
                <w:color w:val="000000"/>
                <w:sz w:val="24"/>
                <w:szCs w:val="24"/>
              </w:rPr>
              <w:t xml:space="preserve">(пп.18 ст.1 </w:t>
            </w:r>
            <w:r w:rsidRPr="00841690">
              <w:rPr>
                <w:sz w:val="24"/>
                <w:szCs w:val="24"/>
              </w:rPr>
              <w:t xml:space="preserve">Закона РК «О наркотических средствах, психотропных веществах, их аналогах и </w:t>
            </w:r>
            <w:proofErr w:type="spellStart"/>
            <w:r w:rsidRPr="00841690">
              <w:rPr>
                <w:sz w:val="24"/>
                <w:szCs w:val="24"/>
              </w:rPr>
              <w:t>прекурсорах</w:t>
            </w:r>
            <w:proofErr w:type="spellEnd"/>
            <w:r w:rsidRPr="00841690">
              <w:rPr>
                <w:sz w:val="24"/>
                <w:szCs w:val="24"/>
              </w:rPr>
              <w:t xml:space="preserve"> и мерах противодействия их незаконному обороту и злоупотреблению ими)</w:t>
            </w:r>
          </w:p>
        </w:tc>
      </w:tr>
      <w:tr w:rsidR="00222A66" w:rsidRPr="0096313A" w:rsidTr="00A97282">
        <w:tc>
          <w:tcPr>
            <w:tcW w:w="852" w:type="dxa"/>
          </w:tcPr>
          <w:p w:rsidR="00222A66" w:rsidRDefault="00222A66" w:rsidP="00A972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222A66" w:rsidRDefault="00DD1701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222A66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222A66" w:rsidRPr="00222A66" w:rsidRDefault="00DD1701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Таблица ІІ </w:t>
            </w:r>
            <w:r w:rsidR="00222A66" w:rsidRPr="00222A66">
              <w:rPr>
                <w:bCs/>
                <w:sz w:val="24"/>
                <w:szCs w:val="24"/>
                <w:lang w:val="kk-KZ"/>
              </w:rPr>
              <w:t>Психотропные вещества</w:t>
            </w:r>
          </w:p>
          <w:p w:rsidR="00222A66" w:rsidRPr="00222A66" w:rsidRDefault="00222A66" w:rsidP="006D24BF">
            <w:pPr>
              <w:rPr>
                <w:bCs/>
                <w:sz w:val="24"/>
                <w:szCs w:val="24"/>
                <w:lang w:val="kk-KZ"/>
              </w:rPr>
            </w:pPr>
            <w:r w:rsidRPr="00222A66">
              <w:rPr>
                <w:bCs/>
                <w:sz w:val="24"/>
                <w:szCs w:val="24"/>
                <w:lang w:val="kk-KZ"/>
              </w:rPr>
              <w:t>...</w:t>
            </w:r>
          </w:p>
          <w:p w:rsidR="00222A66" w:rsidRPr="00222A66" w:rsidRDefault="00222A6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222A66" w:rsidRPr="00222A66" w:rsidTr="006D24BF">
              <w:tc>
                <w:tcPr>
                  <w:tcW w:w="1182" w:type="dxa"/>
                </w:tcPr>
                <w:p w:rsidR="00222A66" w:rsidRPr="00222A66" w:rsidRDefault="00222A66" w:rsidP="006D24B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22A66">
                    <w:rPr>
                      <w:sz w:val="24"/>
                      <w:szCs w:val="24"/>
                    </w:rPr>
                    <w:t>Амфетамин</w:t>
                  </w:r>
                  <w:proofErr w:type="spellEnd"/>
                  <w:r w:rsidRPr="00222A66">
                    <w:rPr>
                      <w:sz w:val="24"/>
                      <w:szCs w:val="24"/>
                    </w:rPr>
                    <w:t xml:space="preserve"> </w:t>
                  </w:r>
                  <w:r w:rsidRPr="00222A66">
                    <w:rPr>
                      <w:b/>
                      <w:sz w:val="24"/>
                      <w:szCs w:val="24"/>
                    </w:rPr>
                    <w:t>(фенамин)</w:t>
                  </w:r>
                  <w:r w:rsidRPr="00222A66">
                    <w:rPr>
                      <w:sz w:val="24"/>
                      <w:szCs w:val="24"/>
                    </w:rPr>
                    <w:t xml:space="preserve"> (основание и соли)</w:t>
                  </w:r>
                </w:p>
              </w:tc>
              <w:tc>
                <w:tcPr>
                  <w:tcW w:w="1182" w:type="dxa"/>
                </w:tcPr>
                <w:p w:rsidR="00222A66" w:rsidRPr="00222A66" w:rsidRDefault="00222A6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222A66">
                    <w:rPr>
                      <w:sz w:val="24"/>
                      <w:szCs w:val="24"/>
                    </w:rPr>
                    <w:t>0-0,2</w:t>
                  </w:r>
                </w:p>
              </w:tc>
              <w:tc>
                <w:tcPr>
                  <w:tcW w:w="1183" w:type="dxa"/>
                </w:tcPr>
                <w:p w:rsidR="00222A66" w:rsidRPr="00222A66" w:rsidRDefault="00222A6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222A66">
                    <w:rPr>
                      <w:sz w:val="24"/>
                      <w:szCs w:val="24"/>
                    </w:rPr>
                    <w:t>0,2-3,0</w:t>
                  </w:r>
                </w:p>
              </w:tc>
              <w:tc>
                <w:tcPr>
                  <w:tcW w:w="1183" w:type="dxa"/>
                </w:tcPr>
                <w:p w:rsidR="00222A66" w:rsidRPr="00222A66" w:rsidRDefault="00222A6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222A66">
                    <w:rPr>
                      <w:sz w:val="24"/>
                      <w:szCs w:val="24"/>
                    </w:rPr>
                    <w:t>3,0</w:t>
                  </w:r>
                </w:p>
              </w:tc>
            </w:tr>
          </w:tbl>
          <w:p w:rsidR="00222A66" w:rsidRPr="00222A66" w:rsidRDefault="00222A6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222A66" w:rsidRPr="00222A66" w:rsidRDefault="00DD1701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222A66" w:rsidRPr="00222A66" w:rsidRDefault="00222A66" w:rsidP="006D24BF">
            <w:pPr>
              <w:rPr>
                <w:bCs/>
                <w:sz w:val="24"/>
                <w:szCs w:val="24"/>
                <w:lang w:val="kk-KZ"/>
              </w:rPr>
            </w:pPr>
            <w:r w:rsidRPr="00222A66">
              <w:rPr>
                <w:bCs/>
                <w:sz w:val="24"/>
                <w:szCs w:val="24"/>
                <w:lang w:val="kk-KZ"/>
              </w:rPr>
              <w:t>...</w:t>
            </w:r>
          </w:p>
          <w:p w:rsidR="00222A66" w:rsidRPr="00222A66" w:rsidRDefault="00222A66" w:rsidP="006D24B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222A66" w:rsidRPr="00222A66" w:rsidTr="006D24BF">
              <w:tc>
                <w:tcPr>
                  <w:tcW w:w="1182" w:type="dxa"/>
                </w:tcPr>
                <w:p w:rsidR="00222A66" w:rsidRPr="00582058" w:rsidRDefault="00222A66" w:rsidP="006D24BF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82058">
                    <w:rPr>
                      <w:b/>
                      <w:sz w:val="24"/>
                      <w:szCs w:val="24"/>
                    </w:rPr>
                    <w:t>Амфетамин</w:t>
                  </w:r>
                  <w:proofErr w:type="spellEnd"/>
                  <w:r w:rsidRPr="00582058">
                    <w:rPr>
                      <w:b/>
                      <w:sz w:val="24"/>
                      <w:szCs w:val="24"/>
                    </w:rPr>
                    <w:t xml:space="preserve"> (основание и соли)*</w:t>
                  </w:r>
                </w:p>
              </w:tc>
              <w:tc>
                <w:tcPr>
                  <w:tcW w:w="1182" w:type="dxa"/>
                </w:tcPr>
                <w:p w:rsidR="00222A66" w:rsidRPr="00222A66" w:rsidRDefault="00222A6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222A66">
                    <w:rPr>
                      <w:sz w:val="24"/>
                      <w:szCs w:val="24"/>
                    </w:rPr>
                    <w:t>0-0,2</w:t>
                  </w:r>
                </w:p>
              </w:tc>
              <w:tc>
                <w:tcPr>
                  <w:tcW w:w="1183" w:type="dxa"/>
                </w:tcPr>
                <w:p w:rsidR="00222A66" w:rsidRPr="00222A66" w:rsidRDefault="00222A6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222A66">
                    <w:rPr>
                      <w:sz w:val="24"/>
                      <w:szCs w:val="24"/>
                    </w:rPr>
                    <w:t>0,2-3,0</w:t>
                  </w:r>
                </w:p>
              </w:tc>
              <w:tc>
                <w:tcPr>
                  <w:tcW w:w="1183" w:type="dxa"/>
                </w:tcPr>
                <w:p w:rsidR="00222A66" w:rsidRPr="00222A66" w:rsidRDefault="00222A6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222A66">
                    <w:rPr>
                      <w:sz w:val="24"/>
                      <w:szCs w:val="24"/>
                    </w:rPr>
                    <w:t>3,0</w:t>
                  </w:r>
                </w:p>
              </w:tc>
            </w:tr>
          </w:tbl>
          <w:p w:rsidR="00222A66" w:rsidRPr="00222A66" w:rsidRDefault="00222A66" w:rsidP="00B0065B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222A66" w:rsidRPr="0096313A" w:rsidRDefault="00B138D6" w:rsidP="006D24BF">
            <w:pPr>
              <w:jc w:val="both"/>
              <w:rPr>
                <w:color w:val="000000"/>
                <w:sz w:val="24"/>
                <w:szCs w:val="24"/>
              </w:rPr>
            </w:pPr>
            <w:r w:rsidRPr="00C13408">
              <w:rPr>
                <w:color w:val="000000"/>
                <w:sz w:val="24"/>
                <w:szCs w:val="24"/>
              </w:rPr>
              <w:t>Предложение органов судебной экспертизы касательно</w:t>
            </w:r>
            <w:r>
              <w:rPr>
                <w:color w:val="000000"/>
                <w:sz w:val="24"/>
                <w:szCs w:val="24"/>
              </w:rPr>
              <w:t xml:space="preserve"> отнесения</w:t>
            </w:r>
            <w:r w:rsidRPr="00C13408">
              <w:rPr>
                <w:color w:val="000000"/>
                <w:sz w:val="24"/>
                <w:szCs w:val="24"/>
              </w:rPr>
              <w:t xml:space="preserve"> вещества и его аналогов к небольшому, крупному и особо крупному размерам </w:t>
            </w:r>
            <w:r w:rsidRPr="00A06844">
              <w:rPr>
                <w:color w:val="000000"/>
                <w:sz w:val="22"/>
                <w:szCs w:val="22"/>
              </w:rPr>
              <w:t xml:space="preserve">(пп.18 ст.1 </w:t>
            </w:r>
            <w:r w:rsidRPr="00A06844">
              <w:rPr>
                <w:sz w:val="22"/>
                <w:szCs w:val="22"/>
              </w:rPr>
              <w:t xml:space="preserve">Закона РК «О наркотических средствах, психотропных веществах, их аналогах и </w:t>
            </w:r>
            <w:proofErr w:type="spellStart"/>
            <w:r w:rsidRPr="00A06844">
              <w:rPr>
                <w:sz w:val="22"/>
                <w:szCs w:val="22"/>
              </w:rPr>
              <w:t>прекурсорах</w:t>
            </w:r>
            <w:proofErr w:type="spellEnd"/>
            <w:r w:rsidRPr="00A06844">
              <w:rPr>
                <w:sz w:val="22"/>
                <w:szCs w:val="22"/>
              </w:rPr>
              <w:t xml:space="preserve"> и мерах противодействия их незаконному обороту и злоупотреблению ими)</w:t>
            </w:r>
          </w:p>
        </w:tc>
      </w:tr>
      <w:tr w:rsidR="00292A95" w:rsidRPr="0096313A" w:rsidTr="0011267A">
        <w:tc>
          <w:tcPr>
            <w:tcW w:w="852" w:type="dxa"/>
          </w:tcPr>
          <w:p w:rsidR="00292A95" w:rsidRDefault="00292A95" w:rsidP="001126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292A95" w:rsidRDefault="00DD1701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D52A08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292A95" w:rsidRPr="00D52A08" w:rsidRDefault="00DD1701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292A95" w:rsidRPr="00D52A08" w:rsidRDefault="00292A95" w:rsidP="006D24BF">
            <w:pPr>
              <w:rPr>
                <w:bCs/>
                <w:sz w:val="24"/>
                <w:szCs w:val="24"/>
                <w:lang w:val="kk-KZ"/>
              </w:rPr>
            </w:pPr>
            <w:r w:rsidRPr="00D52A08">
              <w:rPr>
                <w:bCs/>
                <w:sz w:val="24"/>
                <w:szCs w:val="24"/>
                <w:lang w:val="kk-KZ"/>
              </w:rPr>
              <w:t>...</w:t>
            </w:r>
          </w:p>
          <w:p w:rsidR="00292A95" w:rsidRPr="00D52A08" w:rsidRDefault="00292A95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D52A08" w:rsidRPr="00D52A08" w:rsidTr="006D24BF">
              <w:tc>
                <w:tcPr>
                  <w:tcW w:w="1182" w:type="dxa"/>
                </w:tcPr>
                <w:p w:rsidR="00D52A08" w:rsidRPr="00D52A08" w:rsidRDefault="00D52A08" w:rsidP="006D24BF">
                  <w:pPr>
                    <w:rPr>
                      <w:sz w:val="24"/>
                      <w:szCs w:val="24"/>
                    </w:rPr>
                  </w:pPr>
                  <w:r w:rsidRPr="00D52A08">
                    <w:rPr>
                      <w:sz w:val="24"/>
                      <w:szCs w:val="24"/>
                    </w:rPr>
                    <w:t>(+)-</w:t>
                  </w:r>
                  <w:proofErr w:type="spellStart"/>
                  <w:r w:rsidRPr="00D52A08">
                    <w:rPr>
                      <w:sz w:val="24"/>
                      <w:szCs w:val="24"/>
                    </w:rPr>
                    <w:t>Лизергид</w:t>
                  </w:r>
                  <w:proofErr w:type="spellEnd"/>
                  <w:r w:rsidRPr="00D52A08">
                    <w:rPr>
                      <w:sz w:val="24"/>
                      <w:szCs w:val="24"/>
                    </w:rPr>
                    <w:t xml:space="preserve"> (ЛСД, ЛСД-25) </w:t>
                  </w:r>
                </w:p>
              </w:tc>
              <w:tc>
                <w:tcPr>
                  <w:tcW w:w="1182" w:type="dxa"/>
                </w:tcPr>
                <w:p w:rsidR="00D52A08" w:rsidRPr="00D52A08" w:rsidRDefault="00D52A08" w:rsidP="006D24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D52A08" w:rsidRPr="00D52A08" w:rsidRDefault="00D52A08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52A08">
                    <w:rPr>
                      <w:sz w:val="24"/>
                      <w:szCs w:val="24"/>
                    </w:rPr>
                    <w:t>0-0,0001</w:t>
                  </w:r>
                </w:p>
              </w:tc>
              <w:tc>
                <w:tcPr>
                  <w:tcW w:w="1183" w:type="dxa"/>
                </w:tcPr>
                <w:p w:rsidR="00D52A08" w:rsidRPr="00D52A08" w:rsidRDefault="00D52A08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52A08">
                    <w:rPr>
                      <w:sz w:val="24"/>
                      <w:szCs w:val="24"/>
                    </w:rPr>
                    <w:t>0,0001</w:t>
                  </w:r>
                </w:p>
              </w:tc>
            </w:tr>
          </w:tbl>
          <w:p w:rsidR="00292A95" w:rsidRPr="00D52A08" w:rsidRDefault="00292A95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292A95" w:rsidRPr="00D52A08" w:rsidRDefault="00DD1701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292A95" w:rsidRPr="00D52A08" w:rsidRDefault="00292A95" w:rsidP="006D24BF">
            <w:pPr>
              <w:rPr>
                <w:bCs/>
                <w:sz w:val="24"/>
                <w:szCs w:val="24"/>
                <w:lang w:val="kk-KZ"/>
              </w:rPr>
            </w:pPr>
            <w:r w:rsidRPr="00D52A08">
              <w:rPr>
                <w:bCs/>
                <w:sz w:val="24"/>
                <w:szCs w:val="24"/>
                <w:lang w:val="kk-KZ"/>
              </w:rPr>
              <w:t>...</w:t>
            </w:r>
          </w:p>
          <w:p w:rsidR="00292A95" w:rsidRPr="00D52A08" w:rsidRDefault="00292A95" w:rsidP="006D24B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D52A08" w:rsidRPr="00D52A08" w:rsidTr="006D24BF">
              <w:tc>
                <w:tcPr>
                  <w:tcW w:w="1182" w:type="dxa"/>
                </w:tcPr>
                <w:p w:rsidR="00D52A08" w:rsidRPr="00A06844" w:rsidRDefault="00D52A08" w:rsidP="006D24BF">
                  <w:pPr>
                    <w:rPr>
                      <w:b/>
                      <w:sz w:val="24"/>
                      <w:szCs w:val="24"/>
                    </w:rPr>
                  </w:pPr>
                  <w:r w:rsidRPr="00A06844">
                    <w:rPr>
                      <w:b/>
                      <w:sz w:val="24"/>
                      <w:szCs w:val="24"/>
                    </w:rPr>
                    <w:t>(+)-</w:t>
                  </w:r>
                  <w:proofErr w:type="spellStart"/>
                  <w:r w:rsidRPr="00A06844">
                    <w:rPr>
                      <w:b/>
                      <w:sz w:val="24"/>
                      <w:szCs w:val="24"/>
                    </w:rPr>
                    <w:t>Лизергид</w:t>
                  </w:r>
                  <w:proofErr w:type="spellEnd"/>
                  <w:r w:rsidRPr="00A06844">
                    <w:rPr>
                      <w:b/>
                      <w:sz w:val="24"/>
                      <w:szCs w:val="24"/>
                    </w:rPr>
                    <w:t xml:space="preserve"> (ЛСД, ЛСД-25)* </w:t>
                  </w:r>
                </w:p>
              </w:tc>
              <w:tc>
                <w:tcPr>
                  <w:tcW w:w="1182" w:type="dxa"/>
                </w:tcPr>
                <w:p w:rsidR="00D52A08" w:rsidRPr="00D52A08" w:rsidRDefault="00D52A08" w:rsidP="006D24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D52A08" w:rsidRPr="00D52A08" w:rsidRDefault="00D52A08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52A08">
                    <w:rPr>
                      <w:sz w:val="24"/>
                      <w:szCs w:val="24"/>
                    </w:rPr>
                    <w:t>0-0,0001</w:t>
                  </w:r>
                </w:p>
              </w:tc>
              <w:tc>
                <w:tcPr>
                  <w:tcW w:w="1183" w:type="dxa"/>
                </w:tcPr>
                <w:p w:rsidR="00D52A08" w:rsidRPr="00D52A08" w:rsidRDefault="00D52A08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52A08">
                    <w:rPr>
                      <w:sz w:val="24"/>
                      <w:szCs w:val="24"/>
                    </w:rPr>
                    <w:t>0,0001</w:t>
                  </w:r>
                </w:p>
              </w:tc>
            </w:tr>
          </w:tbl>
          <w:p w:rsidR="00292A95" w:rsidRPr="00D52A08" w:rsidRDefault="00292A95" w:rsidP="006D24BF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504495" w:rsidRPr="00504495" w:rsidRDefault="00B138D6" w:rsidP="00C2757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13408">
              <w:rPr>
                <w:color w:val="000000"/>
                <w:sz w:val="24"/>
                <w:szCs w:val="24"/>
              </w:rPr>
              <w:t>Предложение органов судебной экспертизы касательно</w:t>
            </w:r>
            <w:r>
              <w:rPr>
                <w:color w:val="000000"/>
                <w:sz w:val="24"/>
                <w:szCs w:val="24"/>
              </w:rPr>
              <w:t xml:space="preserve"> отнесения</w:t>
            </w:r>
            <w:r w:rsidRPr="00C13408">
              <w:rPr>
                <w:color w:val="000000"/>
                <w:sz w:val="24"/>
                <w:szCs w:val="24"/>
              </w:rPr>
              <w:t xml:space="preserve"> вещества и его аналогов к небольшому, крупному и особо крупному размерам </w:t>
            </w:r>
            <w:r w:rsidRPr="00A06844">
              <w:rPr>
                <w:color w:val="000000"/>
                <w:sz w:val="22"/>
                <w:szCs w:val="22"/>
              </w:rPr>
              <w:t xml:space="preserve">(пп.18 ст.1 </w:t>
            </w:r>
            <w:r w:rsidRPr="00A06844">
              <w:rPr>
                <w:sz w:val="22"/>
                <w:szCs w:val="22"/>
              </w:rPr>
              <w:t xml:space="preserve">Закона РК «О наркотических средствах, психотропных веществах, их аналогах и </w:t>
            </w:r>
            <w:proofErr w:type="spellStart"/>
            <w:r w:rsidRPr="00A06844">
              <w:rPr>
                <w:sz w:val="22"/>
                <w:szCs w:val="22"/>
              </w:rPr>
              <w:t>прекурсорах</w:t>
            </w:r>
            <w:proofErr w:type="spellEnd"/>
            <w:r w:rsidRPr="00A06844">
              <w:rPr>
                <w:sz w:val="22"/>
                <w:szCs w:val="22"/>
              </w:rPr>
              <w:t xml:space="preserve"> и мерах </w:t>
            </w:r>
            <w:r w:rsidRPr="00A06844">
              <w:rPr>
                <w:sz w:val="22"/>
                <w:szCs w:val="22"/>
              </w:rPr>
              <w:lastRenderedPageBreak/>
              <w:t>противодействия их незаконному обороту и злоупотреблению ими)</w:t>
            </w:r>
          </w:p>
        </w:tc>
      </w:tr>
      <w:tr w:rsidR="00B138D6" w:rsidRPr="0096313A" w:rsidTr="0011267A">
        <w:tc>
          <w:tcPr>
            <w:tcW w:w="852" w:type="dxa"/>
          </w:tcPr>
          <w:p w:rsidR="00B138D6" w:rsidRDefault="00B138D6" w:rsidP="001126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701" w:type="dxa"/>
          </w:tcPr>
          <w:p w:rsidR="00B138D6" w:rsidRDefault="00B138D6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744890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B138D6" w:rsidRPr="00744890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744890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744890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744890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744890" w:rsidTr="006D24BF">
              <w:tc>
                <w:tcPr>
                  <w:tcW w:w="1182" w:type="dxa"/>
                </w:tcPr>
                <w:p w:rsidR="00B138D6" w:rsidRPr="00744890" w:rsidRDefault="00B138D6" w:rsidP="006D24BF">
                  <w:pPr>
                    <w:rPr>
                      <w:sz w:val="24"/>
                      <w:szCs w:val="24"/>
                    </w:rPr>
                  </w:pPr>
                  <w:r w:rsidRPr="00744890">
                    <w:rPr>
                      <w:sz w:val="24"/>
                      <w:szCs w:val="24"/>
                    </w:rPr>
                    <w:t xml:space="preserve">МДМА (основание и соли) </w:t>
                  </w:r>
                </w:p>
              </w:tc>
              <w:tc>
                <w:tcPr>
                  <w:tcW w:w="1182" w:type="dxa"/>
                </w:tcPr>
                <w:p w:rsidR="00B138D6" w:rsidRPr="00744890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744890">
                    <w:rPr>
                      <w:sz w:val="24"/>
                      <w:szCs w:val="24"/>
                    </w:rPr>
                    <w:t>0-0,02</w:t>
                  </w:r>
                </w:p>
              </w:tc>
              <w:tc>
                <w:tcPr>
                  <w:tcW w:w="1183" w:type="dxa"/>
                </w:tcPr>
                <w:p w:rsidR="00B138D6" w:rsidRPr="00744890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744890">
                    <w:rPr>
                      <w:sz w:val="24"/>
                      <w:szCs w:val="24"/>
                    </w:rPr>
                    <w:t>0,02-1,0</w:t>
                  </w:r>
                </w:p>
              </w:tc>
              <w:tc>
                <w:tcPr>
                  <w:tcW w:w="1183" w:type="dxa"/>
                </w:tcPr>
                <w:p w:rsidR="00B138D6" w:rsidRPr="00744890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744890"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B138D6" w:rsidRPr="00744890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B138D6" w:rsidRPr="00744890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744890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744890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744890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744890" w:rsidTr="006D24BF">
              <w:tc>
                <w:tcPr>
                  <w:tcW w:w="1182" w:type="dxa"/>
                </w:tcPr>
                <w:p w:rsidR="00B138D6" w:rsidRPr="00A06844" w:rsidRDefault="00B138D6" w:rsidP="006D24BF">
                  <w:pPr>
                    <w:rPr>
                      <w:b/>
                      <w:sz w:val="24"/>
                      <w:szCs w:val="24"/>
                    </w:rPr>
                  </w:pPr>
                  <w:r w:rsidRPr="00A06844">
                    <w:rPr>
                      <w:b/>
                      <w:sz w:val="24"/>
                      <w:szCs w:val="24"/>
                    </w:rPr>
                    <w:t xml:space="preserve">МДМА (основание и соли)* </w:t>
                  </w:r>
                </w:p>
              </w:tc>
              <w:tc>
                <w:tcPr>
                  <w:tcW w:w="1182" w:type="dxa"/>
                </w:tcPr>
                <w:p w:rsidR="00B138D6" w:rsidRPr="00744890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744890">
                    <w:rPr>
                      <w:sz w:val="24"/>
                      <w:szCs w:val="24"/>
                    </w:rPr>
                    <w:t>0-0,02</w:t>
                  </w:r>
                </w:p>
              </w:tc>
              <w:tc>
                <w:tcPr>
                  <w:tcW w:w="1183" w:type="dxa"/>
                </w:tcPr>
                <w:p w:rsidR="00B138D6" w:rsidRPr="00744890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744890">
                    <w:rPr>
                      <w:sz w:val="24"/>
                      <w:szCs w:val="24"/>
                    </w:rPr>
                    <w:t>0,02-1,0</w:t>
                  </w:r>
                </w:p>
              </w:tc>
              <w:tc>
                <w:tcPr>
                  <w:tcW w:w="1183" w:type="dxa"/>
                </w:tcPr>
                <w:p w:rsidR="00B138D6" w:rsidRPr="00744890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744890"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B138D6" w:rsidRPr="00744890" w:rsidRDefault="00B138D6" w:rsidP="006D24BF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B138D6" w:rsidRDefault="00B138D6" w:rsidP="00A0684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13408">
              <w:rPr>
                <w:color w:val="000000"/>
                <w:sz w:val="24"/>
                <w:szCs w:val="24"/>
              </w:rPr>
              <w:t>Предложение органов судебной экспертизы касательно</w:t>
            </w:r>
            <w:r>
              <w:rPr>
                <w:color w:val="000000"/>
                <w:sz w:val="24"/>
                <w:szCs w:val="24"/>
              </w:rPr>
              <w:t xml:space="preserve"> отнесения</w:t>
            </w:r>
            <w:r w:rsidRPr="00C13408">
              <w:rPr>
                <w:color w:val="000000"/>
                <w:sz w:val="24"/>
                <w:szCs w:val="24"/>
              </w:rPr>
              <w:t xml:space="preserve"> вещества и его аналогов к небольшому, крупному и особо крупному размерам </w:t>
            </w:r>
            <w:r w:rsidRPr="00A06844">
              <w:rPr>
                <w:color w:val="000000"/>
                <w:sz w:val="22"/>
                <w:szCs w:val="22"/>
              </w:rPr>
              <w:t xml:space="preserve">(пп.18 ст.1 </w:t>
            </w:r>
            <w:r w:rsidRPr="00A06844">
              <w:rPr>
                <w:sz w:val="22"/>
                <w:szCs w:val="22"/>
              </w:rPr>
              <w:t xml:space="preserve">Закона РК «О наркотических средствах, психотропных веществах, их аналогах и </w:t>
            </w:r>
            <w:proofErr w:type="spellStart"/>
            <w:r w:rsidRPr="00A06844">
              <w:rPr>
                <w:sz w:val="22"/>
                <w:szCs w:val="22"/>
              </w:rPr>
              <w:t>прекурсорах</w:t>
            </w:r>
            <w:proofErr w:type="spellEnd"/>
            <w:r w:rsidRPr="00A06844">
              <w:rPr>
                <w:sz w:val="22"/>
                <w:szCs w:val="22"/>
              </w:rPr>
              <w:t xml:space="preserve"> и мерах противодействия их незаконному обороту и злоупотреблению ими)</w:t>
            </w:r>
          </w:p>
        </w:tc>
      </w:tr>
      <w:tr w:rsidR="00B138D6" w:rsidRPr="0096313A" w:rsidTr="00923A9C">
        <w:tc>
          <w:tcPr>
            <w:tcW w:w="852" w:type="dxa"/>
          </w:tcPr>
          <w:p w:rsidR="00B138D6" w:rsidRDefault="00B138D6" w:rsidP="00923A9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</w:tcPr>
          <w:p w:rsidR="00B138D6" w:rsidRDefault="00B138D6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BF5423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B138D6" w:rsidRPr="00BF5423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BF5423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BF5423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BF5423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BF5423" w:rsidTr="006D24BF">
              <w:tc>
                <w:tcPr>
                  <w:tcW w:w="1182" w:type="dxa"/>
                </w:tcPr>
                <w:p w:rsidR="00B138D6" w:rsidRPr="00BF5423" w:rsidRDefault="00B138D6" w:rsidP="006D24B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5423">
                    <w:rPr>
                      <w:sz w:val="24"/>
                      <w:szCs w:val="24"/>
                    </w:rPr>
                    <w:t>Меткатинон</w:t>
                  </w:r>
                  <w:proofErr w:type="spellEnd"/>
                  <w:r w:rsidRPr="00BF5423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F5423">
                    <w:rPr>
                      <w:sz w:val="24"/>
                      <w:szCs w:val="24"/>
                    </w:rPr>
                    <w:t>эфедрон</w:t>
                  </w:r>
                  <w:proofErr w:type="spellEnd"/>
                  <w:r w:rsidRPr="00BF5423">
                    <w:rPr>
                      <w:sz w:val="24"/>
                      <w:szCs w:val="24"/>
                    </w:rPr>
                    <w:t xml:space="preserve">), </w:t>
                  </w:r>
                  <w:r w:rsidRPr="00BF5423">
                    <w:rPr>
                      <w:b/>
                      <w:sz w:val="24"/>
                      <w:szCs w:val="24"/>
                    </w:rPr>
                    <w:t>включая сопутствующие вещества</w:t>
                  </w:r>
                  <w:r w:rsidRPr="00BF542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BF5423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BF5423">
                    <w:rPr>
                      <w:sz w:val="24"/>
                      <w:szCs w:val="24"/>
                    </w:rPr>
                    <w:t>0-0,02</w:t>
                  </w:r>
                </w:p>
              </w:tc>
              <w:tc>
                <w:tcPr>
                  <w:tcW w:w="1183" w:type="dxa"/>
                </w:tcPr>
                <w:p w:rsidR="00B138D6" w:rsidRPr="00BF5423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BF5423">
                    <w:rPr>
                      <w:sz w:val="24"/>
                      <w:szCs w:val="24"/>
                    </w:rPr>
                    <w:t>0,02-1,5</w:t>
                  </w:r>
                </w:p>
              </w:tc>
              <w:tc>
                <w:tcPr>
                  <w:tcW w:w="1183" w:type="dxa"/>
                </w:tcPr>
                <w:p w:rsidR="00B138D6" w:rsidRPr="00BF5423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BF5423">
                    <w:rPr>
                      <w:sz w:val="24"/>
                      <w:szCs w:val="24"/>
                    </w:rPr>
                    <w:t>1,5</w:t>
                  </w:r>
                </w:p>
              </w:tc>
            </w:tr>
          </w:tbl>
          <w:p w:rsidR="00B138D6" w:rsidRPr="00BF5423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B138D6" w:rsidRPr="00BF5423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BF5423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BF5423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BF5423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060"/>
              <w:gridCol w:w="1183"/>
              <w:gridCol w:w="1183"/>
            </w:tblGrid>
            <w:tr w:rsidR="00B138D6" w:rsidRPr="00BF5423" w:rsidTr="00A06844">
              <w:tc>
                <w:tcPr>
                  <w:tcW w:w="1304" w:type="dxa"/>
                </w:tcPr>
                <w:p w:rsidR="00B138D6" w:rsidRPr="00A06844" w:rsidRDefault="00B138D6" w:rsidP="006D24BF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06844">
                    <w:rPr>
                      <w:b/>
                      <w:sz w:val="24"/>
                      <w:szCs w:val="24"/>
                    </w:rPr>
                    <w:t>Меткатинон</w:t>
                  </w:r>
                  <w:proofErr w:type="spellEnd"/>
                  <w:r w:rsidRPr="00A06844">
                    <w:rPr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06844">
                    <w:rPr>
                      <w:b/>
                      <w:sz w:val="24"/>
                      <w:szCs w:val="24"/>
                    </w:rPr>
                    <w:t>эфедрон</w:t>
                  </w:r>
                  <w:proofErr w:type="spellEnd"/>
                  <w:r w:rsidRPr="00A06844">
                    <w:rPr>
                      <w:b/>
                      <w:sz w:val="24"/>
                      <w:szCs w:val="24"/>
                    </w:rPr>
                    <w:t>)*</w:t>
                  </w:r>
                </w:p>
              </w:tc>
              <w:tc>
                <w:tcPr>
                  <w:tcW w:w="1060" w:type="dxa"/>
                </w:tcPr>
                <w:p w:rsidR="00B138D6" w:rsidRPr="00BF5423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BF5423">
                    <w:rPr>
                      <w:sz w:val="24"/>
                      <w:szCs w:val="24"/>
                    </w:rPr>
                    <w:t>0-0,02</w:t>
                  </w:r>
                </w:p>
              </w:tc>
              <w:tc>
                <w:tcPr>
                  <w:tcW w:w="1183" w:type="dxa"/>
                </w:tcPr>
                <w:p w:rsidR="00B138D6" w:rsidRPr="00BF5423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BF5423">
                    <w:rPr>
                      <w:sz w:val="24"/>
                      <w:szCs w:val="24"/>
                    </w:rPr>
                    <w:t>0,02-1,5</w:t>
                  </w:r>
                </w:p>
              </w:tc>
              <w:tc>
                <w:tcPr>
                  <w:tcW w:w="1183" w:type="dxa"/>
                </w:tcPr>
                <w:p w:rsidR="00B138D6" w:rsidRPr="00BF5423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BF5423">
                    <w:rPr>
                      <w:sz w:val="24"/>
                      <w:szCs w:val="24"/>
                    </w:rPr>
                    <w:t>1,5</w:t>
                  </w:r>
                </w:p>
              </w:tc>
            </w:tr>
          </w:tbl>
          <w:p w:rsidR="00B138D6" w:rsidRPr="00BF5423" w:rsidRDefault="00B138D6" w:rsidP="00950D59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B138D6" w:rsidRDefault="00B138D6" w:rsidP="00A0684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13408">
              <w:rPr>
                <w:color w:val="000000"/>
                <w:sz w:val="24"/>
                <w:szCs w:val="24"/>
              </w:rPr>
              <w:t>Предложение органов судебной экспертизы касательно</w:t>
            </w:r>
            <w:r>
              <w:rPr>
                <w:color w:val="000000"/>
                <w:sz w:val="24"/>
                <w:szCs w:val="24"/>
              </w:rPr>
              <w:t xml:space="preserve"> отнесения</w:t>
            </w:r>
            <w:r w:rsidRPr="00C13408">
              <w:rPr>
                <w:color w:val="000000"/>
                <w:sz w:val="24"/>
                <w:szCs w:val="24"/>
              </w:rPr>
              <w:t xml:space="preserve"> вещества и его аналогов к небольшому, крупному и особо крупному размерам </w:t>
            </w:r>
            <w:r w:rsidRPr="00A06844">
              <w:rPr>
                <w:color w:val="000000"/>
                <w:sz w:val="22"/>
                <w:szCs w:val="22"/>
              </w:rPr>
              <w:t xml:space="preserve">(пп.18 ст.1 </w:t>
            </w:r>
            <w:r w:rsidRPr="00A06844">
              <w:rPr>
                <w:sz w:val="22"/>
                <w:szCs w:val="22"/>
              </w:rPr>
              <w:t xml:space="preserve">Закона РК «О наркотических средствах, психотропных веществах, их аналогах и </w:t>
            </w:r>
            <w:proofErr w:type="spellStart"/>
            <w:r w:rsidRPr="00A06844">
              <w:rPr>
                <w:sz w:val="22"/>
                <w:szCs w:val="22"/>
              </w:rPr>
              <w:t>прекурсорах</w:t>
            </w:r>
            <w:proofErr w:type="spellEnd"/>
            <w:r w:rsidRPr="00A06844">
              <w:rPr>
                <w:sz w:val="22"/>
                <w:szCs w:val="22"/>
              </w:rPr>
              <w:t xml:space="preserve"> и мерах противодействия их незаконному обороту и злоупотреблению ими)</w:t>
            </w:r>
          </w:p>
        </w:tc>
      </w:tr>
      <w:tr w:rsidR="00B138D6" w:rsidRPr="0096313A" w:rsidTr="00E847A4">
        <w:tc>
          <w:tcPr>
            <w:tcW w:w="852" w:type="dxa"/>
          </w:tcPr>
          <w:p w:rsidR="00B138D6" w:rsidRDefault="00B138D6" w:rsidP="00E847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B138D6" w:rsidRDefault="00B138D6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51728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B138D6" w:rsidRPr="00551728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551728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551728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551728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551728" w:rsidTr="006D24BF">
              <w:tc>
                <w:tcPr>
                  <w:tcW w:w="1182" w:type="dxa"/>
                </w:tcPr>
                <w:p w:rsidR="00B138D6" w:rsidRPr="00551728" w:rsidRDefault="00B138D6" w:rsidP="006D24BF">
                  <w:pPr>
                    <w:pStyle w:val="Default"/>
                  </w:pPr>
                  <w:proofErr w:type="spellStart"/>
                  <w:r w:rsidRPr="00551728">
                    <w:t>Пировалерон</w:t>
                  </w:r>
                  <w:proofErr w:type="spellEnd"/>
                  <w:r w:rsidRPr="00551728"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551728" w:rsidRDefault="00B138D6" w:rsidP="006D24BF">
                  <w:pPr>
                    <w:pStyle w:val="Default"/>
                    <w:jc w:val="center"/>
                  </w:pPr>
                  <w:r w:rsidRPr="00551728"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551728" w:rsidRDefault="00B138D6" w:rsidP="006D24BF">
                  <w:pPr>
                    <w:pStyle w:val="Default"/>
                    <w:jc w:val="center"/>
                  </w:pPr>
                  <w:r w:rsidRPr="00551728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551728" w:rsidRDefault="00B138D6" w:rsidP="006D24BF">
                  <w:pPr>
                    <w:pStyle w:val="Default"/>
                    <w:jc w:val="center"/>
                  </w:pPr>
                  <w:r w:rsidRPr="00551728">
                    <w:t>3,0</w:t>
                  </w:r>
                </w:p>
              </w:tc>
            </w:tr>
          </w:tbl>
          <w:p w:rsidR="00B138D6" w:rsidRPr="00551728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B138D6" w:rsidRPr="00551728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551728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551728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551728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551728" w:rsidTr="006D24BF">
              <w:tc>
                <w:tcPr>
                  <w:tcW w:w="1182" w:type="dxa"/>
                </w:tcPr>
                <w:p w:rsidR="00B138D6" w:rsidRPr="00A06844" w:rsidRDefault="00B138D6" w:rsidP="006D24BF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6844">
                    <w:rPr>
                      <w:b/>
                      <w:color w:val="000000"/>
                      <w:sz w:val="24"/>
                      <w:szCs w:val="24"/>
                    </w:rPr>
                    <w:t>Пировалерон</w:t>
                  </w:r>
                  <w:proofErr w:type="spellEnd"/>
                  <w:r w:rsidRPr="00A06844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182" w:type="dxa"/>
                </w:tcPr>
                <w:p w:rsidR="00B138D6" w:rsidRPr="00551728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51728">
                    <w:rPr>
                      <w:b/>
                      <w:color w:val="000000"/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551728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51728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551728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51728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B138D6" w:rsidRPr="00551728" w:rsidRDefault="00B138D6" w:rsidP="006D24BF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B138D6" w:rsidRPr="00FA3B9E" w:rsidRDefault="00B138D6" w:rsidP="00B138D6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 xml:space="preserve">Приведение в соответствие с поручением Главы государства об усилении ответственность за распространение наркотиков, основанное на совместной позиции МВД и МЗ об опасности ряда </w:t>
            </w:r>
            <w:r>
              <w:rPr>
                <w:color w:val="000000"/>
                <w:sz w:val="24"/>
                <w:szCs w:val="24"/>
              </w:rPr>
              <w:lastRenderedPageBreak/>
              <w:t>синтетических наркотиков  по аналогии с «героином», а также представлении Генеральной прокуратуры об устранении нарушений законности в данной части</w:t>
            </w:r>
          </w:p>
        </w:tc>
      </w:tr>
      <w:tr w:rsidR="00B138D6" w:rsidRPr="0096313A" w:rsidTr="00107DD9">
        <w:tc>
          <w:tcPr>
            <w:tcW w:w="852" w:type="dxa"/>
          </w:tcPr>
          <w:p w:rsidR="00B138D6" w:rsidRDefault="00B138D6" w:rsidP="00107DD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701" w:type="dxa"/>
          </w:tcPr>
          <w:p w:rsidR="00B138D6" w:rsidRDefault="00B138D6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737B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B138D6" w:rsidRPr="00C0737B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C0737B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C0737B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C0737B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C0737B" w:rsidTr="006D24BF">
              <w:tc>
                <w:tcPr>
                  <w:tcW w:w="1182" w:type="dxa"/>
                </w:tcPr>
                <w:p w:rsidR="00B138D6" w:rsidRPr="00C0737B" w:rsidRDefault="00B138D6" w:rsidP="006D24BF">
                  <w:pPr>
                    <w:rPr>
                      <w:sz w:val="24"/>
                      <w:szCs w:val="24"/>
                    </w:rPr>
                  </w:pPr>
                  <w:r w:rsidRPr="00C0737B">
                    <w:rPr>
                      <w:sz w:val="24"/>
                      <w:szCs w:val="24"/>
                    </w:rPr>
                    <w:t>2С-В</w:t>
                  </w:r>
                </w:p>
              </w:tc>
              <w:tc>
                <w:tcPr>
                  <w:tcW w:w="1182" w:type="dxa"/>
                </w:tcPr>
                <w:p w:rsidR="00B138D6" w:rsidRPr="00C0737B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C0737B">
                    <w:rPr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C0737B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C0737B">
                    <w:rPr>
                      <w:sz w:val="24"/>
                      <w:szCs w:val="24"/>
                    </w:rPr>
                    <w:t>0,01-0,05</w:t>
                  </w:r>
                </w:p>
              </w:tc>
              <w:tc>
                <w:tcPr>
                  <w:tcW w:w="1183" w:type="dxa"/>
                </w:tcPr>
                <w:p w:rsidR="00B138D6" w:rsidRPr="00C0737B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C0737B">
                    <w:rPr>
                      <w:sz w:val="24"/>
                      <w:szCs w:val="24"/>
                    </w:rPr>
                    <w:t>0,05</w:t>
                  </w:r>
                </w:p>
              </w:tc>
            </w:tr>
          </w:tbl>
          <w:p w:rsidR="00B138D6" w:rsidRPr="00C0737B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B138D6" w:rsidRPr="00C0737B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Таблица ІІ </w:t>
            </w:r>
            <w:r w:rsidRPr="00C0737B">
              <w:rPr>
                <w:bCs/>
                <w:sz w:val="24"/>
                <w:szCs w:val="24"/>
                <w:lang w:val="kk-KZ"/>
              </w:rPr>
              <w:t>Псих</w:t>
            </w:r>
            <w:r>
              <w:rPr>
                <w:bCs/>
                <w:sz w:val="24"/>
                <w:szCs w:val="24"/>
                <w:lang w:val="kk-KZ"/>
              </w:rPr>
              <w:t>отропные вещества</w:t>
            </w:r>
          </w:p>
          <w:p w:rsidR="00B138D6" w:rsidRPr="00C0737B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C0737B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C0737B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C0737B" w:rsidTr="006D24BF">
              <w:tc>
                <w:tcPr>
                  <w:tcW w:w="1182" w:type="dxa"/>
                </w:tcPr>
                <w:p w:rsidR="00B138D6" w:rsidRPr="00A06844" w:rsidRDefault="00B138D6" w:rsidP="006D24BF">
                  <w:pPr>
                    <w:rPr>
                      <w:b/>
                      <w:sz w:val="24"/>
                      <w:szCs w:val="24"/>
                    </w:rPr>
                  </w:pPr>
                  <w:r w:rsidRPr="00A06844">
                    <w:rPr>
                      <w:b/>
                      <w:sz w:val="24"/>
                      <w:szCs w:val="24"/>
                    </w:rPr>
                    <w:t>2С-В*</w:t>
                  </w:r>
                </w:p>
              </w:tc>
              <w:tc>
                <w:tcPr>
                  <w:tcW w:w="1182" w:type="dxa"/>
                </w:tcPr>
                <w:p w:rsidR="00B138D6" w:rsidRPr="00C0737B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C0737B">
                    <w:rPr>
                      <w:sz w:val="24"/>
                      <w:szCs w:val="24"/>
                    </w:rPr>
                    <w:t>0- 0,01</w:t>
                  </w:r>
                </w:p>
              </w:tc>
              <w:tc>
                <w:tcPr>
                  <w:tcW w:w="1183" w:type="dxa"/>
                </w:tcPr>
                <w:p w:rsidR="00B138D6" w:rsidRPr="00C0737B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C0737B">
                    <w:rPr>
                      <w:sz w:val="24"/>
                      <w:szCs w:val="24"/>
                    </w:rPr>
                    <w:t>0,01-0,05</w:t>
                  </w:r>
                </w:p>
              </w:tc>
              <w:tc>
                <w:tcPr>
                  <w:tcW w:w="1183" w:type="dxa"/>
                </w:tcPr>
                <w:p w:rsidR="00B138D6" w:rsidRPr="00C0737B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C0737B">
                    <w:rPr>
                      <w:sz w:val="24"/>
                      <w:szCs w:val="24"/>
                    </w:rPr>
                    <w:t>0,05</w:t>
                  </w:r>
                </w:p>
              </w:tc>
            </w:tr>
          </w:tbl>
          <w:p w:rsidR="00B138D6" w:rsidRPr="00C0737B" w:rsidRDefault="00B138D6" w:rsidP="006D24BF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B138D6" w:rsidRPr="00FA3B9E" w:rsidRDefault="00A410CB" w:rsidP="00A410C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13408">
              <w:rPr>
                <w:color w:val="000000"/>
                <w:sz w:val="24"/>
                <w:szCs w:val="24"/>
              </w:rPr>
              <w:t>Предложение органов судебной экспертизы касательно</w:t>
            </w:r>
            <w:r>
              <w:rPr>
                <w:color w:val="000000"/>
                <w:sz w:val="24"/>
                <w:szCs w:val="24"/>
              </w:rPr>
              <w:t xml:space="preserve"> отнесение</w:t>
            </w:r>
            <w:r w:rsidRPr="00C13408">
              <w:rPr>
                <w:color w:val="000000"/>
                <w:sz w:val="24"/>
                <w:szCs w:val="24"/>
              </w:rPr>
              <w:t xml:space="preserve"> вещества и его аналогов к небольшому, крупному и особо крупному размерам </w:t>
            </w:r>
            <w:r w:rsidRPr="00A06844">
              <w:rPr>
                <w:color w:val="000000"/>
                <w:sz w:val="22"/>
                <w:szCs w:val="22"/>
              </w:rPr>
              <w:t xml:space="preserve">(пп.18 ст.1 </w:t>
            </w:r>
            <w:r w:rsidRPr="00A06844">
              <w:rPr>
                <w:sz w:val="22"/>
                <w:szCs w:val="22"/>
              </w:rPr>
              <w:t xml:space="preserve">Закона РК «О наркотических средствах, психотропных веществах, их аналогах и </w:t>
            </w:r>
            <w:proofErr w:type="spellStart"/>
            <w:r w:rsidRPr="00A06844">
              <w:rPr>
                <w:sz w:val="22"/>
                <w:szCs w:val="22"/>
              </w:rPr>
              <w:t>прекурсорах</w:t>
            </w:r>
            <w:proofErr w:type="spellEnd"/>
            <w:r w:rsidRPr="00A06844">
              <w:rPr>
                <w:sz w:val="22"/>
                <w:szCs w:val="22"/>
              </w:rPr>
              <w:t xml:space="preserve"> и мерах противодействия их незаконному обороту и злоупотреблению ими)</w:t>
            </w:r>
            <w:r w:rsidRPr="00FA3B9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138D6" w:rsidRPr="0096313A" w:rsidTr="00204F80">
        <w:tc>
          <w:tcPr>
            <w:tcW w:w="852" w:type="dxa"/>
          </w:tcPr>
          <w:p w:rsidR="00B138D6" w:rsidRDefault="00B138D6" w:rsidP="00204F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B138D6" w:rsidRDefault="00B138D6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66934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B138D6" w:rsidRPr="00A66934" w:rsidRDefault="00B138D6" w:rsidP="00342537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A66934" w:rsidRDefault="00B138D6" w:rsidP="00342537">
            <w:pPr>
              <w:rPr>
                <w:bCs/>
                <w:sz w:val="24"/>
                <w:szCs w:val="24"/>
                <w:lang w:val="kk-KZ"/>
              </w:rPr>
            </w:pPr>
            <w:r w:rsidRPr="00A66934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A66934" w:rsidRDefault="00B138D6" w:rsidP="00342537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</w:pPr>
                  <w:r w:rsidRPr="00A66934">
                    <w:t>1-(3,4-метилендиоксифенил)-2-(пирролидин-1-ил) бутан-1-он (MDPBP)</w:t>
                  </w:r>
                  <w:r w:rsidRPr="00171491">
                    <w:rPr>
                      <w:b/>
                    </w:rPr>
                    <w:t>*</w:t>
                  </w:r>
                  <w:r w:rsidRPr="00A66934"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3,0</w:t>
                  </w:r>
                </w:p>
              </w:tc>
            </w:tr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</w:pPr>
                  <w:r w:rsidRPr="00A66934">
                    <w:t>1-(1,2-дифенилэтил) пиперид</w:t>
                  </w:r>
                  <w:r w:rsidRPr="00A66934">
                    <w:lastRenderedPageBreak/>
                    <w:t>ин (</w:t>
                  </w:r>
                  <w:proofErr w:type="spellStart"/>
                  <w:r w:rsidRPr="00A66934">
                    <w:t>Дифенидин</w:t>
                  </w:r>
                  <w:proofErr w:type="spellEnd"/>
                  <w:r w:rsidRPr="00A66934">
                    <w:t>, DEP)</w:t>
                  </w:r>
                  <w:r w:rsidRPr="00171491">
                    <w:rPr>
                      <w:b/>
                    </w:rPr>
                    <w:t xml:space="preserve">*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lastRenderedPageBreak/>
                    <w:t>0-0,3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0,3-5,0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5,0</w:t>
                  </w:r>
                </w:p>
              </w:tc>
            </w:tr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</w:pPr>
                  <w:r w:rsidRPr="00A66934">
                    <w:lastRenderedPageBreak/>
                    <w:t>1-(нафтален-2ил)-2-(пирролидин-1-ил) пентан-1-он (</w:t>
                  </w:r>
                  <w:proofErr w:type="spellStart"/>
                  <w:r w:rsidRPr="00A66934">
                    <w:t>нафтилпировалерон</w:t>
                  </w:r>
                  <w:proofErr w:type="spellEnd"/>
                  <w:r w:rsidRPr="00A66934">
                    <w:t xml:space="preserve">; </w:t>
                  </w:r>
                  <w:proofErr w:type="spellStart"/>
                  <w:r w:rsidRPr="00A66934">
                    <w:t>нафирон</w:t>
                  </w:r>
                  <w:proofErr w:type="spellEnd"/>
                  <w:r w:rsidRPr="00A66934">
                    <w:t>; NRG-1)</w:t>
                  </w:r>
                  <w:r w:rsidRPr="00D96FB5">
                    <w:rPr>
                      <w:b/>
                    </w:rPr>
                    <w:t>*</w:t>
                  </w:r>
                  <w:r w:rsidRPr="00A66934"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3,0</w:t>
                  </w:r>
                </w:p>
              </w:tc>
            </w:tr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</w:pPr>
                  <w:proofErr w:type="gramStart"/>
                  <w:r w:rsidRPr="00A66934">
                    <w:t xml:space="preserve">2-(пирролидин-1-ил)-1-фенилпентан-1-он </w:t>
                  </w:r>
                  <w:proofErr w:type="spellStart"/>
                  <w:r w:rsidRPr="00A66934">
                    <w:t>пирролидиновалерофенон</w:t>
                  </w:r>
                  <w:proofErr w:type="spellEnd"/>
                  <w:r w:rsidRPr="00A66934">
                    <w:t>; альфа-РVР)</w:t>
                  </w:r>
                  <w:r w:rsidRPr="00D96FB5">
                    <w:rPr>
                      <w:b/>
                    </w:rPr>
                    <w:t>*</w:t>
                  </w:r>
                  <w:r w:rsidRPr="00A66934">
                    <w:t xml:space="preserve"> </w:t>
                  </w:r>
                  <w:proofErr w:type="gramEnd"/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3,0</w:t>
                  </w:r>
                </w:p>
              </w:tc>
            </w:tr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rPr>
                      <w:lang w:val="kk-KZ"/>
                    </w:rPr>
                  </w:pPr>
                  <w:r w:rsidRPr="00A66934">
                    <w:rPr>
                      <w:lang w:val="kk-KZ"/>
                    </w:rPr>
                    <w:t>2-(пирролидин-1-ил)-1-(тиофен-2-ил)пента</w:t>
                  </w:r>
                  <w:r w:rsidRPr="00A66934">
                    <w:rPr>
                      <w:lang w:val="kk-KZ"/>
                    </w:rPr>
                    <w:lastRenderedPageBreak/>
                    <w:t>н-1-он (</w:t>
                  </w:r>
                  <w:r w:rsidRPr="00A66934">
                    <w:t>α</w:t>
                  </w:r>
                  <w:r w:rsidRPr="00A66934">
                    <w:rPr>
                      <w:lang w:val="kk-KZ"/>
                    </w:rPr>
                    <w:t xml:space="preserve">-PVT; </w:t>
                  </w:r>
                  <w:r w:rsidRPr="00A66934">
                    <w:t>α</w:t>
                  </w:r>
                  <w:r w:rsidRPr="00A66934">
                    <w:rPr>
                      <w:lang w:val="kk-KZ"/>
                    </w:rPr>
                    <w:t>-пирролидинопентиотиофенон)</w:t>
                  </w:r>
                  <w:r w:rsidRPr="00C07845">
                    <w:rPr>
                      <w:b/>
                      <w:lang w:val="kk-KZ"/>
                    </w:rPr>
                    <w:t xml:space="preserve">*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lastRenderedPageBreak/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3,0</w:t>
                  </w:r>
                </w:p>
              </w:tc>
            </w:tr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</w:pPr>
                  <w:r w:rsidRPr="00A66934">
                    <w:lastRenderedPageBreak/>
                    <w:t>2-(пирролидин-1-ил)-1-фенилпропан-1-он (α-</w:t>
                  </w:r>
                  <w:proofErr w:type="spellStart"/>
                  <w:r w:rsidRPr="00A66934">
                    <w:t>пирролидинопропиофенон</w:t>
                  </w:r>
                  <w:proofErr w:type="spellEnd"/>
                  <w:r w:rsidRPr="00A66934">
                    <w:t xml:space="preserve">, </w:t>
                  </w:r>
                  <w:proofErr w:type="gramStart"/>
                  <w:r w:rsidRPr="00A66934">
                    <w:t>α-</w:t>
                  </w:r>
                  <w:proofErr w:type="gramEnd"/>
                  <w:r w:rsidRPr="00A66934">
                    <w:t>РРР)</w:t>
                  </w:r>
                  <w:r w:rsidRPr="00EB2C96">
                    <w:rPr>
                      <w:b/>
                    </w:rPr>
                    <w:t>*</w:t>
                  </w:r>
                  <w:r w:rsidRPr="00A66934"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3,0</w:t>
                  </w:r>
                </w:p>
              </w:tc>
            </w:tr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</w:pPr>
                  <w:r w:rsidRPr="00A66934">
                    <w:t>2-(пирролидин-1-ил)-1-(5,6,7,8-тетрагидронафталин-2-ил) пентан-1-он (ТН-Р</w:t>
                  </w:r>
                  <w:proofErr w:type="gramStart"/>
                  <w:r w:rsidRPr="00A66934">
                    <w:t>V</w:t>
                  </w:r>
                  <w:proofErr w:type="gramEnd"/>
                  <w:r w:rsidRPr="00A66934">
                    <w:t xml:space="preserve">Р, </w:t>
                  </w:r>
                  <w:proofErr w:type="spellStart"/>
                  <w:r w:rsidRPr="00A66934">
                    <w:t>Тетрагидронафирон</w:t>
                  </w:r>
                  <w:proofErr w:type="spellEnd"/>
                  <w:r w:rsidRPr="00A66934">
                    <w:t>)</w:t>
                  </w:r>
                  <w:r w:rsidRPr="004D39B5">
                    <w:rPr>
                      <w:b/>
                    </w:rPr>
                    <w:t>*</w:t>
                  </w:r>
                  <w:r w:rsidRPr="00A66934"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3,0</w:t>
                  </w:r>
                </w:p>
              </w:tc>
            </w:tr>
            <w:tr w:rsidR="00B138D6" w:rsidRPr="00A66934" w:rsidTr="006D24BF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</w:pPr>
                  <w:r w:rsidRPr="00A66934">
                    <w:t>2-(</w:t>
                  </w:r>
                  <w:proofErr w:type="spellStart"/>
                  <w:r w:rsidRPr="00A66934">
                    <w:t>метилам</w:t>
                  </w:r>
                  <w:r w:rsidRPr="00A66934">
                    <w:lastRenderedPageBreak/>
                    <w:t>ино</w:t>
                  </w:r>
                  <w:proofErr w:type="spellEnd"/>
                  <w:r w:rsidRPr="00A66934">
                    <w:t>)-1-фенилпентан-1-он (</w:t>
                  </w:r>
                  <w:proofErr w:type="spellStart"/>
                  <w:r w:rsidRPr="00A66934">
                    <w:t>Пентедрон</w:t>
                  </w:r>
                  <w:proofErr w:type="spellEnd"/>
                  <w:r w:rsidRPr="00A66934">
                    <w:t xml:space="preserve">; </w:t>
                  </w:r>
                  <w:proofErr w:type="gramStart"/>
                  <w:r w:rsidRPr="00A66934">
                    <w:t>α-</w:t>
                  </w:r>
                  <w:proofErr w:type="spellStart"/>
                  <w:proofErr w:type="gramEnd"/>
                  <w:r w:rsidRPr="00A66934">
                    <w:t>Метиламиновалерофенон</w:t>
                  </w:r>
                  <w:proofErr w:type="spellEnd"/>
                  <w:r w:rsidRPr="00A66934">
                    <w:t>)</w:t>
                  </w:r>
                  <w:r w:rsidRPr="004D39B5">
                    <w:rPr>
                      <w:b/>
                    </w:rPr>
                    <w:t xml:space="preserve">*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lastRenderedPageBreak/>
                    <w:t>0-0,2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0,2-3,0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pStyle w:val="Default"/>
                    <w:jc w:val="center"/>
                  </w:pPr>
                  <w:r w:rsidRPr="00A66934">
                    <w:t>3,0</w:t>
                  </w:r>
                </w:p>
              </w:tc>
            </w:tr>
          </w:tbl>
          <w:p w:rsidR="00B138D6" w:rsidRPr="00A66934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B138D6" w:rsidRPr="00A66934" w:rsidRDefault="00B138D6" w:rsidP="00342537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Таблица ІІ Психотропные вещества</w:t>
            </w:r>
          </w:p>
          <w:p w:rsidR="00B138D6" w:rsidRPr="00A66934" w:rsidRDefault="00B138D6" w:rsidP="00342537">
            <w:pPr>
              <w:rPr>
                <w:bCs/>
                <w:sz w:val="24"/>
                <w:szCs w:val="24"/>
                <w:lang w:val="kk-KZ"/>
              </w:rPr>
            </w:pPr>
            <w:r w:rsidRPr="00A66934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A66934" w:rsidRDefault="00B138D6" w:rsidP="00342537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color w:val="000000"/>
                      <w:sz w:val="24"/>
                      <w:szCs w:val="24"/>
                    </w:rPr>
                    <w:t>1-(3,4-метилендиоксифенил)-2-(пирролидин-1-ил) бутан-1-он (MDPBP)</w:t>
                  </w:r>
                  <w:r w:rsidRPr="00D96FB5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color w:val="000000"/>
                      <w:sz w:val="24"/>
                      <w:szCs w:val="24"/>
                    </w:rPr>
                    <w:t>1-(1,2-дифенилэтил) пиперид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lastRenderedPageBreak/>
                    <w:t>ин (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Дифенидин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>, DEP)</w:t>
                  </w:r>
                  <w:r w:rsidRPr="00171491">
                    <w:rPr>
                      <w:b/>
                      <w:color w:val="000000"/>
                      <w:sz w:val="24"/>
                      <w:szCs w:val="24"/>
                    </w:rPr>
                    <w:t xml:space="preserve">*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color w:val="000000"/>
                      <w:sz w:val="24"/>
                      <w:szCs w:val="24"/>
                    </w:rPr>
                    <w:lastRenderedPageBreak/>
                    <w:t>1-(нафтален-2ил)-2-(пирролидин-1-ил) пентан-1-он (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нафтилпировалерон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нафирон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>; NRG-1)</w:t>
                  </w:r>
                  <w:r w:rsidRPr="00D96FB5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A6693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2-(пирролидин-1-ил)-1-фенилпентан-1-он 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пирролидиновалерофенон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>; альфа-РVР)</w:t>
                  </w:r>
                  <w:r w:rsidRPr="00D96FB5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182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A66934">
                    <w:rPr>
                      <w:color w:val="000000"/>
                      <w:sz w:val="24"/>
                      <w:szCs w:val="24"/>
                      <w:lang w:val="kk-KZ"/>
                    </w:rPr>
                    <w:t>2-(пирролидин-1-ил)-1-(тиофен-2-ил)пента</w:t>
                  </w:r>
                  <w:r w:rsidRPr="00A66934">
                    <w:rPr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>н-1-он (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>α</w:t>
                  </w:r>
                  <w:r w:rsidRPr="00A66934">
                    <w:rPr>
                      <w:color w:val="000000"/>
                      <w:sz w:val="24"/>
                      <w:szCs w:val="24"/>
                      <w:lang w:val="kk-KZ"/>
                    </w:rPr>
                    <w:t xml:space="preserve">-PVT; 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>α</w:t>
                  </w:r>
                  <w:r w:rsidRPr="00A66934">
                    <w:rPr>
                      <w:color w:val="000000"/>
                      <w:sz w:val="24"/>
                      <w:szCs w:val="24"/>
                      <w:lang w:val="kk-KZ"/>
                    </w:rPr>
                    <w:t>-пирролидинопентиотиофенон)</w:t>
                  </w:r>
                  <w:r w:rsidRPr="00C07845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*</w:t>
                  </w:r>
                  <w:r w:rsidRPr="00A66934">
                    <w:rPr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color w:val="000000"/>
                      <w:sz w:val="24"/>
                      <w:szCs w:val="24"/>
                    </w:rPr>
                    <w:lastRenderedPageBreak/>
                    <w:t>2-(пирролидин-1-ил)-1-фенилпропан-1-он (α-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пирролидинопропиофенон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A66934">
                    <w:rPr>
                      <w:color w:val="000000"/>
                      <w:sz w:val="24"/>
                      <w:szCs w:val="24"/>
                    </w:rPr>
                    <w:t>α-</w:t>
                  </w:r>
                  <w:proofErr w:type="gramEnd"/>
                  <w:r w:rsidRPr="00A66934">
                    <w:rPr>
                      <w:color w:val="000000"/>
                      <w:sz w:val="24"/>
                      <w:szCs w:val="24"/>
                    </w:rPr>
                    <w:t>РРР)</w:t>
                  </w:r>
                  <w:r w:rsidRPr="00EB2C96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AC1166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C1166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color w:val="000000"/>
                      <w:sz w:val="24"/>
                      <w:szCs w:val="24"/>
                    </w:rPr>
                    <w:t>2-(пирролидин-1-ил)-1-(5,6,7,8-тетрагидронафталин-2-ил) пентан-1-он (ТН-Р</w:t>
                  </w:r>
                  <w:proofErr w:type="gramStart"/>
                  <w:r w:rsidRPr="00A66934">
                    <w:rPr>
                      <w:color w:val="000000"/>
                      <w:sz w:val="24"/>
                      <w:szCs w:val="24"/>
                    </w:rPr>
                    <w:t>V</w:t>
                  </w:r>
                  <w:proofErr w:type="gramEnd"/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Р, 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Тетрагидронафирон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Pr="004D39B5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4A5E4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A5E44">
                    <w:rPr>
                      <w:b/>
                      <w:color w:val="000000"/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4A5E4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A5E44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4A5E4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A5E44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B138D6" w:rsidRPr="00A66934" w:rsidTr="00342537">
              <w:tc>
                <w:tcPr>
                  <w:tcW w:w="1182" w:type="dxa"/>
                </w:tcPr>
                <w:p w:rsidR="00B138D6" w:rsidRPr="00A66934" w:rsidRDefault="00B138D6" w:rsidP="006D24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66934">
                    <w:rPr>
                      <w:color w:val="000000"/>
                      <w:sz w:val="24"/>
                      <w:szCs w:val="24"/>
                    </w:rPr>
                    <w:t>2-(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метилам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lastRenderedPageBreak/>
                    <w:t>ино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>)-1-фенилпентан-1-он (</w:t>
                  </w:r>
                  <w:proofErr w:type="spellStart"/>
                  <w:r w:rsidRPr="00A66934">
                    <w:rPr>
                      <w:color w:val="000000"/>
                      <w:sz w:val="24"/>
                      <w:szCs w:val="24"/>
                    </w:rPr>
                    <w:t>Пентедрон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gramStart"/>
                  <w:r w:rsidRPr="00A66934">
                    <w:rPr>
                      <w:color w:val="000000"/>
                      <w:sz w:val="24"/>
                      <w:szCs w:val="24"/>
                    </w:rPr>
                    <w:t>α-</w:t>
                  </w:r>
                  <w:proofErr w:type="spellStart"/>
                  <w:proofErr w:type="gramEnd"/>
                  <w:r w:rsidRPr="00A66934">
                    <w:rPr>
                      <w:color w:val="000000"/>
                      <w:sz w:val="24"/>
                      <w:szCs w:val="24"/>
                    </w:rPr>
                    <w:t>Метиламиновалерофенон</w:t>
                  </w:r>
                  <w:proofErr w:type="spellEnd"/>
                  <w:r w:rsidRPr="00A66934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Pr="004D39B5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A6693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4A5E4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A5E4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4A5E4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A5E44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4A5E44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A5E44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B138D6" w:rsidRPr="00A66934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38D6" w:rsidRDefault="00E2634C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Приведение в соответствие с поручением Главы государства об усилении ответственность за распространение наркотиков, основанное на совместной позиции МВД и МЗ об опасности ряда синтетических наркотиков  по аналогии с «героином», а также представлении Генеральной прокуратуры об устранении нарушений законности в данной части</w:t>
            </w: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138D6" w:rsidRPr="0096313A" w:rsidTr="006729A1">
        <w:tc>
          <w:tcPr>
            <w:tcW w:w="852" w:type="dxa"/>
          </w:tcPr>
          <w:p w:rsidR="00B138D6" w:rsidRDefault="00B138D6" w:rsidP="006729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701" w:type="dxa"/>
          </w:tcPr>
          <w:p w:rsidR="00B138D6" w:rsidRDefault="00B138D6" w:rsidP="006D24B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t>Таблица ІІ</w:t>
            </w:r>
          </w:p>
        </w:tc>
        <w:tc>
          <w:tcPr>
            <w:tcW w:w="4961" w:type="dxa"/>
            <w:gridSpan w:val="2"/>
          </w:tcPr>
          <w:p w:rsidR="00B138D6" w:rsidRPr="00EA759E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EA759E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EA759E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EA759E" w:rsidTr="006D24BF">
              <w:tc>
                <w:tcPr>
                  <w:tcW w:w="1182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color w:val="000000"/>
                      <w:sz w:val="24"/>
                      <w:szCs w:val="24"/>
                    </w:rPr>
                    <w:t xml:space="preserve">Синтетические </w:t>
                  </w:r>
                  <w:proofErr w:type="spellStart"/>
                  <w:r w:rsidRPr="00EA759E">
                    <w:rPr>
                      <w:color w:val="000000"/>
                      <w:sz w:val="24"/>
                      <w:szCs w:val="24"/>
                    </w:rPr>
                    <w:t>каннабиноиды</w:t>
                  </w:r>
                  <w:proofErr w:type="spellEnd"/>
                  <w:r w:rsidRPr="006729A1">
                    <w:rPr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EA759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color w:val="000000"/>
                      <w:sz w:val="24"/>
                      <w:szCs w:val="24"/>
                    </w:rPr>
                    <w:t>0-0,05</w:t>
                  </w:r>
                </w:p>
              </w:tc>
              <w:tc>
                <w:tcPr>
                  <w:tcW w:w="1183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color w:val="000000"/>
                      <w:sz w:val="24"/>
                      <w:szCs w:val="24"/>
                    </w:rPr>
                    <w:t>0,05-50,0</w:t>
                  </w:r>
                </w:p>
              </w:tc>
              <w:tc>
                <w:tcPr>
                  <w:tcW w:w="1183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B138D6" w:rsidRPr="00EA759E" w:rsidRDefault="00B138D6" w:rsidP="006D24BF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961" w:type="dxa"/>
          </w:tcPr>
          <w:p w:rsidR="00B138D6" w:rsidRPr="00EA759E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Таблица ІІ Психотропные вещества</w:t>
            </w:r>
          </w:p>
          <w:p w:rsidR="00B138D6" w:rsidRPr="00EA759E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Pr="00EA759E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3"/>
              <w:gridCol w:w="1183"/>
            </w:tblGrid>
            <w:tr w:rsidR="00B138D6" w:rsidRPr="00EA759E" w:rsidTr="006D24BF">
              <w:tc>
                <w:tcPr>
                  <w:tcW w:w="1182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color w:val="000000"/>
                      <w:sz w:val="24"/>
                      <w:szCs w:val="24"/>
                    </w:rPr>
                    <w:t xml:space="preserve">Синтетические </w:t>
                  </w:r>
                  <w:proofErr w:type="spellStart"/>
                  <w:r w:rsidRPr="00EA759E">
                    <w:rPr>
                      <w:color w:val="000000"/>
                      <w:sz w:val="24"/>
                      <w:szCs w:val="24"/>
                    </w:rPr>
                    <w:t>каннабиноиды</w:t>
                  </w:r>
                  <w:proofErr w:type="spellEnd"/>
                  <w:r w:rsidRPr="006729A1">
                    <w:rPr>
                      <w:b/>
                      <w:color w:val="000000"/>
                      <w:sz w:val="24"/>
                      <w:szCs w:val="24"/>
                    </w:rPr>
                    <w:t xml:space="preserve">* </w:t>
                  </w:r>
                </w:p>
              </w:tc>
              <w:tc>
                <w:tcPr>
                  <w:tcW w:w="1182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b/>
                      <w:color w:val="000000"/>
                      <w:sz w:val="24"/>
                      <w:szCs w:val="24"/>
                    </w:rPr>
                    <w:t>0-0,01</w:t>
                  </w:r>
                </w:p>
              </w:tc>
              <w:tc>
                <w:tcPr>
                  <w:tcW w:w="1183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b/>
                      <w:color w:val="000000"/>
                      <w:sz w:val="24"/>
                      <w:szCs w:val="24"/>
                    </w:rPr>
                    <w:t>0,01-1,0</w:t>
                  </w:r>
                </w:p>
              </w:tc>
              <w:tc>
                <w:tcPr>
                  <w:tcW w:w="1183" w:type="dxa"/>
                </w:tcPr>
                <w:p w:rsidR="00B138D6" w:rsidRPr="00EA759E" w:rsidRDefault="00B138D6" w:rsidP="006D24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A759E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B138D6" w:rsidRPr="00EA759E" w:rsidRDefault="00B138D6" w:rsidP="006D24BF">
            <w:pPr>
              <w:rPr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</w:tcPr>
          <w:p w:rsidR="00B138D6" w:rsidRDefault="00E2634C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A0EF2">
              <w:rPr>
                <w:color w:val="000000"/>
                <w:sz w:val="22"/>
                <w:szCs w:val="22"/>
              </w:rPr>
              <w:t>Приведение в соответствие с поручением Главы государства об усилении ответственность за распространение наркотиков, основанное на совместной позиции МВД и МЗ об опасности ряда синтетических наркотиков  по аналогии с «героином», а также представлении Генеральной прокуратуры об устранении нарушений законности в данной части</w:t>
            </w:r>
          </w:p>
        </w:tc>
      </w:tr>
      <w:tr w:rsidR="00B138D6" w:rsidRPr="0096313A" w:rsidTr="00775130">
        <w:tc>
          <w:tcPr>
            <w:tcW w:w="852" w:type="dxa"/>
          </w:tcPr>
          <w:p w:rsidR="00B138D6" w:rsidRDefault="00B138D6" w:rsidP="0077513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B138D6" w:rsidRDefault="00B138D6" w:rsidP="0077513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t>Таблица І</w:t>
            </w:r>
            <w:r>
              <w:rPr>
                <w:bCs/>
                <w:sz w:val="24"/>
                <w:szCs w:val="24"/>
                <w:lang w:val="kk-KZ"/>
              </w:rPr>
              <w:t>І</w:t>
            </w:r>
            <w:r w:rsidRPr="00EA759E">
              <w:rPr>
                <w:bCs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4961" w:type="dxa"/>
            <w:gridSpan w:val="2"/>
          </w:tcPr>
          <w:p w:rsidR="00B138D6" w:rsidRDefault="00B138D6" w:rsidP="002702E9">
            <w:pPr>
              <w:rPr>
                <w:bCs/>
                <w:sz w:val="24"/>
                <w:szCs w:val="24"/>
                <w:lang w:val="kk-KZ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t>Таблица І</w:t>
            </w:r>
            <w:r>
              <w:rPr>
                <w:bCs/>
                <w:sz w:val="24"/>
                <w:szCs w:val="24"/>
                <w:lang w:val="kk-KZ"/>
              </w:rPr>
              <w:t xml:space="preserve">ІІ </w:t>
            </w:r>
            <w:r w:rsidRPr="00EA759E">
              <w:rPr>
                <w:bCs/>
                <w:sz w:val="24"/>
                <w:szCs w:val="24"/>
                <w:lang w:val="kk-KZ"/>
              </w:rPr>
              <w:t>П</w:t>
            </w:r>
            <w:r>
              <w:rPr>
                <w:bCs/>
                <w:sz w:val="24"/>
                <w:szCs w:val="24"/>
                <w:lang w:val="kk-KZ"/>
              </w:rPr>
              <w:t>рекурсоры</w:t>
            </w:r>
          </w:p>
          <w:p w:rsidR="00B138D6" w:rsidRDefault="00B138D6" w:rsidP="002702E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Default="00B138D6" w:rsidP="005A5D52">
            <w:pPr>
              <w:jc w:val="right"/>
              <w:rPr>
                <w:bCs/>
                <w:sz w:val="24"/>
                <w:szCs w:val="24"/>
                <w:lang w:val="kk-KZ"/>
              </w:rPr>
            </w:pPr>
          </w:p>
          <w:p w:rsidR="00B138D6" w:rsidRDefault="00B138D6" w:rsidP="002702E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Размеры в граммах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788"/>
              <w:gridCol w:w="788"/>
              <w:gridCol w:w="789"/>
              <w:gridCol w:w="789"/>
            </w:tblGrid>
            <w:tr w:rsidR="00B138D6" w:rsidRPr="00D31AE6" w:rsidTr="00580BCD">
              <w:tc>
                <w:tcPr>
                  <w:tcW w:w="788" w:type="dxa"/>
                  <w:vAlign w:val="center"/>
                </w:tcPr>
                <w:p w:rsidR="00B138D6" w:rsidRPr="00D31AE6" w:rsidRDefault="00B138D6" w:rsidP="00580BC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88" w:type="dxa"/>
                  <w:vAlign w:val="center"/>
                </w:tcPr>
                <w:p w:rsidR="00B138D6" w:rsidRPr="00D31AE6" w:rsidRDefault="00B138D6" w:rsidP="00580BC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Химическая формула</w:t>
                  </w:r>
                </w:p>
              </w:tc>
              <w:tc>
                <w:tcPr>
                  <w:tcW w:w="788" w:type="dxa"/>
                  <w:vAlign w:val="center"/>
                </w:tcPr>
                <w:p w:rsidR="00B138D6" w:rsidRPr="00D31AE6" w:rsidRDefault="00B138D6" w:rsidP="00580BC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Концентрация</w:t>
                  </w:r>
                </w:p>
              </w:tc>
              <w:tc>
                <w:tcPr>
                  <w:tcW w:w="788" w:type="dxa"/>
                  <w:vAlign w:val="center"/>
                </w:tcPr>
                <w:p w:rsidR="00B138D6" w:rsidRPr="00D31AE6" w:rsidRDefault="00B138D6" w:rsidP="00580BC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Небольшие от… до…. включительно</w:t>
                  </w:r>
                </w:p>
              </w:tc>
              <w:tc>
                <w:tcPr>
                  <w:tcW w:w="789" w:type="dxa"/>
                  <w:vAlign w:val="center"/>
                </w:tcPr>
                <w:p w:rsidR="00B138D6" w:rsidRPr="00D31AE6" w:rsidRDefault="00B138D6" w:rsidP="00580BC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 xml:space="preserve">Крупные свыше… </w:t>
                  </w:r>
                  <w:r w:rsidRPr="003D3A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до… включительно</w:t>
                  </w:r>
                </w:p>
              </w:tc>
              <w:tc>
                <w:tcPr>
                  <w:tcW w:w="789" w:type="dxa"/>
                  <w:vAlign w:val="center"/>
                </w:tcPr>
                <w:p w:rsidR="00B138D6" w:rsidRPr="005713D1" w:rsidRDefault="00B138D6" w:rsidP="00580B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Особо крупные свыше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  <w:vAlign w:val="bottom"/>
                </w:tcPr>
                <w:p w:rsidR="00B138D6" w:rsidRPr="00D31AE6" w:rsidRDefault="00B138D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  <w:vAlign w:val="bottom"/>
                </w:tcPr>
                <w:p w:rsidR="00B138D6" w:rsidRPr="00D31AE6" w:rsidRDefault="00B138D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  <w:vAlign w:val="bottom"/>
                </w:tcPr>
                <w:p w:rsidR="00B138D6" w:rsidRPr="00D31AE6" w:rsidRDefault="00B138D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bottom"/>
                </w:tcPr>
                <w:p w:rsidR="00B138D6" w:rsidRPr="00D31AE6" w:rsidRDefault="00B138D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dxa"/>
                  <w:vAlign w:val="bottom"/>
                </w:tcPr>
                <w:p w:rsidR="00B138D6" w:rsidRPr="00D31AE6" w:rsidRDefault="00B138D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1AE6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9" w:type="dxa"/>
                  <w:vAlign w:val="bottom"/>
                </w:tcPr>
                <w:p w:rsidR="00B138D6" w:rsidRPr="005713D1" w:rsidRDefault="00B138D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138D6" w:rsidRPr="00D31AE6" w:rsidTr="00FC6ECD">
              <w:trPr>
                <w:trHeight w:val="2593"/>
              </w:trPr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N-</w:t>
                  </w:r>
                  <w:proofErr w:type="spellStart"/>
                  <w:r w:rsidRPr="00D31AE6">
                    <w:rPr>
                      <w:color w:val="000000"/>
                      <w:spacing w:val="2"/>
                    </w:rPr>
                    <w:t>ацетилантраниловая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 xml:space="preserve">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 ацетил амин бензойная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0-60,0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60,0-11500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11500</w:t>
                  </w:r>
                </w:p>
              </w:tc>
            </w:tr>
            <w:tr w:rsidR="00B138D6" w:rsidRPr="00D31AE6" w:rsidTr="00FC6ECD">
              <w:trPr>
                <w:trHeight w:val="2351"/>
              </w:trPr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Изосафрол</w:t>
                  </w:r>
                </w:p>
              </w:tc>
              <w:tc>
                <w:tcPr>
                  <w:tcW w:w="788" w:type="dxa"/>
                </w:tcPr>
                <w:p w:rsidR="00B138D6" w:rsidRPr="00FC6ECD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r w:rsidRPr="00FC6ECD">
                    <w:rPr>
                      <w:color w:val="000000"/>
                      <w:spacing w:val="2"/>
                      <w:sz w:val="22"/>
                      <w:szCs w:val="22"/>
                    </w:rPr>
                    <w:t>1,3 бензодиоксол,5-(1-пропенил</w:t>
                  </w:r>
                  <w:r>
                    <w:rPr>
                      <w:color w:val="000000"/>
                      <w:spacing w:val="2"/>
                      <w:sz w:val="22"/>
                      <w:szCs w:val="22"/>
                    </w:rPr>
                    <w:t>)-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0-20,0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20,0-3500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3500</w:t>
                  </w:r>
                </w:p>
              </w:tc>
            </w:tr>
            <w:tr w:rsidR="00B138D6" w:rsidRPr="00D31AE6" w:rsidTr="00A61FEE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Лизергиновая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((8ß)9,10-дидегидро-6-метиллерголин-8-карбоксиловая кислота)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0-0,005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0,005-1,0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1,0</w:t>
                  </w:r>
                </w:p>
              </w:tc>
            </w:tr>
            <w:tr w:rsidR="00B138D6" w:rsidRPr="00D31AE6" w:rsidTr="00C75921">
              <w:trPr>
                <w:trHeight w:val="2422"/>
              </w:trPr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3,4-метилендиоксифенил-2-пропанон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0-10,0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10,0-2000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2000</w:t>
                  </w:r>
                </w:p>
              </w:tc>
            </w:tr>
            <w:tr w:rsidR="00B138D6" w:rsidRPr="00D31AE6" w:rsidTr="00C71C59">
              <w:trPr>
                <w:trHeight w:val="672"/>
              </w:trPr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D31AE6">
                    <w:rPr>
                      <w:color w:val="000000"/>
                      <w:spacing w:val="2"/>
                    </w:rPr>
                    <w:t>Норэфедрин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 xml:space="preserve"> (</w:t>
                  </w:r>
                  <w:proofErr w:type="spellStart"/>
                  <w:r w:rsidRPr="00D31AE6">
                    <w:rPr>
                      <w:color w:val="000000"/>
                      <w:spacing w:val="2"/>
                    </w:rPr>
                    <w:t>фенилпропаноламин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>)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 xml:space="preserve">(R*, S*)- ą-(1-аминоэтил) </w:t>
                  </w:r>
                  <w:proofErr w:type="spellStart"/>
                  <w:r w:rsidRPr="00D31AE6">
                    <w:rPr>
                      <w:color w:val="000000"/>
                      <w:spacing w:val="2"/>
                    </w:rPr>
                    <w:t>бензэнеметанол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1,0-10,0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10,0-50,0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50,0</w:t>
                  </w:r>
                </w:p>
              </w:tc>
            </w:tr>
            <w:tr w:rsidR="00B138D6" w:rsidRPr="00D31AE6" w:rsidTr="00B53E1D">
              <w:trPr>
                <w:trHeight w:val="247"/>
              </w:trPr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D31AE6">
                    <w:rPr>
                      <w:color w:val="000000"/>
                      <w:spacing w:val="2"/>
                    </w:rPr>
                    <w:t>Пиперональ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1,3-бензодиоксол-5-карбоксальдегид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0-20,0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20,0-3500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3500</w:t>
                  </w:r>
                </w:p>
              </w:tc>
            </w:tr>
            <w:tr w:rsidR="00B138D6" w:rsidRPr="00D31AE6" w:rsidTr="00DE29A2">
              <w:trPr>
                <w:trHeight w:val="3701"/>
              </w:trPr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Псевдоэфедрин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[S-(R*,R*)]- ą- [1-(</w:t>
                  </w:r>
                  <w:proofErr w:type="spellStart"/>
                  <w:r w:rsidRPr="00D31AE6">
                    <w:rPr>
                      <w:color w:val="000000"/>
                      <w:spacing w:val="2"/>
                    </w:rPr>
                    <w:t>метиламино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>) этил</w:t>
                  </w:r>
                  <w:proofErr w:type="gramStart"/>
                  <w:r w:rsidRPr="00D31AE6">
                    <w:rPr>
                      <w:color w:val="000000"/>
                      <w:spacing w:val="2"/>
                    </w:rPr>
                    <w:t>]-</w:t>
                  </w:r>
                  <w:proofErr w:type="spellStart"/>
                  <w:proofErr w:type="gramEnd"/>
                  <w:r w:rsidRPr="00D31AE6">
                    <w:rPr>
                      <w:color w:val="000000"/>
                      <w:spacing w:val="2"/>
                    </w:rPr>
                    <w:t>бензенеметанол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1,0-10,0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10,0-50,0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50,0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Сафрол</w:t>
                  </w:r>
                </w:p>
              </w:tc>
              <w:tc>
                <w:tcPr>
                  <w:tcW w:w="788" w:type="dxa"/>
                </w:tcPr>
                <w:p w:rsidR="00B138D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1-фенил-2-пропанон</w:t>
                  </w:r>
                </w:p>
                <w:p w:rsidR="00AA3093" w:rsidRPr="00D31AE6" w:rsidRDefault="00AA3093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0-20,0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20,0-3500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3500</w:t>
                  </w:r>
                </w:p>
              </w:tc>
            </w:tr>
            <w:tr w:rsidR="00B138D6" w:rsidRPr="00D31AE6" w:rsidTr="00AE063C">
              <w:trPr>
                <w:trHeight w:val="2656"/>
              </w:trPr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D31AE6">
                    <w:rPr>
                      <w:color w:val="000000"/>
                      <w:spacing w:val="2"/>
                    </w:rPr>
                    <w:t>Эргометрин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эрголин-8-карбоксамид, 9,10-дидегидро-</w:t>
                  </w:r>
                  <w:proofErr w:type="gramStart"/>
                  <w:r w:rsidRPr="00D31AE6">
                    <w:rPr>
                      <w:color w:val="000000"/>
                      <w:spacing w:val="2"/>
                    </w:rPr>
                    <w:t>N</w:t>
                  </w:r>
                  <w:proofErr w:type="gramEnd"/>
                  <w:r w:rsidRPr="00D31AE6">
                    <w:rPr>
                      <w:color w:val="000000"/>
                      <w:spacing w:val="2"/>
                    </w:rPr>
                    <w:t>-(2-гидрокси-</w:t>
                  </w:r>
                  <w:r w:rsidRPr="00D31AE6">
                    <w:rPr>
                      <w:color w:val="000000"/>
                      <w:spacing w:val="2"/>
                    </w:rPr>
                    <w:lastRenderedPageBreak/>
                    <w:t>1-метилэтил)-6-метил-[8ß(S)]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10%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0,2-10,0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10,0-50,0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50,0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Эрготамин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эрготаман-3-6,18-трион,12-гидрокси -2-метил-5-(</w:t>
                  </w:r>
                  <w:proofErr w:type="spellStart"/>
                  <w:r w:rsidRPr="00D31AE6">
                    <w:rPr>
                      <w:color w:val="000000"/>
                      <w:spacing w:val="2"/>
                    </w:rPr>
                    <w:t>фенилметил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>)-,(5ą)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4,0-10,0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10,0-50,0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50,0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Эфедрин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[R-(R*,S*,)]-ą-[1-(</w:t>
                  </w:r>
                  <w:proofErr w:type="spellStart"/>
                  <w:r w:rsidRPr="00D31AE6">
                    <w:rPr>
                      <w:color w:val="000000"/>
                      <w:spacing w:val="2"/>
                    </w:rPr>
                    <w:t>метиламино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 xml:space="preserve">) этил]- </w:t>
                  </w:r>
                  <w:proofErr w:type="spellStart"/>
                  <w:r w:rsidRPr="00D31AE6">
                    <w:rPr>
                      <w:color w:val="000000"/>
                      <w:spacing w:val="2"/>
                    </w:rPr>
                    <w:lastRenderedPageBreak/>
                    <w:t>бензенеметанол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10%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1,0-10,0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10,0-50,0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50,0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Ангидрид уксусной кислоты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10% и более</w:t>
                  </w:r>
                </w:p>
              </w:tc>
              <w:tc>
                <w:tcPr>
                  <w:tcW w:w="2366" w:type="dxa"/>
                  <w:gridSpan w:val="3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proofErr w:type="gramStart"/>
                  <w:r w:rsidRPr="005713D1">
                    <w:rPr>
                      <w:b/>
                      <w:color w:val="000000"/>
                      <w:spacing w:val="2"/>
                    </w:rPr>
                    <w:t>передан на внутриведомственный контроль</w:t>
                  </w:r>
                  <w:proofErr w:type="gramEnd"/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D31AE6">
                    <w:rPr>
                      <w:color w:val="000000"/>
                      <w:spacing w:val="2"/>
                    </w:rPr>
                    <w:t>Антраниловая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 xml:space="preserve">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2-аминобензойная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0-60,0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60,0-11500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11500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Ацетон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2-пропанон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60% и более</w:t>
                  </w:r>
                </w:p>
              </w:tc>
              <w:tc>
                <w:tcPr>
                  <w:tcW w:w="2366" w:type="dxa"/>
                  <w:gridSpan w:val="3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proofErr w:type="gramStart"/>
                  <w:r w:rsidRPr="005713D1">
                    <w:rPr>
                      <w:b/>
                      <w:color w:val="000000"/>
                      <w:spacing w:val="2"/>
                    </w:rPr>
                    <w:t>передан на внутриведомственный контроль</w:t>
                  </w:r>
                  <w:proofErr w:type="gramEnd"/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D31AE6">
                    <w:rPr>
                      <w:color w:val="000000"/>
                      <w:spacing w:val="2"/>
                    </w:rPr>
                    <w:t>Метилэтилкетон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2-бутанон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80%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0-50,0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50,0-5000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5000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Перманганат кали</w:t>
                  </w:r>
                  <w:r w:rsidRPr="00D31AE6">
                    <w:rPr>
                      <w:color w:val="000000"/>
                      <w:spacing w:val="2"/>
                    </w:rPr>
                    <w:lastRenderedPageBreak/>
                    <w:t>я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KMnO4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80% и боле</w:t>
                  </w:r>
                  <w:r w:rsidRPr="00D31AE6">
                    <w:rPr>
                      <w:color w:val="000000"/>
                      <w:spacing w:val="2"/>
                    </w:rPr>
                    <w:lastRenderedPageBreak/>
                    <w:t>е</w:t>
                  </w:r>
                </w:p>
              </w:tc>
              <w:tc>
                <w:tcPr>
                  <w:tcW w:w="2366" w:type="dxa"/>
                  <w:gridSpan w:val="3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proofErr w:type="gramStart"/>
                  <w:r w:rsidRPr="005713D1">
                    <w:rPr>
                      <w:b/>
                      <w:color w:val="000000"/>
                      <w:spacing w:val="2"/>
                    </w:rPr>
                    <w:lastRenderedPageBreak/>
                    <w:t>передан на внутриведомствен</w:t>
                  </w:r>
                  <w:r w:rsidRPr="005713D1">
                    <w:rPr>
                      <w:b/>
                      <w:color w:val="000000"/>
                      <w:spacing w:val="2"/>
                    </w:rPr>
                    <w:lastRenderedPageBreak/>
                    <w:t>ный контроль</w:t>
                  </w:r>
                  <w:proofErr w:type="gramEnd"/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Серная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H2SO4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45%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0-100,0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100,0-100000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100000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Соляная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D31AE6">
                    <w:rPr>
                      <w:color w:val="000000"/>
                      <w:spacing w:val="2"/>
                    </w:rPr>
                    <w:t>HCl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0-100,0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100,0-100000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100000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Пиперидин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0-10,0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10,0-100,0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100,0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Толуол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метилбензол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70%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0-100,0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100,0-10000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10000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Фенилуксусная кислота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15% и более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0-100,0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100,0-10000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10000</w:t>
                  </w:r>
                </w:p>
              </w:tc>
            </w:tr>
            <w:tr w:rsidR="00B138D6" w:rsidRPr="00D31AE6" w:rsidTr="006D24BF"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D31AE6">
                    <w:rPr>
                      <w:color w:val="000000"/>
                      <w:spacing w:val="2"/>
                    </w:rPr>
                    <w:t>Диэтиловый</w:t>
                  </w:r>
                  <w:proofErr w:type="spellEnd"/>
                  <w:r w:rsidRPr="00D31AE6">
                    <w:rPr>
                      <w:color w:val="000000"/>
                      <w:spacing w:val="2"/>
                    </w:rPr>
                    <w:t xml:space="preserve"> </w:t>
                  </w:r>
                  <w:r w:rsidRPr="00D31AE6">
                    <w:rPr>
                      <w:color w:val="000000"/>
                      <w:spacing w:val="2"/>
                    </w:rPr>
                    <w:lastRenderedPageBreak/>
                    <w:t>эфир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45% и боле</w:t>
                  </w:r>
                  <w:r w:rsidRPr="00D31AE6">
                    <w:rPr>
                      <w:color w:val="000000"/>
                      <w:spacing w:val="2"/>
                    </w:rPr>
                    <w:lastRenderedPageBreak/>
                    <w:t>е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0-100,0</w:t>
                  </w:r>
                </w:p>
              </w:tc>
              <w:tc>
                <w:tcPr>
                  <w:tcW w:w="789" w:type="dxa"/>
                </w:tcPr>
                <w:p w:rsidR="00B138D6" w:rsidRPr="00D31AE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100,0-1000</w:t>
                  </w:r>
                  <w:r w:rsidRPr="00D31AE6">
                    <w:rPr>
                      <w:color w:val="000000"/>
                      <w:spacing w:val="2"/>
                    </w:rPr>
                    <w:lastRenderedPageBreak/>
                    <w:t>0</w:t>
                  </w:r>
                </w:p>
              </w:tc>
              <w:tc>
                <w:tcPr>
                  <w:tcW w:w="789" w:type="dxa"/>
                </w:tcPr>
                <w:p w:rsidR="00B138D6" w:rsidRPr="005713D1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lastRenderedPageBreak/>
                    <w:t>10000</w:t>
                  </w:r>
                </w:p>
              </w:tc>
            </w:tr>
            <w:tr w:rsidR="00B138D6" w:rsidRPr="00D31AE6" w:rsidTr="00A61FEE">
              <w:tc>
                <w:tcPr>
                  <w:tcW w:w="788" w:type="dxa"/>
                </w:tcPr>
                <w:p w:rsidR="00B138D6" w:rsidRDefault="00B138D6" w:rsidP="00615787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lastRenderedPageBreak/>
                    <w:t>Эфедра</w:t>
                  </w:r>
                  <w:bookmarkStart w:id="0" w:name="z183"/>
                  <w:bookmarkEnd w:id="0"/>
                </w:p>
                <w:p w:rsidR="00B138D6" w:rsidRDefault="00B138D6" w:rsidP="00615787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>
                    <w:rPr>
                      <w:color w:val="000000"/>
                      <w:spacing w:val="2"/>
                    </w:rPr>
                    <w:t>в</w:t>
                  </w:r>
                  <w:r w:rsidRPr="00D31AE6">
                    <w:rPr>
                      <w:color w:val="000000"/>
                      <w:spacing w:val="2"/>
                    </w:rPr>
                    <w:t>ысушенная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</w:p>
                <w:p w:rsidR="00B138D6" w:rsidRPr="00D31AE6" w:rsidRDefault="00B138D6" w:rsidP="00615787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невысушенная</w:t>
                  </w: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B138D6" w:rsidRPr="00D31AE6" w:rsidRDefault="00B138D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B138D6" w:rsidRDefault="00B138D6" w:rsidP="00615787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B138D6" w:rsidRDefault="00B138D6" w:rsidP="00615787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200-2000</w:t>
                  </w:r>
                </w:p>
                <w:p w:rsidR="00B138D6" w:rsidRPr="00D31AE6" w:rsidRDefault="00B138D6" w:rsidP="00615787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250-2500</w:t>
                  </w:r>
                </w:p>
              </w:tc>
              <w:tc>
                <w:tcPr>
                  <w:tcW w:w="789" w:type="dxa"/>
                </w:tcPr>
                <w:p w:rsidR="00B138D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B138D6" w:rsidRDefault="00B138D6" w:rsidP="00F23927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2000-10000</w:t>
                  </w:r>
                </w:p>
                <w:p w:rsidR="00B138D6" w:rsidRPr="00D31AE6" w:rsidRDefault="00B138D6" w:rsidP="00F23927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D31AE6">
                    <w:rPr>
                      <w:color w:val="000000"/>
                      <w:spacing w:val="2"/>
                    </w:rPr>
                    <w:t>2500-12500</w:t>
                  </w:r>
                </w:p>
              </w:tc>
              <w:tc>
                <w:tcPr>
                  <w:tcW w:w="789" w:type="dxa"/>
                </w:tcPr>
                <w:p w:rsidR="00B138D6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</w:p>
                <w:p w:rsidR="00B138D6" w:rsidRDefault="00B138D6" w:rsidP="00F23927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10000</w:t>
                  </w:r>
                </w:p>
                <w:p w:rsidR="00B138D6" w:rsidRPr="005713D1" w:rsidRDefault="00B138D6" w:rsidP="00F23927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b/>
                      <w:color w:val="000000"/>
                      <w:spacing w:val="2"/>
                    </w:rPr>
                  </w:pPr>
                  <w:r w:rsidRPr="005713D1">
                    <w:rPr>
                      <w:b/>
                      <w:color w:val="000000"/>
                      <w:spacing w:val="2"/>
                    </w:rPr>
                    <w:t>12500</w:t>
                  </w:r>
                </w:p>
              </w:tc>
            </w:tr>
          </w:tbl>
          <w:p w:rsidR="00B138D6" w:rsidRPr="005713D1" w:rsidRDefault="00B138D6" w:rsidP="00692DA1">
            <w:pPr>
              <w:rPr>
                <w:b/>
                <w:bCs/>
                <w:sz w:val="24"/>
                <w:szCs w:val="24"/>
                <w:lang w:val="kk-KZ"/>
              </w:rPr>
            </w:pPr>
            <w:r w:rsidRPr="00D31AE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:rsidR="00B138D6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lastRenderedPageBreak/>
              <w:t>Таблица І</w:t>
            </w:r>
            <w:r>
              <w:rPr>
                <w:bCs/>
                <w:sz w:val="24"/>
                <w:szCs w:val="24"/>
                <w:lang w:val="kk-KZ"/>
              </w:rPr>
              <w:t xml:space="preserve">ІІ </w:t>
            </w:r>
            <w:r w:rsidRPr="00EA759E">
              <w:rPr>
                <w:bCs/>
                <w:sz w:val="24"/>
                <w:szCs w:val="24"/>
                <w:lang w:val="kk-KZ"/>
              </w:rPr>
              <w:t>П</w:t>
            </w:r>
            <w:r>
              <w:rPr>
                <w:bCs/>
                <w:sz w:val="24"/>
                <w:szCs w:val="24"/>
                <w:lang w:val="kk-KZ"/>
              </w:rPr>
              <w:t>рекурсоры</w:t>
            </w:r>
          </w:p>
          <w:p w:rsidR="00B138D6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...</w:t>
            </w:r>
          </w:p>
          <w:p w:rsidR="00B138D6" w:rsidRDefault="00B138D6" w:rsidP="005A5D52">
            <w:pPr>
              <w:jc w:val="right"/>
              <w:rPr>
                <w:bCs/>
                <w:sz w:val="24"/>
                <w:szCs w:val="24"/>
                <w:lang w:val="kk-KZ"/>
              </w:rPr>
            </w:pPr>
          </w:p>
          <w:p w:rsidR="00B138D6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Размеры в граммах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946"/>
              <w:gridCol w:w="946"/>
              <w:gridCol w:w="946"/>
              <w:gridCol w:w="946"/>
            </w:tblGrid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580BCD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Наименование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580BCD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Химическая формула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580BCD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Концентрация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580BCD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Небольшие от… до…. включительно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89314E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9314E">
                    <w:rPr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Крупные свыше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D2077E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2077E">
                    <w:rPr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</w:tr>
            <w:tr w:rsidR="00B138D6" w:rsidTr="00D12652">
              <w:trPr>
                <w:trHeight w:val="2960"/>
              </w:trPr>
              <w:tc>
                <w:tcPr>
                  <w:tcW w:w="946" w:type="dxa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lastRenderedPageBreak/>
                    <w:t>N</w:t>
                  </w:r>
                  <w:r w:rsidRPr="006D56EC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D56EC">
                    <w:rPr>
                      <w:sz w:val="24"/>
                      <w:szCs w:val="24"/>
                    </w:rPr>
                    <w:t>ацетилантраниловая</w:t>
                  </w:r>
                  <w:proofErr w:type="spellEnd"/>
                  <w:r w:rsidRPr="006D56EC">
                    <w:rPr>
                      <w:sz w:val="24"/>
                      <w:szCs w:val="24"/>
                    </w:rPr>
                    <w:t xml:space="preserve"> кислота</w:t>
                  </w:r>
                </w:p>
              </w:tc>
              <w:tc>
                <w:tcPr>
                  <w:tcW w:w="946" w:type="dxa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6D56EC">
                    <w:rPr>
                      <w:sz w:val="24"/>
                      <w:szCs w:val="24"/>
                    </w:rPr>
                    <w:t>2 ацетил амин бензойная кислота</w:t>
                  </w:r>
                </w:p>
              </w:tc>
              <w:tc>
                <w:tcPr>
                  <w:tcW w:w="946" w:type="dxa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D56EC">
                    <w:rPr>
                      <w:sz w:val="24"/>
                      <w:szCs w:val="24"/>
                    </w:rPr>
                    <w:t>15% и более</w:t>
                  </w:r>
                </w:p>
              </w:tc>
              <w:tc>
                <w:tcPr>
                  <w:tcW w:w="946" w:type="dxa"/>
                </w:tcPr>
                <w:p w:rsidR="00B138D6" w:rsidRPr="004023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3FB">
                    <w:rPr>
                      <w:b/>
                      <w:sz w:val="24"/>
                      <w:szCs w:val="24"/>
                    </w:rPr>
                    <w:t>0-60,0</w:t>
                  </w:r>
                </w:p>
              </w:tc>
              <w:tc>
                <w:tcPr>
                  <w:tcW w:w="946" w:type="dxa"/>
                </w:tcPr>
                <w:p w:rsidR="00B138D6" w:rsidRPr="004023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3FB">
                    <w:rPr>
                      <w:b/>
                      <w:sz w:val="24"/>
                      <w:szCs w:val="24"/>
                    </w:rPr>
                    <w:t>60,0</w:t>
                  </w:r>
                </w:p>
              </w:tc>
            </w:tr>
            <w:tr w:rsidR="00B138D6" w:rsidTr="004C5ADB">
              <w:trPr>
                <w:trHeight w:val="2264"/>
              </w:trPr>
              <w:tc>
                <w:tcPr>
                  <w:tcW w:w="946" w:type="dxa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6D56EC">
                    <w:rPr>
                      <w:sz w:val="24"/>
                      <w:szCs w:val="24"/>
                    </w:rPr>
                    <w:t>Изосафрол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6D56EC">
                    <w:rPr>
                      <w:sz w:val="24"/>
                      <w:szCs w:val="24"/>
                    </w:rPr>
                    <w:t>1,3 бензодиоксол,5-(1-пропенил)-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Pr="006D56EC" w:rsidRDefault="00B138D6" w:rsidP="004C5ADB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D56EC">
                    <w:rPr>
                      <w:sz w:val="24"/>
                      <w:szCs w:val="24"/>
                    </w:rPr>
                    <w:t>15% и более</w:t>
                  </w:r>
                </w:p>
              </w:tc>
              <w:tc>
                <w:tcPr>
                  <w:tcW w:w="946" w:type="dxa"/>
                </w:tcPr>
                <w:p w:rsidR="00B138D6" w:rsidRPr="004023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3FB">
                    <w:rPr>
                      <w:b/>
                      <w:sz w:val="24"/>
                      <w:szCs w:val="24"/>
                    </w:rPr>
                    <w:t>0-20,0</w:t>
                  </w:r>
                </w:p>
              </w:tc>
              <w:tc>
                <w:tcPr>
                  <w:tcW w:w="946" w:type="dxa"/>
                </w:tcPr>
                <w:p w:rsidR="00B138D6" w:rsidRPr="004023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3FB">
                    <w:rPr>
                      <w:b/>
                      <w:sz w:val="24"/>
                      <w:szCs w:val="24"/>
                    </w:rPr>
                    <w:t>20,0</w:t>
                  </w:r>
                </w:p>
              </w:tc>
            </w:tr>
            <w:tr w:rsidR="00B138D6" w:rsidTr="00D07D26">
              <w:trPr>
                <w:trHeight w:val="1239"/>
              </w:trPr>
              <w:tc>
                <w:tcPr>
                  <w:tcW w:w="946" w:type="dxa"/>
                </w:tcPr>
                <w:p w:rsidR="00B138D6" w:rsidRPr="006D56E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6D56EC">
                    <w:rPr>
                      <w:sz w:val="24"/>
                      <w:szCs w:val="24"/>
                    </w:rPr>
                    <w:t>Лизергиновая кислота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</w:rPr>
                    <w:t>((8ß)9,10-дидегидро-6-метиллерголин-8-карбоксиловая кислота)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Pr="00580BCD" w:rsidRDefault="00B138D6" w:rsidP="00C2199A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t xml:space="preserve">10% и 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4023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023FB">
                    <w:rPr>
                      <w:b/>
                      <w:sz w:val="24"/>
                      <w:szCs w:val="24"/>
                      <w:lang w:val="en-US"/>
                    </w:rPr>
                    <w:t>0-0,005</w:t>
                  </w:r>
                </w:p>
              </w:tc>
              <w:tc>
                <w:tcPr>
                  <w:tcW w:w="946" w:type="dxa"/>
                </w:tcPr>
                <w:p w:rsidR="00B138D6" w:rsidRPr="004023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023FB">
                    <w:rPr>
                      <w:b/>
                      <w:sz w:val="24"/>
                      <w:szCs w:val="24"/>
                      <w:lang w:val="en-US"/>
                    </w:rPr>
                    <w:t>0,005</w:t>
                  </w:r>
                </w:p>
              </w:tc>
            </w:tr>
            <w:tr w:rsidR="00B138D6" w:rsidTr="00C75921">
              <w:trPr>
                <w:trHeight w:val="2678"/>
              </w:trPr>
              <w:tc>
                <w:tcPr>
                  <w:tcW w:w="946" w:type="dxa"/>
                </w:tcPr>
                <w:p w:rsidR="00B138D6" w:rsidRPr="00054F42" w:rsidRDefault="00B138D6" w:rsidP="00702D6D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lastRenderedPageBreak/>
                    <w:t>3,4-метилендиоксифенил-2-пропанон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t xml:space="preserve">15% и 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0-10,0</w:t>
                  </w:r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B138D6" w:rsidTr="00D96FB4">
              <w:trPr>
                <w:trHeight w:val="3113"/>
              </w:trPr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Норэфедрин</w:t>
                  </w:r>
                  <w:proofErr w:type="spellEnd"/>
                  <w:r w:rsidRPr="00580BCD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фенилпропаноламин</w:t>
                  </w:r>
                  <w:proofErr w:type="spellEnd"/>
                  <w:r w:rsidRPr="00580BCD"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</w:rPr>
                    <w:t>(</w:t>
                  </w:r>
                  <w:r w:rsidRPr="00580BCD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580BCD">
                    <w:rPr>
                      <w:sz w:val="24"/>
                      <w:szCs w:val="24"/>
                    </w:rPr>
                    <w:t xml:space="preserve">*, </w:t>
                  </w:r>
                  <w:r w:rsidRPr="00580BCD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80BCD">
                    <w:rPr>
                      <w:sz w:val="24"/>
                      <w:szCs w:val="24"/>
                    </w:rPr>
                    <w:t xml:space="preserve">*)- ą-(1-аминоэтил) </w:t>
                  </w:r>
                  <w:proofErr w:type="spellStart"/>
                  <w:r w:rsidRPr="00580BCD">
                    <w:rPr>
                      <w:sz w:val="24"/>
                      <w:szCs w:val="24"/>
                    </w:rPr>
                    <w:t>бензэнеметанол</w:t>
                  </w:r>
                  <w:proofErr w:type="spellEnd"/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t xml:space="preserve">10% и 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1,0-10,0</w:t>
                  </w:r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B138D6" w:rsidTr="006D24BF"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Пиперональ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t>1,3-бензодиоксол-5-карбоксальдегид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D96FB4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t xml:space="preserve">15% и 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0-20,0</w:t>
                  </w:r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20,0</w:t>
                  </w:r>
                </w:p>
              </w:tc>
            </w:tr>
            <w:tr w:rsidR="00B138D6" w:rsidTr="006D24BF"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Псевдоэфедрин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</w:rPr>
                    <w:t>[</w:t>
                  </w:r>
                  <w:r w:rsidRPr="00580BCD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80BCD">
                    <w:rPr>
                      <w:sz w:val="24"/>
                      <w:szCs w:val="24"/>
                    </w:rPr>
                    <w:t>-(</w:t>
                  </w:r>
                  <w:r w:rsidRPr="00580BCD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580BCD">
                    <w:rPr>
                      <w:sz w:val="24"/>
                      <w:szCs w:val="24"/>
                    </w:rPr>
                    <w:t>*,</w:t>
                  </w:r>
                  <w:r w:rsidRPr="00580BCD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580BCD">
                    <w:rPr>
                      <w:sz w:val="24"/>
                      <w:szCs w:val="24"/>
                    </w:rPr>
                    <w:t>*)]- ą- [1-</w:t>
                  </w:r>
                  <w:r w:rsidRPr="00580BCD">
                    <w:rPr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580BCD">
                    <w:rPr>
                      <w:sz w:val="24"/>
                      <w:szCs w:val="24"/>
                    </w:rPr>
                    <w:t>метиламино</w:t>
                  </w:r>
                  <w:proofErr w:type="spellEnd"/>
                  <w:r w:rsidRPr="00580BCD">
                    <w:rPr>
                      <w:sz w:val="24"/>
                      <w:szCs w:val="24"/>
                    </w:rPr>
                    <w:t>) этил</w:t>
                  </w:r>
                  <w:proofErr w:type="gramStart"/>
                  <w:r w:rsidRPr="00580BCD">
                    <w:rPr>
                      <w:sz w:val="24"/>
                      <w:szCs w:val="24"/>
                    </w:rPr>
                    <w:t>]-</w:t>
                  </w:r>
                  <w:proofErr w:type="spellStart"/>
                  <w:proofErr w:type="gramEnd"/>
                  <w:r w:rsidRPr="00580BCD">
                    <w:rPr>
                      <w:sz w:val="24"/>
                      <w:szCs w:val="24"/>
                    </w:rPr>
                    <w:t>бензенеметанол</w:t>
                  </w:r>
                  <w:proofErr w:type="spellEnd"/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lastRenderedPageBreak/>
                    <w:t xml:space="preserve">10% и 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1,0-10,0</w:t>
                  </w:r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B138D6" w:rsidTr="006D24BF"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lastRenderedPageBreak/>
                    <w:t>Сафрол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t>1-фенил-2-пропанон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AA3093" w:rsidRDefault="00AA3093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AA3093" w:rsidRDefault="00AA3093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AA3093" w:rsidRPr="00E00658" w:rsidRDefault="00AA3093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B138D6" w:rsidRPr="00E0065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t xml:space="preserve">15% и 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0-20,0</w:t>
                  </w:r>
                </w:p>
              </w:tc>
              <w:tc>
                <w:tcPr>
                  <w:tcW w:w="946" w:type="dxa"/>
                </w:tcPr>
                <w:p w:rsidR="00B138D6" w:rsidRPr="001F246F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F246F">
                    <w:rPr>
                      <w:b/>
                      <w:sz w:val="24"/>
                      <w:szCs w:val="24"/>
                      <w:lang w:val="en-US"/>
                    </w:rPr>
                    <w:t>20,0</w:t>
                  </w:r>
                </w:p>
              </w:tc>
            </w:tr>
            <w:tr w:rsidR="00B138D6" w:rsidTr="00AE063C">
              <w:trPr>
                <w:trHeight w:val="2940"/>
              </w:trPr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Эргометрин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80BCD">
                    <w:rPr>
                      <w:sz w:val="24"/>
                      <w:szCs w:val="24"/>
                    </w:rPr>
                    <w:t>эрголин-8-карбоксамид, 9,10-дидегидро-</w:t>
                  </w:r>
                  <w:proofErr w:type="gramStart"/>
                  <w:r w:rsidRPr="00580BCD">
                    <w:rPr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  <w:r w:rsidRPr="00580BCD">
                    <w:rPr>
                      <w:sz w:val="24"/>
                      <w:szCs w:val="24"/>
                    </w:rPr>
                    <w:t>-(2-гидрокси-1-метилэтил)-6-метил-[8ß(</w:t>
                  </w:r>
                  <w:r w:rsidRPr="00580BCD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80BCD">
                    <w:rPr>
                      <w:sz w:val="24"/>
                      <w:szCs w:val="24"/>
                    </w:rPr>
                    <w:t>)]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36F3A" w:rsidRDefault="00536F3A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580BCD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80BCD">
                    <w:rPr>
                      <w:sz w:val="24"/>
                      <w:szCs w:val="24"/>
                      <w:lang w:val="en-US"/>
                    </w:rPr>
                    <w:lastRenderedPageBreak/>
                    <w:t xml:space="preserve">10% и </w:t>
                  </w:r>
                  <w:proofErr w:type="spellStart"/>
                  <w:r w:rsidRPr="00580BCD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AA3093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A3093">
                    <w:rPr>
                      <w:b/>
                      <w:sz w:val="24"/>
                      <w:szCs w:val="24"/>
                      <w:lang w:val="en-US"/>
                    </w:rPr>
                    <w:t>0,2-10,0</w:t>
                  </w:r>
                </w:p>
              </w:tc>
              <w:tc>
                <w:tcPr>
                  <w:tcW w:w="946" w:type="dxa"/>
                </w:tcPr>
                <w:p w:rsidR="00B138D6" w:rsidRPr="00AA3093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A3093">
                    <w:rPr>
                      <w:b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B138D6" w:rsidTr="006D24BF"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lastRenderedPageBreak/>
                    <w:t>Эрготамин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</w:rPr>
                    <w:t>эрготаман-3-6,18-трион,12-гидрокси -2-метил-5-(</w:t>
                  </w:r>
                  <w:proofErr w:type="spellStart"/>
                  <w:r w:rsidRPr="00483118">
                    <w:rPr>
                      <w:sz w:val="24"/>
                      <w:szCs w:val="24"/>
                    </w:rPr>
                    <w:t>фенилметил</w:t>
                  </w:r>
                  <w:proofErr w:type="spellEnd"/>
                  <w:r w:rsidRPr="00483118">
                    <w:rPr>
                      <w:sz w:val="24"/>
                      <w:szCs w:val="24"/>
                    </w:rPr>
                    <w:t>)-,(5ą)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10%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6797">
                    <w:rPr>
                      <w:b/>
                      <w:sz w:val="24"/>
                      <w:szCs w:val="24"/>
                      <w:lang w:val="en-US"/>
                    </w:rPr>
                    <w:t>4,0-10,0</w:t>
                  </w:r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6797">
                    <w:rPr>
                      <w:b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B138D6" w:rsidTr="006D24BF"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Эфедрин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</w:rPr>
                    <w:t>[</w:t>
                  </w:r>
                  <w:r w:rsidRPr="00483118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483118">
                    <w:rPr>
                      <w:sz w:val="24"/>
                      <w:szCs w:val="24"/>
                    </w:rPr>
                    <w:t>-(</w:t>
                  </w:r>
                  <w:r w:rsidRPr="00483118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483118">
                    <w:rPr>
                      <w:sz w:val="24"/>
                      <w:szCs w:val="24"/>
                    </w:rPr>
                    <w:t>*,</w:t>
                  </w:r>
                  <w:r w:rsidRPr="0048311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483118">
                    <w:rPr>
                      <w:sz w:val="24"/>
                      <w:szCs w:val="24"/>
                    </w:rPr>
                    <w:t>*,)]-ą-[1-(</w:t>
                  </w:r>
                  <w:proofErr w:type="spellStart"/>
                  <w:r w:rsidRPr="00483118">
                    <w:rPr>
                      <w:sz w:val="24"/>
                      <w:szCs w:val="24"/>
                    </w:rPr>
                    <w:t>метиламино</w:t>
                  </w:r>
                  <w:proofErr w:type="spellEnd"/>
                  <w:r w:rsidRPr="00483118">
                    <w:rPr>
                      <w:sz w:val="24"/>
                      <w:szCs w:val="24"/>
                    </w:rPr>
                    <w:t xml:space="preserve">) этил]- </w:t>
                  </w:r>
                  <w:proofErr w:type="spellStart"/>
                  <w:r w:rsidRPr="00483118">
                    <w:rPr>
                      <w:sz w:val="24"/>
                      <w:szCs w:val="24"/>
                    </w:rPr>
                    <w:t>бензенеметан</w:t>
                  </w:r>
                  <w:r w:rsidRPr="00483118">
                    <w:rPr>
                      <w:sz w:val="24"/>
                      <w:szCs w:val="24"/>
                    </w:rPr>
                    <w:lastRenderedPageBreak/>
                    <w:t>ол</w:t>
                  </w:r>
                  <w:proofErr w:type="spellEnd"/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lastRenderedPageBreak/>
                    <w:t xml:space="preserve">10%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6797">
                    <w:rPr>
                      <w:b/>
                      <w:sz w:val="24"/>
                      <w:szCs w:val="24"/>
                      <w:lang w:val="en-US"/>
                    </w:rPr>
                    <w:t>1,0-10,0</w:t>
                  </w:r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6797">
                    <w:rPr>
                      <w:b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B138D6" w:rsidTr="00AE063C">
              <w:trPr>
                <w:trHeight w:val="1994"/>
              </w:trPr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lastRenderedPageBreak/>
                    <w:t>Ангидрид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уксусной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кислоты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</w:rPr>
                    <w:t>10% и более</w:t>
                  </w:r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6797">
                    <w:rPr>
                      <w:b/>
                      <w:sz w:val="24"/>
                      <w:szCs w:val="24"/>
                    </w:rPr>
                    <w:t>1,0-10,0</w:t>
                  </w:r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6797">
                    <w:rPr>
                      <w:b/>
                      <w:sz w:val="24"/>
                      <w:szCs w:val="24"/>
                    </w:rPr>
                    <w:t>10,0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Антраниловая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кислота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2-аминобензойная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кислота</w:t>
                  </w:r>
                  <w:proofErr w:type="spellEnd"/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006797" w:rsidRDefault="00006797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AE063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15%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6797">
                    <w:rPr>
                      <w:b/>
                      <w:sz w:val="24"/>
                      <w:szCs w:val="24"/>
                      <w:lang w:val="en-US"/>
                    </w:rPr>
                    <w:t>0-60,0</w:t>
                  </w:r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6797">
                    <w:rPr>
                      <w:b/>
                      <w:sz w:val="24"/>
                      <w:szCs w:val="24"/>
                      <w:lang w:val="en-US"/>
                    </w:rPr>
                    <w:t>60,0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Ацетон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>2-пропанон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AE063C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60%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6797">
                    <w:rPr>
                      <w:b/>
                      <w:sz w:val="24"/>
                      <w:szCs w:val="24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006797" w:rsidRDefault="00B138D6" w:rsidP="006D2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6797">
                    <w:rPr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Метилэтилкетон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>2-бутанон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644280" w:rsidRDefault="00644280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Pr="001B2BD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80%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8F65C2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F65C2">
                    <w:rPr>
                      <w:b/>
                      <w:sz w:val="24"/>
                      <w:szCs w:val="24"/>
                      <w:lang w:val="en-US"/>
                    </w:rPr>
                    <w:t>0-50,0</w:t>
                  </w:r>
                </w:p>
              </w:tc>
              <w:tc>
                <w:tcPr>
                  <w:tcW w:w="946" w:type="dxa"/>
                </w:tcPr>
                <w:p w:rsidR="00B138D6" w:rsidRPr="008F65C2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F65C2">
                    <w:rPr>
                      <w:b/>
                      <w:sz w:val="24"/>
                      <w:szCs w:val="24"/>
                      <w:lang w:val="en-US"/>
                    </w:rPr>
                    <w:t>50,0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Перманганат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калия</w:t>
                  </w:r>
                  <w:proofErr w:type="spellEnd"/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2F02A9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lastRenderedPageBreak/>
                    <w:t>KMnO4</w:t>
                  </w: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</w:rPr>
                    <w:t>80% и более</w:t>
                  </w:r>
                </w:p>
              </w:tc>
              <w:tc>
                <w:tcPr>
                  <w:tcW w:w="946" w:type="dxa"/>
                </w:tcPr>
                <w:p w:rsidR="00B138D6" w:rsidRPr="00644280" w:rsidRDefault="00B138D6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644280">
                    <w:rPr>
                      <w:b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644280" w:rsidRDefault="00B138D6" w:rsidP="006D24BF">
                  <w:pPr>
                    <w:pStyle w:val="Default"/>
                    <w:jc w:val="center"/>
                    <w:rPr>
                      <w:b/>
                    </w:rPr>
                  </w:pPr>
                  <w:r w:rsidRPr="00644280">
                    <w:rPr>
                      <w:b/>
                      <w:lang w:val="en-US"/>
                    </w:rPr>
                    <w:t>100,0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lastRenderedPageBreak/>
                    <w:t>Серная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кислота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B138D6" w:rsidRPr="00352FD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>H2SO4</w:t>
                  </w: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45%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Соляная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кислота</w:t>
                  </w:r>
                  <w:proofErr w:type="spellEnd"/>
                </w:p>
                <w:p w:rsidR="00B138D6" w:rsidRPr="007462B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15%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Пиперидин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6" w:type="dxa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15%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B138D6" w:rsidRPr="00B55F65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0-10,0</w:t>
                  </w: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Толуол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метилбензол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70%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B138D6" w:rsidRPr="003378E5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Фенилуксусная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кислота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61578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15%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Tr="004C1841">
              <w:trPr>
                <w:trHeight w:val="1522"/>
              </w:trPr>
              <w:tc>
                <w:tcPr>
                  <w:tcW w:w="946" w:type="dxa"/>
                  <w:vAlign w:val="center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lastRenderedPageBreak/>
                    <w:t>Диэтиловый</w:t>
                  </w:r>
                  <w:proofErr w:type="spellEnd"/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эфир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615787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83118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3118">
                    <w:rPr>
                      <w:sz w:val="24"/>
                      <w:szCs w:val="24"/>
                      <w:lang w:val="en-US"/>
                    </w:rPr>
                    <w:t xml:space="preserve">45% и </w:t>
                  </w:r>
                  <w:proofErr w:type="spellStart"/>
                  <w:r w:rsidRPr="00483118">
                    <w:rPr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Tr="006D24BF">
              <w:tc>
                <w:tcPr>
                  <w:tcW w:w="946" w:type="dxa"/>
                  <w:vAlign w:val="center"/>
                </w:tcPr>
                <w:p w:rsidR="00B138D6" w:rsidRDefault="00B138D6" w:rsidP="00615787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bookmarkStart w:id="2" w:name="z182"/>
                  <w:proofErr w:type="spellStart"/>
                  <w:r w:rsidRPr="00E8305B">
                    <w:rPr>
                      <w:sz w:val="24"/>
                      <w:szCs w:val="24"/>
                      <w:lang w:val="en-US"/>
                    </w:rPr>
                    <w:t>Эфедра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305B">
                    <w:rPr>
                      <w:sz w:val="24"/>
                      <w:szCs w:val="24"/>
                      <w:lang w:val="en-US"/>
                    </w:rPr>
                    <w:t>высушенная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305B">
                    <w:rPr>
                      <w:sz w:val="24"/>
                      <w:szCs w:val="24"/>
                      <w:lang w:val="en-US"/>
                    </w:rPr>
                    <w:t>невысушенная</w:t>
                  </w:r>
                  <w:proofErr w:type="spellEnd"/>
                </w:p>
                <w:p w:rsidR="00B138D6" w:rsidRDefault="00B138D6" w:rsidP="00615787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15787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Default="00B138D6" w:rsidP="00615787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138D6" w:rsidRPr="004C1841" w:rsidRDefault="00B138D6" w:rsidP="00615787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bookmarkEnd w:id="2"/>
              <w:tc>
                <w:tcPr>
                  <w:tcW w:w="946" w:type="dxa"/>
                  <w:vAlign w:val="center"/>
                </w:tcPr>
                <w:p w:rsidR="00B138D6" w:rsidRPr="00E8305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E8305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3" w:name="z184"/>
                </w:p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200-2000</w:t>
                  </w: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br/>
                    <w:t>250-2500</w:t>
                  </w:r>
                </w:p>
              </w:tc>
              <w:tc>
                <w:tcPr>
                  <w:tcW w:w="946" w:type="dxa"/>
                </w:tcPr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4" w:name="z185"/>
                  <w:bookmarkEnd w:id="3"/>
                </w:p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2000</w:t>
                  </w: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br/>
                  </w:r>
                </w:p>
                <w:p w:rsidR="00B138D6" w:rsidRPr="00F220FB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20FB">
                    <w:rPr>
                      <w:b/>
                      <w:sz w:val="24"/>
                      <w:szCs w:val="24"/>
                      <w:lang w:val="en-US"/>
                    </w:rPr>
                    <w:t>2500</w:t>
                  </w:r>
                </w:p>
              </w:tc>
              <w:bookmarkEnd w:id="4"/>
            </w:tr>
            <w:tr w:rsidR="00B138D6" w:rsidRPr="004C1841" w:rsidTr="006D24BF"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>3,4-МДФ-2-П-метилглицидат (ПМК-глицидат)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6D24BF"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>3,4-МДФ-2-П-метилглицидная кислота (ПМК-</w:t>
                  </w: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lastRenderedPageBreak/>
                    <w:t>глицидная кислота)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</w:tc>
              <w:tc>
                <w:tcPr>
                  <w:tcW w:w="946" w:type="dxa"/>
                </w:tcPr>
                <w:p w:rsidR="00B138D6" w:rsidRPr="00577EC9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77EC9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577EC9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77EC9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6D24BF">
              <w:tc>
                <w:tcPr>
                  <w:tcW w:w="946" w:type="dxa"/>
                  <w:vAlign w:val="center"/>
                </w:tcPr>
                <w:p w:rsidR="00B138D6" w:rsidRPr="004C1841" w:rsidRDefault="00B138D6" w:rsidP="00464456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lastRenderedPageBreak/>
                    <w:t xml:space="preserve">Альфа-фенилацетоацетомид (АРАА) 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6D24BF">
              <w:tc>
                <w:tcPr>
                  <w:tcW w:w="946" w:type="dxa"/>
                </w:tcPr>
                <w:p w:rsidR="00B138D6" w:rsidRPr="004C1841" w:rsidRDefault="00B138D6" w:rsidP="00464456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rFonts w:eastAsia="Calibri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>4-анилино-N-фенетилпиперидин (ANPP)²</w:t>
                  </w:r>
                  <w:r w:rsidRPr="004C1841">
                    <w:rPr>
                      <w:rFonts w:eastAsia="Calibri"/>
                      <w:b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6D24BF">
              <w:tc>
                <w:tcPr>
                  <w:tcW w:w="946" w:type="dxa"/>
                  <w:vAlign w:val="center"/>
                </w:tcPr>
                <w:p w:rsidR="00B138D6" w:rsidRPr="004C1841" w:rsidRDefault="00B138D6" w:rsidP="00464456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 xml:space="preserve">N-фенетил-4-пиперидон (NPP)² 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6D24BF">
              <w:tc>
                <w:tcPr>
                  <w:tcW w:w="946" w:type="dxa"/>
                </w:tcPr>
                <w:p w:rsidR="00B138D6" w:rsidRPr="004C1841" w:rsidRDefault="00B138D6" w:rsidP="00464456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rFonts w:eastAsia="Calibri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>Альфа-фенилацетоацетонитрил (АРААN)</w:t>
                  </w:r>
                  <w:r w:rsidRPr="004C1841">
                    <w:rPr>
                      <w:rFonts w:eastAsia="Calibri"/>
                      <w:b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59614A">
              <w:trPr>
                <w:trHeight w:val="1664"/>
              </w:trPr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lastRenderedPageBreak/>
                    <w:t>ВК-4 (бромкетон-4)</w:t>
                  </w: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</w:p>
                <w:p w:rsidR="00B138D6" w:rsidRPr="004C1841" w:rsidRDefault="00B138D6" w:rsidP="0059614A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59614A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6D24BF"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>Альфа-Бромвалерофенон</w:t>
                  </w:r>
                </w:p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  <w:tr w:rsidR="00B138D6" w:rsidRPr="004C1841" w:rsidTr="006D24BF"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</w:pPr>
                  <w:r w:rsidRPr="004C1841">
                    <w:rPr>
                      <w:rFonts w:eastAsia="Calibri"/>
                      <w:b/>
                      <w:sz w:val="24"/>
                      <w:szCs w:val="24"/>
                      <w:lang w:val="kk-KZ"/>
                    </w:rPr>
                    <w:t>Валерофенон</w:t>
                  </w:r>
                </w:p>
              </w:tc>
              <w:tc>
                <w:tcPr>
                  <w:tcW w:w="946" w:type="dxa"/>
                  <w:vAlign w:val="center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841">
                    <w:rPr>
                      <w:b/>
                      <w:sz w:val="24"/>
                      <w:szCs w:val="24"/>
                    </w:rPr>
                    <w:t>независимо от концентрации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0-100,0</w:t>
                  </w:r>
                </w:p>
              </w:tc>
              <w:tc>
                <w:tcPr>
                  <w:tcW w:w="946" w:type="dxa"/>
                </w:tcPr>
                <w:p w:rsidR="00B138D6" w:rsidRPr="004C1841" w:rsidRDefault="00B138D6" w:rsidP="006D24BF">
                  <w:pPr>
                    <w:tabs>
                      <w:tab w:val="left" w:pos="0"/>
                      <w:tab w:val="left" w:pos="284"/>
                      <w:tab w:val="left" w:pos="1134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1841">
                    <w:rPr>
                      <w:b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</w:tr>
          </w:tbl>
          <w:p w:rsidR="00B138D6" w:rsidRPr="00C0737B" w:rsidRDefault="00B138D6" w:rsidP="006D24BF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38D6" w:rsidRDefault="00A869B5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proofErr w:type="gramStart"/>
            <w:r w:rsidRPr="001A0EF2">
              <w:rPr>
                <w:color w:val="000000"/>
                <w:sz w:val="24"/>
                <w:szCs w:val="24"/>
              </w:rPr>
              <w:lastRenderedPageBreak/>
              <w:t>Приведение в соответствие с нормами Уголовного кодекса</w:t>
            </w:r>
            <w:r>
              <w:rPr>
                <w:color w:val="000000"/>
                <w:sz w:val="24"/>
                <w:szCs w:val="24"/>
              </w:rPr>
              <w:t xml:space="preserve"> (ст.286 УК РК)</w:t>
            </w:r>
            <w:r w:rsidRPr="001A0EF2">
              <w:rPr>
                <w:color w:val="000000"/>
                <w:sz w:val="24"/>
                <w:szCs w:val="24"/>
              </w:rPr>
              <w:t>, предусматривающими ответственность за незаконной оборот прекурсоров, в части отсутствия  квалифицирующего признака «в особо крупном размере»</w:t>
            </w:r>
            <w:proofErr w:type="gramEnd"/>
          </w:p>
        </w:tc>
      </w:tr>
      <w:tr w:rsidR="00B138D6" w:rsidRPr="0096313A" w:rsidTr="005058AB">
        <w:tc>
          <w:tcPr>
            <w:tcW w:w="852" w:type="dxa"/>
          </w:tcPr>
          <w:p w:rsidR="00B138D6" w:rsidRDefault="00B138D6" w:rsidP="005058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701" w:type="dxa"/>
          </w:tcPr>
          <w:p w:rsidR="00B138D6" w:rsidRPr="000A5A75" w:rsidRDefault="00B138D6" w:rsidP="006D24B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t>Таблица І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961" w:type="dxa"/>
            <w:gridSpan w:val="2"/>
          </w:tcPr>
          <w:p w:rsidR="00B138D6" w:rsidRDefault="00B138D6" w:rsidP="00D9740F">
            <w:pPr>
              <w:jc w:val="both"/>
              <w:rPr>
                <w:bCs/>
                <w:sz w:val="24"/>
                <w:szCs w:val="24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t>Таблица І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974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Размеры незаконной культивации растений, отнесенных</w:t>
            </w:r>
            <w:r w:rsidRPr="00D974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  <w:t>к наркотическим средствам, психотропным веществам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974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 прекурсорам</w:t>
            </w:r>
          </w:p>
          <w:p w:rsidR="00B138D6" w:rsidRDefault="00B138D6" w:rsidP="00D974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:rsidR="00B138D6" w:rsidRDefault="00B138D6" w:rsidP="00D9740F">
            <w:pPr>
              <w:jc w:val="both"/>
              <w:rPr>
                <w:bC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5"/>
            </w:tblGrid>
            <w:tr w:rsidR="00B138D6" w:rsidTr="00AB0CBC">
              <w:tc>
                <w:tcPr>
                  <w:tcW w:w="2365" w:type="dxa"/>
                  <w:vAlign w:val="center"/>
                </w:tcPr>
                <w:p w:rsidR="00B138D6" w:rsidRPr="00CA65D7" w:rsidRDefault="00B138D6" w:rsidP="00AB0C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65D7">
                    <w:rPr>
                      <w:bCs/>
                      <w:color w:val="000000"/>
                      <w:sz w:val="24"/>
                      <w:szCs w:val="24"/>
                    </w:rPr>
                    <w:t>Наименование растений и их правовая характеристика</w:t>
                  </w:r>
                </w:p>
              </w:tc>
              <w:tc>
                <w:tcPr>
                  <w:tcW w:w="2365" w:type="dxa"/>
                  <w:vAlign w:val="center"/>
                </w:tcPr>
                <w:p w:rsidR="00B138D6" w:rsidRPr="00CA65D7" w:rsidRDefault="00B138D6" w:rsidP="00AB0C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65D7">
                    <w:rPr>
                      <w:bCs/>
                      <w:color w:val="000000"/>
                      <w:sz w:val="24"/>
                      <w:szCs w:val="24"/>
                    </w:rPr>
                    <w:t>Рекомендуемые размеры по контролю незаконной культивации растений, отнесенных к наркотическим средствам (независимо от фазы развития растений) Крупные размеры</w:t>
                  </w:r>
                </w:p>
              </w:tc>
            </w:tr>
            <w:tr w:rsidR="00B138D6" w:rsidTr="00FE1DEB">
              <w:trPr>
                <w:trHeight w:val="4641"/>
              </w:trPr>
              <w:tc>
                <w:tcPr>
                  <w:tcW w:w="2365" w:type="dxa"/>
                </w:tcPr>
                <w:p w:rsidR="00B138D6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AF1672">
                    <w:rPr>
                      <w:color w:val="000000"/>
                      <w:spacing w:val="2"/>
                    </w:rPr>
                    <w:lastRenderedPageBreak/>
                    <w:t>1. Растения, не произрастающие на территории Казахстана в связи с особенностями климатических условий и запрещенные для культивации на территории Казахстана:</w:t>
                  </w:r>
                  <w:r w:rsidRPr="00AF1672">
                    <w:rPr>
                      <w:color w:val="000000"/>
                      <w:spacing w:val="2"/>
                    </w:rPr>
                    <w:br/>
                  </w:r>
                  <w:bookmarkStart w:id="5" w:name="z190"/>
                  <w:bookmarkEnd w:id="5"/>
                  <w:r w:rsidRPr="00AF1672">
                    <w:rPr>
                      <w:color w:val="000000"/>
                      <w:spacing w:val="2"/>
                    </w:rPr>
                    <w:t>а) кокаиновый куст</w:t>
                  </w:r>
                  <w:r w:rsidRPr="00AF1672">
                    <w:rPr>
                      <w:color w:val="000000"/>
                      <w:spacing w:val="2"/>
                    </w:rPr>
                    <w:br/>
                    <w:t>б) кат</w:t>
                  </w:r>
                </w:p>
                <w:p w:rsidR="00B138D6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B138D6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F220FB" w:rsidRDefault="00F220FB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B138D6" w:rsidRPr="00AF1672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2365" w:type="dxa"/>
                </w:tcPr>
                <w:p w:rsidR="00B138D6" w:rsidRPr="00AF1672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AF1672">
                    <w:rPr>
                      <w:color w:val="000000"/>
                      <w:spacing w:val="2"/>
                    </w:rPr>
                    <w:t>одно растение</w:t>
                  </w:r>
                  <w:r w:rsidRPr="00AF1672">
                    <w:rPr>
                      <w:color w:val="000000"/>
                      <w:spacing w:val="2"/>
                    </w:rPr>
                    <w:br/>
                    <w:t>одно растение</w:t>
                  </w:r>
                </w:p>
              </w:tc>
            </w:tr>
            <w:tr w:rsidR="00B138D6" w:rsidTr="006D24BF">
              <w:tc>
                <w:tcPr>
                  <w:tcW w:w="4730" w:type="dxa"/>
                  <w:gridSpan w:val="2"/>
                </w:tcPr>
                <w:p w:rsidR="00B138D6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32719D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Примечание: Культивация вышеуказанных растений опасна не только с точки зрения использования как наркотического средства в незаконном обороте, но и как противоправное действие, создающее в Республике Казахстан новую, опасную, не </w:t>
                  </w:r>
                  <w:proofErr w:type="gramStart"/>
                  <w:r w:rsidRPr="0032719D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свойственную для нее</w:t>
                  </w:r>
                  <w:proofErr w:type="gramEnd"/>
                  <w:r w:rsidRPr="0032719D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проблему незаконной культивации кокаинового куста и ката.</w:t>
                  </w:r>
                </w:p>
                <w:p w:rsidR="00B138D6" w:rsidRPr="0032719D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138D6" w:rsidTr="006D24BF">
              <w:tc>
                <w:tcPr>
                  <w:tcW w:w="2365" w:type="dxa"/>
                </w:tcPr>
                <w:p w:rsidR="00B138D6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A502AC">
                    <w:rPr>
                      <w:color w:val="000000"/>
                      <w:spacing w:val="2"/>
                    </w:rPr>
                    <w:t xml:space="preserve">2. Растения, содержащие наркотические средства, произрастающие на территории Республики Казахстан, но </w:t>
                  </w:r>
                  <w:r w:rsidRPr="00A502AC">
                    <w:rPr>
                      <w:color w:val="000000"/>
                      <w:spacing w:val="2"/>
                    </w:rPr>
                    <w:lastRenderedPageBreak/>
                    <w:t>запрещенные для культивации или требующие на то специального разрешения:</w:t>
                  </w:r>
                  <w:r w:rsidRPr="00A502AC">
                    <w:rPr>
                      <w:color w:val="000000"/>
                      <w:spacing w:val="2"/>
                    </w:rPr>
                    <w:br/>
                  </w:r>
                  <w:bookmarkStart w:id="6" w:name="z193"/>
                  <w:bookmarkEnd w:id="6"/>
                  <w:r w:rsidRPr="00A502AC">
                    <w:rPr>
                      <w:color w:val="000000"/>
                      <w:spacing w:val="2"/>
                    </w:rPr>
                    <w:t>а) растение вида мак снотворный</w:t>
                  </w:r>
                  <w:r w:rsidRPr="00A502AC">
                    <w:rPr>
                      <w:color w:val="000000"/>
                      <w:spacing w:val="2"/>
                    </w:rPr>
                    <w:br/>
                    <w:t>б) растение рода конопля</w:t>
                  </w:r>
                </w:p>
                <w:p w:rsidR="00B138D6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B138D6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B138D6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  <w:p w:rsidR="00B138D6" w:rsidRPr="00A502AC" w:rsidRDefault="00B138D6">
                  <w:pPr>
                    <w:pStyle w:val="ab"/>
                    <w:spacing w:before="0" w:beforeAutospacing="0" w:after="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2365" w:type="dxa"/>
                </w:tcPr>
                <w:p w:rsidR="00B138D6" w:rsidRPr="00A502AC" w:rsidRDefault="00B138D6">
                  <w:pPr>
                    <w:pStyle w:val="ab"/>
                    <w:spacing w:before="0" w:beforeAutospacing="0" w:after="360" w:afterAutospacing="0" w:line="285" w:lineRule="atLeast"/>
                    <w:textAlignment w:val="baseline"/>
                    <w:rPr>
                      <w:color w:val="000000"/>
                      <w:spacing w:val="2"/>
                    </w:rPr>
                  </w:pPr>
                  <w:r w:rsidRPr="00A502AC">
                    <w:rPr>
                      <w:color w:val="000000"/>
                      <w:spacing w:val="2"/>
                    </w:rPr>
                    <w:lastRenderedPageBreak/>
                    <w:t>от 10 растений</w:t>
                  </w:r>
                  <w:r w:rsidRPr="00A502AC">
                    <w:rPr>
                      <w:color w:val="000000"/>
                      <w:spacing w:val="2"/>
                    </w:rPr>
                    <w:br/>
                    <w:t>от 15 растений</w:t>
                  </w:r>
                </w:p>
              </w:tc>
            </w:tr>
            <w:tr w:rsidR="00B138D6" w:rsidTr="00C81B95">
              <w:trPr>
                <w:trHeight w:val="2099"/>
              </w:trPr>
              <w:tc>
                <w:tcPr>
                  <w:tcW w:w="2365" w:type="dxa"/>
                </w:tcPr>
                <w:p w:rsidR="009B2916" w:rsidRDefault="00B138D6" w:rsidP="009B2916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3. Растения, содержащие </w:t>
                  </w:r>
                  <w:proofErr w:type="spellStart"/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прекурсоры</w:t>
                  </w:r>
                  <w:proofErr w:type="spellEnd"/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, произрастающие на территории Республики Казахстан, но запрещенные для культивации или требующие на то специального разрешения:</w:t>
                  </w:r>
                </w:p>
                <w:p w:rsidR="00B138D6" w:rsidRPr="009476CA" w:rsidRDefault="00B138D6" w:rsidP="009B2916">
                  <w:pPr>
                    <w:rPr>
                      <w:sz w:val="24"/>
                      <w:szCs w:val="24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трава эфедры</w:t>
                  </w:r>
                </w:p>
              </w:tc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sz w:val="24"/>
                      <w:szCs w:val="24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одно растение</w:t>
                  </w:r>
                </w:p>
              </w:tc>
            </w:tr>
            <w:tr w:rsidR="00B138D6" w:rsidTr="00D623CA">
              <w:trPr>
                <w:trHeight w:val="2311"/>
              </w:trPr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sz w:val="24"/>
                      <w:szCs w:val="24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4. Растения дикорастущей конопли, за которыми установлен незаконный уход с целью обеспечения их произрастания</w:t>
                  </w:r>
                </w:p>
              </w:tc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sz w:val="24"/>
                      <w:szCs w:val="24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от 50 растений</w:t>
                  </w:r>
                </w:p>
              </w:tc>
            </w:tr>
          </w:tbl>
          <w:p w:rsidR="00D623CA" w:rsidRDefault="00D623CA" w:rsidP="0039242A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B138D6" w:rsidRPr="00630571" w:rsidRDefault="00B138D6" w:rsidP="0039242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3057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При определении размеров наркотических средств, психотропных веществ, их аналогов и прекурсоров, находящихся в незаконном владении, в виде растворов, экстрактов, а также пропитанных этими средствами тампонов, марли, бинтов, растительных частиц, бумаги и других, необходимо провести экстракцию данного вида конкретного средства или вещества с последующим пересчетом сухого остатка на соответствие размера данного вещества или средства, приведенного в Сводной таблице.</w:t>
            </w:r>
            <w:proofErr w:type="gramEnd"/>
          </w:p>
          <w:p w:rsidR="00B138D6" w:rsidRPr="00D9740F" w:rsidRDefault="00B138D6" w:rsidP="003924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38D6" w:rsidRDefault="00B138D6" w:rsidP="00D9740F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A759E">
              <w:rPr>
                <w:bCs/>
                <w:sz w:val="24"/>
                <w:szCs w:val="24"/>
                <w:lang w:val="kk-KZ"/>
              </w:rPr>
              <w:lastRenderedPageBreak/>
              <w:t>Таблица І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 w:rsidRPr="00D9740F">
              <w:rPr>
                <w:bCs/>
                <w:sz w:val="24"/>
                <w:szCs w:val="24"/>
              </w:rPr>
              <w:t xml:space="preserve"> </w:t>
            </w:r>
            <w:r w:rsidRPr="00D974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Размеры незаконной культивации растений, отнесенных</w:t>
            </w:r>
            <w:r w:rsidRPr="00D974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  <w:t>к наркотическим средствам, психотропным веществам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974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 прекурсорам</w:t>
            </w:r>
          </w:p>
          <w:p w:rsidR="00B138D6" w:rsidRDefault="00B138D6" w:rsidP="00D974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B138D6" w:rsidRPr="0039242A" w:rsidRDefault="00B138D6" w:rsidP="0039242A">
            <w:pPr>
              <w:jc w:val="right"/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5"/>
            </w:tblGrid>
            <w:tr w:rsidR="00B138D6" w:rsidTr="006D24BF">
              <w:tc>
                <w:tcPr>
                  <w:tcW w:w="2365" w:type="dxa"/>
                  <w:vAlign w:val="center"/>
                </w:tcPr>
                <w:p w:rsidR="00B138D6" w:rsidRPr="009476CA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9476CA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Наименование растений и их правовая характеристика</w:t>
                  </w:r>
                </w:p>
              </w:tc>
              <w:tc>
                <w:tcPr>
                  <w:tcW w:w="2365" w:type="dxa"/>
                  <w:vAlign w:val="center"/>
                </w:tcPr>
                <w:p w:rsidR="00B138D6" w:rsidRPr="009476CA" w:rsidRDefault="00B138D6" w:rsidP="006D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9476CA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Рекомендуемые размеры по контролю незаконной культивации растений, отнесенных к наркотическим средствам (независимо от фазы развития растений) Крупные размеры</w:t>
                  </w:r>
                </w:p>
              </w:tc>
            </w:tr>
            <w:tr w:rsidR="00B138D6" w:rsidTr="00D623CA">
              <w:trPr>
                <w:trHeight w:val="4779"/>
              </w:trPr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1. Растения, не произрастающие на территории Казахстана в связи с особенностями климатических условий и запрещенные для культивации на территории Казахстана: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</w:rPr>
                    <w:br/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а) кокаиновый куст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</w:rPr>
                    <w:br/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б) кат</w:t>
                  </w:r>
                </w:p>
                <w:p w:rsidR="00B138D6" w:rsidRPr="00AF1672" w:rsidRDefault="00B138D6" w:rsidP="006D24BF">
                  <w:pPr>
                    <w:rPr>
                      <w:b/>
                      <w:sz w:val="24"/>
                      <w:szCs w:val="24"/>
                    </w:rPr>
                  </w:pPr>
                  <w:r w:rsidRPr="00AF1672">
                    <w:rPr>
                      <w:b/>
                      <w:sz w:val="24"/>
                      <w:szCs w:val="24"/>
                    </w:rPr>
                    <w:t>в) любое растен</w:t>
                  </w:r>
                  <w:r>
                    <w:rPr>
                      <w:b/>
                      <w:sz w:val="24"/>
                      <w:szCs w:val="24"/>
                    </w:rPr>
                    <w:t xml:space="preserve">ие, содержащее в своем составе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Pr="00AF1672">
                    <w:rPr>
                      <w:b/>
                      <w:sz w:val="24"/>
                      <w:szCs w:val="24"/>
                    </w:rPr>
                    <w:t>итрагинин</w:t>
                  </w:r>
                  <w:proofErr w:type="spellEnd"/>
                </w:p>
              </w:tc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F1672">
                    <w:rPr>
                      <w:b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а)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одно растение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</w:rPr>
                    <w:br/>
                  </w:r>
                  <w:r w:rsidRPr="00AF1672">
                    <w:rPr>
                      <w:b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б)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одно растение</w:t>
                  </w:r>
                </w:p>
                <w:p w:rsidR="00B138D6" w:rsidRPr="009476CA" w:rsidRDefault="00B138D6" w:rsidP="006D24BF">
                  <w:pPr>
                    <w:rPr>
                      <w:sz w:val="24"/>
                      <w:szCs w:val="24"/>
                    </w:rPr>
                  </w:pPr>
                  <w:r w:rsidRPr="00AF1672">
                    <w:rPr>
                      <w:b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в)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одно растение</w:t>
                  </w:r>
                </w:p>
              </w:tc>
            </w:tr>
            <w:tr w:rsidR="00B138D6" w:rsidTr="006316F1">
              <w:trPr>
                <w:trHeight w:val="2780"/>
              </w:trPr>
              <w:tc>
                <w:tcPr>
                  <w:tcW w:w="4730" w:type="dxa"/>
                  <w:gridSpan w:val="2"/>
                </w:tcPr>
                <w:p w:rsidR="00B138D6" w:rsidRPr="009476CA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Примечание: Культивация вышеуказанных растений опасна не только с точки зрения использования как наркотического средства в незаконном обороте, но и как противоправное действие, создающее в Республике Казахстан новую, опасную, не </w:t>
                  </w:r>
                  <w:proofErr w:type="gramStart"/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свойственную для нее</w:t>
                  </w:r>
                  <w:proofErr w:type="gramEnd"/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проблему незаконной культивации кокаинового куста и ката.</w:t>
                  </w:r>
                </w:p>
              </w:tc>
            </w:tr>
            <w:tr w:rsidR="00B138D6" w:rsidTr="0088717D">
              <w:trPr>
                <w:trHeight w:val="5957"/>
              </w:trPr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2. Растения, содержащие наркотические средства, произрастающие на территории Республики Казахстан, но запрещенные для культивации или требующие на то специального разрешения: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</w:rPr>
                    <w:br/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а) растение вида мак снотворный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</w:rPr>
                    <w:br/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б) растение рода конопля</w:t>
                  </w:r>
                </w:p>
                <w:p w:rsidR="00B138D6" w:rsidRPr="00A502AC" w:rsidRDefault="00B138D6" w:rsidP="006D24BF">
                  <w:pPr>
                    <w:rPr>
                      <w:b/>
                      <w:sz w:val="24"/>
                      <w:szCs w:val="24"/>
                    </w:rPr>
                  </w:pPr>
                  <w:r w:rsidRPr="00A502AC">
                    <w:rPr>
                      <w:b/>
                      <w:color w:val="000000"/>
                      <w:sz w:val="24"/>
                      <w:szCs w:val="24"/>
                    </w:rPr>
                    <w:t xml:space="preserve">в) </w:t>
                  </w:r>
                  <w:r w:rsidRPr="00A502AC">
                    <w:rPr>
                      <w:b/>
                      <w:sz w:val="24"/>
                      <w:szCs w:val="24"/>
                    </w:rPr>
                    <w:t>любое растен</w:t>
                  </w:r>
                  <w:r>
                    <w:rPr>
                      <w:b/>
                      <w:sz w:val="24"/>
                      <w:szCs w:val="24"/>
                    </w:rPr>
                    <w:t xml:space="preserve">ие, содержащее в своем составе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Pr="00A502AC">
                    <w:rPr>
                      <w:b/>
                      <w:sz w:val="24"/>
                      <w:szCs w:val="24"/>
                    </w:rPr>
                    <w:t>итрагинин</w:t>
                  </w:r>
                  <w:proofErr w:type="spellEnd"/>
                </w:p>
              </w:tc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502AC">
                    <w:rPr>
                      <w:b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а)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от 10 растений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</w:rPr>
                    <w:br/>
                  </w:r>
                  <w:r w:rsidRPr="00A502AC">
                    <w:rPr>
                      <w:b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б)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от 15 растений</w:t>
                  </w:r>
                </w:p>
                <w:p w:rsidR="00B138D6" w:rsidRPr="009476CA" w:rsidRDefault="00B138D6" w:rsidP="006D24BF">
                  <w:pPr>
                    <w:rPr>
                      <w:sz w:val="24"/>
                      <w:szCs w:val="24"/>
                    </w:rPr>
                  </w:pPr>
                  <w:r w:rsidRPr="00A502AC">
                    <w:rPr>
                      <w:b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в)</w:t>
                  </w: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одно растение</w:t>
                  </w:r>
                </w:p>
              </w:tc>
            </w:tr>
            <w:tr w:rsidR="00B138D6" w:rsidTr="00616409">
              <w:trPr>
                <w:trHeight w:val="3649"/>
              </w:trPr>
              <w:tc>
                <w:tcPr>
                  <w:tcW w:w="2365" w:type="dxa"/>
                </w:tcPr>
                <w:p w:rsidR="009B2916" w:rsidRDefault="00B138D6" w:rsidP="009B2916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3. Растения, содержащие </w:t>
                  </w:r>
                  <w:proofErr w:type="spellStart"/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прекурсоры</w:t>
                  </w:r>
                  <w:proofErr w:type="spellEnd"/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, произрастающие на территории Республики Казахстан, но запрещенные для культивации или требующие на то специального разрешения:</w:t>
                  </w:r>
                </w:p>
                <w:p w:rsidR="00B138D6" w:rsidRPr="009476CA" w:rsidRDefault="00B138D6" w:rsidP="009B2916">
                  <w:pPr>
                    <w:rPr>
                      <w:sz w:val="24"/>
                      <w:szCs w:val="24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трава эфедры</w:t>
                  </w:r>
                </w:p>
              </w:tc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sz w:val="24"/>
                      <w:szCs w:val="24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одно растение</w:t>
                  </w:r>
                </w:p>
              </w:tc>
            </w:tr>
            <w:tr w:rsidR="00B138D6" w:rsidTr="00D623CA">
              <w:trPr>
                <w:trHeight w:val="2255"/>
              </w:trPr>
              <w:tc>
                <w:tcPr>
                  <w:tcW w:w="2365" w:type="dxa"/>
                </w:tcPr>
                <w:p w:rsidR="00B138D6" w:rsidRPr="00D623CA" w:rsidRDefault="00B138D6" w:rsidP="006D24BF">
                  <w:pPr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4. Растения дикорастущей конопли, за которыми установлен незаконный уход с целью обеспечения их произрастания</w:t>
                  </w:r>
                </w:p>
              </w:tc>
              <w:tc>
                <w:tcPr>
                  <w:tcW w:w="2365" w:type="dxa"/>
                </w:tcPr>
                <w:p w:rsidR="00B138D6" w:rsidRPr="009476CA" w:rsidRDefault="00B138D6" w:rsidP="006D24BF">
                  <w:pPr>
                    <w:rPr>
                      <w:sz w:val="24"/>
                      <w:szCs w:val="24"/>
                    </w:rPr>
                  </w:pPr>
                  <w:r w:rsidRPr="009476CA">
                    <w:rPr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от 50 растений</w:t>
                  </w:r>
                </w:p>
              </w:tc>
            </w:tr>
          </w:tbl>
          <w:p w:rsidR="00D623CA" w:rsidRDefault="00D623CA" w:rsidP="00D53656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B138D6" w:rsidRPr="00D53656" w:rsidRDefault="00B138D6" w:rsidP="00D5365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D5365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При определении размеров наркотических средств, психотропных веществ, их аналогов и прекурсоров, находящихся в незаконном владении,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5365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 виде растворов, экстрактов, а также пропитанных этими средствами тампонов, марли, бинтов, растительных частиц, бумаги и других, необходимо провести экстракцию данного вида конкретного средства или вещества</w:t>
            </w:r>
            <w:r w:rsidRPr="00D5365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  <w:t>с последующим пересчетом сухого остатка на соответствие размера данного вещества или средства, приведенного в Сводной таблице.</w:t>
            </w:r>
            <w:proofErr w:type="gramEnd"/>
          </w:p>
        </w:tc>
        <w:tc>
          <w:tcPr>
            <w:tcW w:w="3260" w:type="dxa"/>
          </w:tcPr>
          <w:p w:rsidR="00B138D6" w:rsidRDefault="00A869B5" w:rsidP="006D24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13408">
              <w:rPr>
                <w:bCs/>
                <w:sz w:val="24"/>
                <w:szCs w:val="24"/>
              </w:rPr>
              <w:lastRenderedPageBreak/>
              <w:t>Приведение в соответствие с</w:t>
            </w:r>
            <w:r>
              <w:rPr>
                <w:bCs/>
                <w:sz w:val="24"/>
                <w:szCs w:val="24"/>
              </w:rPr>
              <w:t>о</w:t>
            </w:r>
            <w:r w:rsidRPr="00C13408">
              <w:rPr>
                <w:bCs/>
                <w:sz w:val="24"/>
                <w:szCs w:val="24"/>
              </w:rPr>
              <w:t xml:space="preserve"> </w:t>
            </w:r>
            <w:r w:rsidRPr="00C13408">
              <w:rPr>
                <w:sz w:val="24"/>
                <w:szCs w:val="24"/>
              </w:rPr>
              <w:t>списками, перечнями, таблицами наркотических средств, психотропных веществ и прекурсоров, подлежащих контролю в странах Евразийского экономического союз</w:t>
            </w:r>
            <w:r>
              <w:rPr>
                <w:sz w:val="24"/>
                <w:szCs w:val="24"/>
                <w:lang w:val="kk-KZ"/>
              </w:rPr>
              <w:t>а</w:t>
            </w:r>
            <w:r w:rsidRPr="00C13408">
              <w:rPr>
                <w:sz w:val="24"/>
                <w:szCs w:val="24"/>
              </w:rPr>
              <w:t xml:space="preserve"> </w:t>
            </w:r>
            <w:r w:rsidRPr="00F220FB">
              <w:rPr>
                <w:sz w:val="22"/>
                <w:szCs w:val="22"/>
              </w:rPr>
              <w:t xml:space="preserve">(пп.1-1 ст.2 Закона РК «О наркотических средствах, психотропных веществах, их аналогах и </w:t>
            </w:r>
            <w:proofErr w:type="spellStart"/>
            <w:r w:rsidRPr="00F220FB">
              <w:rPr>
                <w:sz w:val="22"/>
                <w:szCs w:val="22"/>
              </w:rPr>
              <w:t>прекурсорах</w:t>
            </w:r>
            <w:proofErr w:type="spellEnd"/>
            <w:r w:rsidRPr="00F220FB">
              <w:rPr>
                <w:sz w:val="22"/>
                <w:szCs w:val="22"/>
              </w:rPr>
              <w:t xml:space="preserve"> и мерах противодействия их незаконному обороту и злоупотреблению ими)</w:t>
            </w:r>
          </w:p>
        </w:tc>
      </w:tr>
    </w:tbl>
    <w:p w:rsidR="001532B1" w:rsidRPr="0096313A" w:rsidRDefault="001532B1" w:rsidP="001532B1">
      <w:pPr>
        <w:rPr>
          <w:b/>
        </w:rPr>
      </w:pPr>
    </w:p>
    <w:p w:rsidR="001532B1" w:rsidRPr="0096313A" w:rsidRDefault="001532B1" w:rsidP="001532B1">
      <w:pPr>
        <w:rPr>
          <w:b/>
        </w:rPr>
      </w:pPr>
      <w:r w:rsidRPr="0096313A">
        <w:rPr>
          <w:b/>
        </w:rPr>
        <w:t xml:space="preserve">Министр внутренних дел </w:t>
      </w:r>
    </w:p>
    <w:p w:rsidR="001532B1" w:rsidRPr="00396F3F" w:rsidRDefault="001532B1" w:rsidP="001532B1">
      <w:pPr>
        <w:rPr>
          <w:b/>
        </w:rPr>
      </w:pPr>
      <w:r w:rsidRPr="0096313A">
        <w:rPr>
          <w:b/>
        </w:rPr>
        <w:t xml:space="preserve">Республики Казахстан                                                                                                                                             Е. </w:t>
      </w:r>
      <w:proofErr w:type="spellStart"/>
      <w:r w:rsidRPr="0096313A">
        <w:rPr>
          <w:b/>
        </w:rPr>
        <w:t>Тургумб</w:t>
      </w:r>
      <w:r w:rsidRPr="0088658B">
        <w:rPr>
          <w:b/>
        </w:rPr>
        <w:t>аев</w:t>
      </w:r>
      <w:proofErr w:type="spellEnd"/>
      <w:r>
        <w:rPr>
          <w:b/>
        </w:rPr>
        <w:t xml:space="preserve"> </w:t>
      </w:r>
    </w:p>
    <w:sectPr w:rsidR="001532B1" w:rsidRPr="00396F3F" w:rsidSect="00D623CA">
      <w:headerReference w:type="default" r:id="rId7"/>
      <w:pgSz w:w="16838" w:h="11906" w:orient="landscape"/>
      <w:pgMar w:top="568" w:right="1134" w:bottom="709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28" w:rsidRDefault="00715C28">
      <w:r>
        <w:separator/>
      </w:r>
    </w:p>
  </w:endnote>
  <w:endnote w:type="continuationSeparator" w:id="0">
    <w:p w:rsidR="00715C28" w:rsidRDefault="0071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28" w:rsidRDefault="00715C28">
      <w:r>
        <w:separator/>
      </w:r>
    </w:p>
  </w:footnote>
  <w:footnote w:type="continuationSeparator" w:id="0">
    <w:p w:rsidR="00715C28" w:rsidRDefault="0071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44" w:rsidRPr="0092211F" w:rsidRDefault="00A06844">
    <w:pPr>
      <w:pStyle w:val="a6"/>
      <w:jc w:val="center"/>
      <w:rPr>
        <w:sz w:val="24"/>
        <w:szCs w:val="24"/>
      </w:rPr>
    </w:pPr>
    <w:r w:rsidRPr="0092211F">
      <w:rPr>
        <w:sz w:val="24"/>
        <w:szCs w:val="24"/>
      </w:rPr>
      <w:fldChar w:fldCharType="begin"/>
    </w:r>
    <w:r w:rsidRPr="0092211F">
      <w:rPr>
        <w:sz w:val="24"/>
        <w:szCs w:val="24"/>
      </w:rPr>
      <w:instrText>PAGE   \* MERGEFORMAT</w:instrText>
    </w:r>
    <w:r w:rsidRPr="0092211F">
      <w:rPr>
        <w:sz w:val="24"/>
        <w:szCs w:val="24"/>
      </w:rPr>
      <w:fldChar w:fldCharType="separate"/>
    </w:r>
    <w:r w:rsidR="00D623CA">
      <w:rPr>
        <w:noProof/>
        <w:sz w:val="24"/>
        <w:szCs w:val="24"/>
      </w:rPr>
      <w:t>2</w:t>
    </w:r>
    <w:r w:rsidRPr="0092211F">
      <w:rPr>
        <w:noProof/>
        <w:sz w:val="24"/>
        <w:szCs w:val="24"/>
      </w:rPr>
      <w:fldChar w:fldCharType="end"/>
    </w:r>
  </w:p>
  <w:p w:rsidR="00A06844" w:rsidRDefault="00A068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50"/>
    <w:rsid w:val="00005CAD"/>
    <w:rsid w:val="00006797"/>
    <w:rsid w:val="000075F0"/>
    <w:rsid w:val="0001246F"/>
    <w:rsid w:val="0001298A"/>
    <w:rsid w:val="000155A1"/>
    <w:rsid w:val="000221CF"/>
    <w:rsid w:val="00022983"/>
    <w:rsid w:val="00022ACB"/>
    <w:rsid w:val="00027B2B"/>
    <w:rsid w:val="000375E5"/>
    <w:rsid w:val="00041D21"/>
    <w:rsid w:val="00042E01"/>
    <w:rsid w:val="000450BB"/>
    <w:rsid w:val="000457CA"/>
    <w:rsid w:val="00045A17"/>
    <w:rsid w:val="00045ECC"/>
    <w:rsid w:val="00050122"/>
    <w:rsid w:val="00052894"/>
    <w:rsid w:val="00054F42"/>
    <w:rsid w:val="00061AA6"/>
    <w:rsid w:val="00063692"/>
    <w:rsid w:val="00066A2C"/>
    <w:rsid w:val="00067B3E"/>
    <w:rsid w:val="00071041"/>
    <w:rsid w:val="0007163D"/>
    <w:rsid w:val="000757C8"/>
    <w:rsid w:val="00076E8B"/>
    <w:rsid w:val="00077DCC"/>
    <w:rsid w:val="00080394"/>
    <w:rsid w:val="000927BD"/>
    <w:rsid w:val="00092E40"/>
    <w:rsid w:val="00097D24"/>
    <w:rsid w:val="000A1C91"/>
    <w:rsid w:val="000A2024"/>
    <w:rsid w:val="000A5A75"/>
    <w:rsid w:val="000A6703"/>
    <w:rsid w:val="000B0BF8"/>
    <w:rsid w:val="000B3B64"/>
    <w:rsid w:val="000B6188"/>
    <w:rsid w:val="000B6CCB"/>
    <w:rsid w:val="000C09B7"/>
    <w:rsid w:val="000C0C54"/>
    <w:rsid w:val="000C1136"/>
    <w:rsid w:val="000C3019"/>
    <w:rsid w:val="000C5DE1"/>
    <w:rsid w:val="000C7168"/>
    <w:rsid w:val="000C7E2A"/>
    <w:rsid w:val="000D1A27"/>
    <w:rsid w:val="000D3C39"/>
    <w:rsid w:val="000E0CCE"/>
    <w:rsid w:val="000E256D"/>
    <w:rsid w:val="000E2912"/>
    <w:rsid w:val="000E53F4"/>
    <w:rsid w:val="000F185F"/>
    <w:rsid w:val="000F2B3E"/>
    <w:rsid w:val="000F34E9"/>
    <w:rsid w:val="000F5B66"/>
    <w:rsid w:val="00100B24"/>
    <w:rsid w:val="00100B7E"/>
    <w:rsid w:val="001010E5"/>
    <w:rsid w:val="00102367"/>
    <w:rsid w:val="00103EC6"/>
    <w:rsid w:val="0010588A"/>
    <w:rsid w:val="0010730D"/>
    <w:rsid w:val="00107DD9"/>
    <w:rsid w:val="001119B2"/>
    <w:rsid w:val="0011267A"/>
    <w:rsid w:val="00113975"/>
    <w:rsid w:val="0011415D"/>
    <w:rsid w:val="00117F79"/>
    <w:rsid w:val="00121591"/>
    <w:rsid w:val="0012301B"/>
    <w:rsid w:val="00123AE5"/>
    <w:rsid w:val="00123B44"/>
    <w:rsid w:val="0012480F"/>
    <w:rsid w:val="00126F4C"/>
    <w:rsid w:val="0013089B"/>
    <w:rsid w:val="00133560"/>
    <w:rsid w:val="001339C7"/>
    <w:rsid w:val="00135141"/>
    <w:rsid w:val="00137600"/>
    <w:rsid w:val="00137F01"/>
    <w:rsid w:val="0014485A"/>
    <w:rsid w:val="0014778A"/>
    <w:rsid w:val="001532B1"/>
    <w:rsid w:val="00156DC7"/>
    <w:rsid w:val="001576D5"/>
    <w:rsid w:val="00164DE2"/>
    <w:rsid w:val="00167410"/>
    <w:rsid w:val="00170C4E"/>
    <w:rsid w:val="001711E0"/>
    <w:rsid w:val="00171491"/>
    <w:rsid w:val="001721CD"/>
    <w:rsid w:val="0017307D"/>
    <w:rsid w:val="00187882"/>
    <w:rsid w:val="00187896"/>
    <w:rsid w:val="00197A06"/>
    <w:rsid w:val="00197A8E"/>
    <w:rsid w:val="001A023A"/>
    <w:rsid w:val="001A10C6"/>
    <w:rsid w:val="001A2705"/>
    <w:rsid w:val="001A4499"/>
    <w:rsid w:val="001A4758"/>
    <w:rsid w:val="001A5A8F"/>
    <w:rsid w:val="001A6305"/>
    <w:rsid w:val="001A7951"/>
    <w:rsid w:val="001B0295"/>
    <w:rsid w:val="001B2BDB"/>
    <w:rsid w:val="001B6AF6"/>
    <w:rsid w:val="001B7259"/>
    <w:rsid w:val="001C13E2"/>
    <w:rsid w:val="001C5B65"/>
    <w:rsid w:val="001C6F82"/>
    <w:rsid w:val="001D6A13"/>
    <w:rsid w:val="001E66BF"/>
    <w:rsid w:val="001E7299"/>
    <w:rsid w:val="001E7A2D"/>
    <w:rsid w:val="001E7E7D"/>
    <w:rsid w:val="001F0A65"/>
    <w:rsid w:val="001F246F"/>
    <w:rsid w:val="001F493E"/>
    <w:rsid w:val="001F7EB5"/>
    <w:rsid w:val="002026A9"/>
    <w:rsid w:val="00204A49"/>
    <w:rsid w:val="00204F80"/>
    <w:rsid w:val="00205C66"/>
    <w:rsid w:val="00222A66"/>
    <w:rsid w:val="00223781"/>
    <w:rsid w:val="002241BC"/>
    <w:rsid w:val="0022638A"/>
    <w:rsid w:val="00226DEE"/>
    <w:rsid w:val="00233B78"/>
    <w:rsid w:val="00236ED2"/>
    <w:rsid w:val="0024155D"/>
    <w:rsid w:val="00244F7D"/>
    <w:rsid w:val="00246AAC"/>
    <w:rsid w:val="00247529"/>
    <w:rsid w:val="0025026C"/>
    <w:rsid w:val="00250D6D"/>
    <w:rsid w:val="00252FE2"/>
    <w:rsid w:val="00254CC6"/>
    <w:rsid w:val="00260849"/>
    <w:rsid w:val="002608F4"/>
    <w:rsid w:val="00260B22"/>
    <w:rsid w:val="00260F84"/>
    <w:rsid w:val="0026315B"/>
    <w:rsid w:val="002633E5"/>
    <w:rsid w:val="00263D69"/>
    <w:rsid w:val="002643AF"/>
    <w:rsid w:val="002679DA"/>
    <w:rsid w:val="00270065"/>
    <w:rsid w:val="002702E9"/>
    <w:rsid w:val="002707A2"/>
    <w:rsid w:val="00271540"/>
    <w:rsid w:val="00272CF5"/>
    <w:rsid w:val="00273A2C"/>
    <w:rsid w:val="00273D39"/>
    <w:rsid w:val="00275860"/>
    <w:rsid w:val="002807A1"/>
    <w:rsid w:val="00282FA3"/>
    <w:rsid w:val="0028332F"/>
    <w:rsid w:val="00286E83"/>
    <w:rsid w:val="002877C1"/>
    <w:rsid w:val="00287D85"/>
    <w:rsid w:val="00290443"/>
    <w:rsid w:val="002913D9"/>
    <w:rsid w:val="00292A95"/>
    <w:rsid w:val="002A16D8"/>
    <w:rsid w:val="002A2F5B"/>
    <w:rsid w:val="002A3580"/>
    <w:rsid w:val="002A47B4"/>
    <w:rsid w:val="002A54F1"/>
    <w:rsid w:val="002B0ABE"/>
    <w:rsid w:val="002B1BD1"/>
    <w:rsid w:val="002B4308"/>
    <w:rsid w:val="002B7254"/>
    <w:rsid w:val="002C1E45"/>
    <w:rsid w:val="002C661E"/>
    <w:rsid w:val="002C664A"/>
    <w:rsid w:val="002C6B78"/>
    <w:rsid w:val="002C7709"/>
    <w:rsid w:val="002D3755"/>
    <w:rsid w:val="002D5121"/>
    <w:rsid w:val="002D567F"/>
    <w:rsid w:val="002D57E3"/>
    <w:rsid w:val="002D59B0"/>
    <w:rsid w:val="002D59CE"/>
    <w:rsid w:val="002E0903"/>
    <w:rsid w:val="002E4235"/>
    <w:rsid w:val="002E6C2A"/>
    <w:rsid w:val="002E7266"/>
    <w:rsid w:val="002F02A9"/>
    <w:rsid w:val="002F238D"/>
    <w:rsid w:val="002F3305"/>
    <w:rsid w:val="002F5390"/>
    <w:rsid w:val="002F62B1"/>
    <w:rsid w:val="00300187"/>
    <w:rsid w:val="00301D1F"/>
    <w:rsid w:val="0030397A"/>
    <w:rsid w:val="00314CA0"/>
    <w:rsid w:val="00315CCF"/>
    <w:rsid w:val="00317A86"/>
    <w:rsid w:val="003203E6"/>
    <w:rsid w:val="0032280C"/>
    <w:rsid w:val="00322E15"/>
    <w:rsid w:val="00324425"/>
    <w:rsid w:val="003262F6"/>
    <w:rsid w:val="0032719D"/>
    <w:rsid w:val="00327730"/>
    <w:rsid w:val="00330440"/>
    <w:rsid w:val="003311A6"/>
    <w:rsid w:val="003378E5"/>
    <w:rsid w:val="00342537"/>
    <w:rsid w:val="00342FA2"/>
    <w:rsid w:val="00352FDB"/>
    <w:rsid w:val="00353937"/>
    <w:rsid w:val="00354AED"/>
    <w:rsid w:val="003570B2"/>
    <w:rsid w:val="00357777"/>
    <w:rsid w:val="0035777A"/>
    <w:rsid w:val="00360BB8"/>
    <w:rsid w:val="003631A3"/>
    <w:rsid w:val="00364177"/>
    <w:rsid w:val="00364DFF"/>
    <w:rsid w:val="00365B1A"/>
    <w:rsid w:val="003719E4"/>
    <w:rsid w:val="00372439"/>
    <w:rsid w:val="00374D29"/>
    <w:rsid w:val="00376366"/>
    <w:rsid w:val="0037775B"/>
    <w:rsid w:val="00380207"/>
    <w:rsid w:val="0038592D"/>
    <w:rsid w:val="0038675B"/>
    <w:rsid w:val="003879C7"/>
    <w:rsid w:val="0039242A"/>
    <w:rsid w:val="00393A42"/>
    <w:rsid w:val="00393CA1"/>
    <w:rsid w:val="003A000F"/>
    <w:rsid w:val="003A241D"/>
    <w:rsid w:val="003A38D6"/>
    <w:rsid w:val="003B01B0"/>
    <w:rsid w:val="003B1613"/>
    <w:rsid w:val="003B1D3F"/>
    <w:rsid w:val="003B546D"/>
    <w:rsid w:val="003B5BA7"/>
    <w:rsid w:val="003C0708"/>
    <w:rsid w:val="003C169C"/>
    <w:rsid w:val="003C466D"/>
    <w:rsid w:val="003C6240"/>
    <w:rsid w:val="003C79B6"/>
    <w:rsid w:val="003C7AE5"/>
    <w:rsid w:val="003D34DB"/>
    <w:rsid w:val="003D3AD1"/>
    <w:rsid w:val="003D42EF"/>
    <w:rsid w:val="003D4D42"/>
    <w:rsid w:val="003E2B2A"/>
    <w:rsid w:val="003E5320"/>
    <w:rsid w:val="003E687F"/>
    <w:rsid w:val="003F0854"/>
    <w:rsid w:val="003F2BD3"/>
    <w:rsid w:val="003F527B"/>
    <w:rsid w:val="00401D06"/>
    <w:rsid w:val="004023FB"/>
    <w:rsid w:val="00404A26"/>
    <w:rsid w:val="0040521E"/>
    <w:rsid w:val="00412036"/>
    <w:rsid w:val="004217FC"/>
    <w:rsid w:val="00424E21"/>
    <w:rsid w:val="004269C9"/>
    <w:rsid w:val="00427483"/>
    <w:rsid w:val="00431D5E"/>
    <w:rsid w:val="00434989"/>
    <w:rsid w:val="0043672B"/>
    <w:rsid w:val="00444F4F"/>
    <w:rsid w:val="004460F3"/>
    <w:rsid w:val="00447EE8"/>
    <w:rsid w:val="00451234"/>
    <w:rsid w:val="00453ABC"/>
    <w:rsid w:val="00455DB2"/>
    <w:rsid w:val="00456DDB"/>
    <w:rsid w:val="00457DAE"/>
    <w:rsid w:val="00460DB1"/>
    <w:rsid w:val="00461CD6"/>
    <w:rsid w:val="00464456"/>
    <w:rsid w:val="004649D2"/>
    <w:rsid w:val="00465135"/>
    <w:rsid w:val="00470F9D"/>
    <w:rsid w:val="004733EF"/>
    <w:rsid w:val="004746B0"/>
    <w:rsid w:val="00482E7E"/>
    <w:rsid w:val="00483118"/>
    <w:rsid w:val="0048551B"/>
    <w:rsid w:val="00485B7F"/>
    <w:rsid w:val="00485E92"/>
    <w:rsid w:val="00487717"/>
    <w:rsid w:val="004956F3"/>
    <w:rsid w:val="004A0A2A"/>
    <w:rsid w:val="004A0CD1"/>
    <w:rsid w:val="004A12C6"/>
    <w:rsid w:val="004A5E44"/>
    <w:rsid w:val="004B16D4"/>
    <w:rsid w:val="004B17E9"/>
    <w:rsid w:val="004B3697"/>
    <w:rsid w:val="004B36F8"/>
    <w:rsid w:val="004B5BC2"/>
    <w:rsid w:val="004C0753"/>
    <w:rsid w:val="004C1841"/>
    <w:rsid w:val="004C5ADB"/>
    <w:rsid w:val="004C7C7C"/>
    <w:rsid w:val="004D39B5"/>
    <w:rsid w:val="004D5D88"/>
    <w:rsid w:val="004E3CBE"/>
    <w:rsid w:val="004E4914"/>
    <w:rsid w:val="004E5CF4"/>
    <w:rsid w:val="004E703A"/>
    <w:rsid w:val="004F20CA"/>
    <w:rsid w:val="004F2827"/>
    <w:rsid w:val="004F3FF0"/>
    <w:rsid w:val="004F44A9"/>
    <w:rsid w:val="004F5476"/>
    <w:rsid w:val="004F6BA5"/>
    <w:rsid w:val="00500A3A"/>
    <w:rsid w:val="00504090"/>
    <w:rsid w:val="00504495"/>
    <w:rsid w:val="005058AB"/>
    <w:rsid w:val="00514669"/>
    <w:rsid w:val="00515405"/>
    <w:rsid w:val="00517B3E"/>
    <w:rsid w:val="00517BE1"/>
    <w:rsid w:val="00522B7F"/>
    <w:rsid w:val="00523317"/>
    <w:rsid w:val="0052447D"/>
    <w:rsid w:val="005309FF"/>
    <w:rsid w:val="00533A90"/>
    <w:rsid w:val="00536F3A"/>
    <w:rsid w:val="00536F8D"/>
    <w:rsid w:val="00544577"/>
    <w:rsid w:val="0054705C"/>
    <w:rsid w:val="00551728"/>
    <w:rsid w:val="0055504E"/>
    <w:rsid w:val="0056288F"/>
    <w:rsid w:val="00570193"/>
    <w:rsid w:val="005713D1"/>
    <w:rsid w:val="0057737A"/>
    <w:rsid w:val="00577A46"/>
    <w:rsid w:val="00577EC9"/>
    <w:rsid w:val="005801F1"/>
    <w:rsid w:val="00580BCD"/>
    <w:rsid w:val="00582058"/>
    <w:rsid w:val="00583C57"/>
    <w:rsid w:val="005850D8"/>
    <w:rsid w:val="005853AA"/>
    <w:rsid w:val="0058555C"/>
    <w:rsid w:val="00586C42"/>
    <w:rsid w:val="00587C79"/>
    <w:rsid w:val="005927C2"/>
    <w:rsid w:val="00595FCF"/>
    <w:rsid w:val="0059614A"/>
    <w:rsid w:val="00597389"/>
    <w:rsid w:val="005A20E7"/>
    <w:rsid w:val="005A2D0C"/>
    <w:rsid w:val="005A5D52"/>
    <w:rsid w:val="005A66EE"/>
    <w:rsid w:val="005A6B68"/>
    <w:rsid w:val="005B0AA5"/>
    <w:rsid w:val="005B0C53"/>
    <w:rsid w:val="005B531F"/>
    <w:rsid w:val="005B5B83"/>
    <w:rsid w:val="005B7DBC"/>
    <w:rsid w:val="005C0713"/>
    <w:rsid w:val="005C54AD"/>
    <w:rsid w:val="005C5AD0"/>
    <w:rsid w:val="005D0762"/>
    <w:rsid w:val="005E03ED"/>
    <w:rsid w:val="005E0EF8"/>
    <w:rsid w:val="005E39F1"/>
    <w:rsid w:val="005E3C3D"/>
    <w:rsid w:val="005E3DF3"/>
    <w:rsid w:val="005E54B6"/>
    <w:rsid w:val="005F1A7F"/>
    <w:rsid w:val="005F1F25"/>
    <w:rsid w:val="005F2C48"/>
    <w:rsid w:val="005F4D50"/>
    <w:rsid w:val="00601130"/>
    <w:rsid w:val="00603EDE"/>
    <w:rsid w:val="006053E7"/>
    <w:rsid w:val="00606AB0"/>
    <w:rsid w:val="006074CA"/>
    <w:rsid w:val="00610A0C"/>
    <w:rsid w:val="0061575B"/>
    <w:rsid w:val="00615787"/>
    <w:rsid w:val="00616409"/>
    <w:rsid w:val="00616417"/>
    <w:rsid w:val="00617FDE"/>
    <w:rsid w:val="006223ED"/>
    <w:rsid w:val="00623401"/>
    <w:rsid w:val="00624A28"/>
    <w:rsid w:val="00630571"/>
    <w:rsid w:val="006316F1"/>
    <w:rsid w:val="00644280"/>
    <w:rsid w:val="00645D36"/>
    <w:rsid w:val="00646B39"/>
    <w:rsid w:val="0065228D"/>
    <w:rsid w:val="00653F9A"/>
    <w:rsid w:val="00666777"/>
    <w:rsid w:val="00671597"/>
    <w:rsid w:val="006729A1"/>
    <w:rsid w:val="00672F18"/>
    <w:rsid w:val="0067706B"/>
    <w:rsid w:val="00681323"/>
    <w:rsid w:val="00683394"/>
    <w:rsid w:val="0068423C"/>
    <w:rsid w:val="006861D8"/>
    <w:rsid w:val="00692DA1"/>
    <w:rsid w:val="006A38DE"/>
    <w:rsid w:val="006A6C3C"/>
    <w:rsid w:val="006A7DB4"/>
    <w:rsid w:val="006B50C4"/>
    <w:rsid w:val="006C24C1"/>
    <w:rsid w:val="006C3DC8"/>
    <w:rsid w:val="006C48CB"/>
    <w:rsid w:val="006C5222"/>
    <w:rsid w:val="006D0762"/>
    <w:rsid w:val="006D24BF"/>
    <w:rsid w:val="006D35A3"/>
    <w:rsid w:val="006D56EC"/>
    <w:rsid w:val="006D7059"/>
    <w:rsid w:val="006D7684"/>
    <w:rsid w:val="006D78EB"/>
    <w:rsid w:val="006E5BA7"/>
    <w:rsid w:val="006E6C65"/>
    <w:rsid w:val="006F0E1F"/>
    <w:rsid w:val="006F2074"/>
    <w:rsid w:val="007002E2"/>
    <w:rsid w:val="0070208C"/>
    <w:rsid w:val="00702D6D"/>
    <w:rsid w:val="0070500F"/>
    <w:rsid w:val="00706ABB"/>
    <w:rsid w:val="00710EF5"/>
    <w:rsid w:val="007130F3"/>
    <w:rsid w:val="007131A1"/>
    <w:rsid w:val="0071344D"/>
    <w:rsid w:val="007151A9"/>
    <w:rsid w:val="00715C28"/>
    <w:rsid w:val="00720B10"/>
    <w:rsid w:val="0072219C"/>
    <w:rsid w:val="00726BD1"/>
    <w:rsid w:val="00727D15"/>
    <w:rsid w:val="007305E1"/>
    <w:rsid w:val="00734148"/>
    <w:rsid w:val="00734C8D"/>
    <w:rsid w:val="0073567A"/>
    <w:rsid w:val="00736CE2"/>
    <w:rsid w:val="007409E4"/>
    <w:rsid w:val="00740EC7"/>
    <w:rsid w:val="00743F5C"/>
    <w:rsid w:val="00744890"/>
    <w:rsid w:val="00745C1E"/>
    <w:rsid w:val="0074618A"/>
    <w:rsid w:val="007462B8"/>
    <w:rsid w:val="0074689C"/>
    <w:rsid w:val="00746E35"/>
    <w:rsid w:val="0075270F"/>
    <w:rsid w:val="00755B78"/>
    <w:rsid w:val="007675A6"/>
    <w:rsid w:val="00767FC8"/>
    <w:rsid w:val="0077079D"/>
    <w:rsid w:val="00772F08"/>
    <w:rsid w:val="00775130"/>
    <w:rsid w:val="00782F66"/>
    <w:rsid w:val="00783994"/>
    <w:rsid w:val="00786E25"/>
    <w:rsid w:val="00791100"/>
    <w:rsid w:val="00795415"/>
    <w:rsid w:val="0079794D"/>
    <w:rsid w:val="00797FD2"/>
    <w:rsid w:val="007A020E"/>
    <w:rsid w:val="007A3F3B"/>
    <w:rsid w:val="007A4B91"/>
    <w:rsid w:val="007B0EA0"/>
    <w:rsid w:val="007B7D04"/>
    <w:rsid w:val="007C2539"/>
    <w:rsid w:val="007C3F40"/>
    <w:rsid w:val="007C7C37"/>
    <w:rsid w:val="007D668A"/>
    <w:rsid w:val="007E54C7"/>
    <w:rsid w:val="007E68AC"/>
    <w:rsid w:val="007E6C4A"/>
    <w:rsid w:val="007F21B8"/>
    <w:rsid w:val="007F59E2"/>
    <w:rsid w:val="00800650"/>
    <w:rsid w:val="00801C3F"/>
    <w:rsid w:val="00811495"/>
    <w:rsid w:val="0081157C"/>
    <w:rsid w:val="00822DA0"/>
    <w:rsid w:val="008239B8"/>
    <w:rsid w:val="00823C5D"/>
    <w:rsid w:val="008368C5"/>
    <w:rsid w:val="00836A2F"/>
    <w:rsid w:val="00836C73"/>
    <w:rsid w:val="00836F3C"/>
    <w:rsid w:val="00837BA2"/>
    <w:rsid w:val="008402F0"/>
    <w:rsid w:val="00841690"/>
    <w:rsid w:val="008531E3"/>
    <w:rsid w:val="00856AD0"/>
    <w:rsid w:val="0086744F"/>
    <w:rsid w:val="00870E2A"/>
    <w:rsid w:val="0087689A"/>
    <w:rsid w:val="008844E9"/>
    <w:rsid w:val="0088717D"/>
    <w:rsid w:val="00892EEE"/>
    <w:rsid w:val="0089314E"/>
    <w:rsid w:val="008958A0"/>
    <w:rsid w:val="00895E35"/>
    <w:rsid w:val="008A0BAA"/>
    <w:rsid w:val="008A3C67"/>
    <w:rsid w:val="008A5A64"/>
    <w:rsid w:val="008B2399"/>
    <w:rsid w:val="008B3581"/>
    <w:rsid w:val="008B452F"/>
    <w:rsid w:val="008B79CE"/>
    <w:rsid w:val="008C1B7C"/>
    <w:rsid w:val="008C1F0E"/>
    <w:rsid w:val="008C2B00"/>
    <w:rsid w:val="008C60CC"/>
    <w:rsid w:val="008D33EB"/>
    <w:rsid w:val="008D3887"/>
    <w:rsid w:val="008D3F99"/>
    <w:rsid w:val="008D653A"/>
    <w:rsid w:val="008E3921"/>
    <w:rsid w:val="008E3B93"/>
    <w:rsid w:val="008F0E61"/>
    <w:rsid w:val="008F13CE"/>
    <w:rsid w:val="008F25C6"/>
    <w:rsid w:val="008F56BC"/>
    <w:rsid w:val="008F65C2"/>
    <w:rsid w:val="00900F12"/>
    <w:rsid w:val="00903A97"/>
    <w:rsid w:val="009071C8"/>
    <w:rsid w:val="009137CD"/>
    <w:rsid w:val="0091387E"/>
    <w:rsid w:val="00913BF0"/>
    <w:rsid w:val="00921591"/>
    <w:rsid w:val="0092236D"/>
    <w:rsid w:val="0092267B"/>
    <w:rsid w:val="00923A9C"/>
    <w:rsid w:val="009318CC"/>
    <w:rsid w:val="00933E22"/>
    <w:rsid w:val="00935F63"/>
    <w:rsid w:val="00937512"/>
    <w:rsid w:val="0094079D"/>
    <w:rsid w:val="009417FF"/>
    <w:rsid w:val="00941925"/>
    <w:rsid w:val="00944D7C"/>
    <w:rsid w:val="009476CA"/>
    <w:rsid w:val="00950D59"/>
    <w:rsid w:val="00954B03"/>
    <w:rsid w:val="00954C94"/>
    <w:rsid w:val="0096106D"/>
    <w:rsid w:val="00964839"/>
    <w:rsid w:val="009652FE"/>
    <w:rsid w:val="00970931"/>
    <w:rsid w:val="00971F59"/>
    <w:rsid w:val="00972E16"/>
    <w:rsid w:val="009731E3"/>
    <w:rsid w:val="009813BB"/>
    <w:rsid w:val="00983201"/>
    <w:rsid w:val="009900EB"/>
    <w:rsid w:val="009905EB"/>
    <w:rsid w:val="00992422"/>
    <w:rsid w:val="009927E7"/>
    <w:rsid w:val="00993C7E"/>
    <w:rsid w:val="009958DD"/>
    <w:rsid w:val="009A3C13"/>
    <w:rsid w:val="009A7058"/>
    <w:rsid w:val="009B0020"/>
    <w:rsid w:val="009B2916"/>
    <w:rsid w:val="009B59A9"/>
    <w:rsid w:val="009D6C3B"/>
    <w:rsid w:val="009E10B1"/>
    <w:rsid w:val="009E22CD"/>
    <w:rsid w:val="009E51EA"/>
    <w:rsid w:val="009E5EFC"/>
    <w:rsid w:val="009E63C2"/>
    <w:rsid w:val="009E66A0"/>
    <w:rsid w:val="009F1218"/>
    <w:rsid w:val="009F1964"/>
    <w:rsid w:val="00A0381A"/>
    <w:rsid w:val="00A04B78"/>
    <w:rsid w:val="00A0665F"/>
    <w:rsid w:val="00A06844"/>
    <w:rsid w:val="00A07E5D"/>
    <w:rsid w:val="00A109CF"/>
    <w:rsid w:val="00A10D52"/>
    <w:rsid w:val="00A14E29"/>
    <w:rsid w:val="00A15AE1"/>
    <w:rsid w:val="00A228BF"/>
    <w:rsid w:val="00A22CC1"/>
    <w:rsid w:val="00A2532A"/>
    <w:rsid w:val="00A33A2C"/>
    <w:rsid w:val="00A34C06"/>
    <w:rsid w:val="00A371B9"/>
    <w:rsid w:val="00A410CB"/>
    <w:rsid w:val="00A43563"/>
    <w:rsid w:val="00A502AC"/>
    <w:rsid w:val="00A53870"/>
    <w:rsid w:val="00A53E60"/>
    <w:rsid w:val="00A54387"/>
    <w:rsid w:val="00A61FEE"/>
    <w:rsid w:val="00A625D0"/>
    <w:rsid w:val="00A66934"/>
    <w:rsid w:val="00A67D6B"/>
    <w:rsid w:val="00A7420F"/>
    <w:rsid w:val="00A76199"/>
    <w:rsid w:val="00A85B20"/>
    <w:rsid w:val="00A869B5"/>
    <w:rsid w:val="00A97282"/>
    <w:rsid w:val="00AA2DD7"/>
    <w:rsid w:val="00AA3093"/>
    <w:rsid w:val="00AA6D01"/>
    <w:rsid w:val="00AB0CBC"/>
    <w:rsid w:val="00AB33BD"/>
    <w:rsid w:val="00AC1166"/>
    <w:rsid w:val="00AC4FF9"/>
    <w:rsid w:val="00AC554B"/>
    <w:rsid w:val="00AD1235"/>
    <w:rsid w:val="00AD2794"/>
    <w:rsid w:val="00AE029D"/>
    <w:rsid w:val="00AE063C"/>
    <w:rsid w:val="00AE34CF"/>
    <w:rsid w:val="00AE5E83"/>
    <w:rsid w:val="00AE607B"/>
    <w:rsid w:val="00AF0991"/>
    <w:rsid w:val="00AF1672"/>
    <w:rsid w:val="00AF2735"/>
    <w:rsid w:val="00AF27D8"/>
    <w:rsid w:val="00AF445A"/>
    <w:rsid w:val="00AF4827"/>
    <w:rsid w:val="00AF49F1"/>
    <w:rsid w:val="00AF4BD8"/>
    <w:rsid w:val="00AF7585"/>
    <w:rsid w:val="00B0065B"/>
    <w:rsid w:val="00B00B87"/>
    <w:rsid w:val="00B02F6C"/>
    <w:rsid w:val="00B054E1"/>
    <w:rsid w:val="00B05EF5"/>
    <w:rsid w:val="00B077C8"/>
    <w:rsid w:val="00B10565"/>
    <w:rsid w:val="00B11AB0"/>
    <w:rsid w:val="00B11F09"/>
    <w:rsid w:val="00B138D6"/>
    <w:rsid w:val="00B20FBB"/>
    <w:rsid w:val="00B23AA0"/>
    <w:rsid w:val="00B23B72"/>
    <w:rsid w:val="00B26617"/>
    <w:rsid w:val="00B30602"/>
    <w:rsid w:val="00B337B0"/>
    <w:rsid w:val="00B33B92"/>
    <w:rsid w:val="00B33C6F"/>
    <w:rsid w:val="00B4004E"/>
    <w:rsid w:val="00B408B4"/>
    <w:rsid w:val="00B44AE5"/>
    <w:rsid w:val="00B459B1"/>
    <w:rsid w:val="00B46657"/>
    <w:rsid w:val="00B50CE7"/>
    <w:rsid w:val="00B52C5E"/>
    <w:rsid w:val="00B53E1D"/>
    <w:rsid w:val="00B55F65"/>
    <w:rsid w:val="00B5714F"/>
    <w:rsid w:val="00B61D8C"/>
    <w:rsid w:val="00B63286"/>
    <w:rsid w:val="00B6793C"/>
    <w:rsid w:val="00B7426B"/>
    <w:rsid w:val="00B7549B"/>
    <w:rsid w:val="00B75688"/>
    <w:rsid w:val="00B762A4"/>
    <w:rsid w:val="00B77C2B"/>
    <w:rsid w:val="00B843CC"/>
    <w:rsid w:val="00B86721"/>
    <w:rsid w:val="00B86CAB"/>
    <w:rsid w:val="00B90C7F"/>
    <w:rsid w:val="00B95F3D"/>
    <w:rsid w:val="00B96706"/>
    <w:rsid w:val="00B969F9"/>
    <w:rsid w:val="00BA2F3A"/>
    <w:rsid w:val="00BA381E"/>
    <w:rsid w:val="00BA63DA"/>
    <w:rsid w:val="00BB0AE3"/>
    <w:rsid w:val="00BC1764"/>
    <w:rsid w:val="00BC2E37"/>
    <w:rsid w:val="00BD072D"/>
    <w:rsid w:val="00BD0F85"/>
    <w:rsid w:val="00BD2DDC"/>
    <w:rsid w:val="00BD3B52"/>
    <w:rsid w:val="00BE2421"/>
    <w:rsid w:val="00BE4E4B"/>
    <w:rsid w:val="00BF1BCB"/>
    <w:rsid w:val="00BF3481"/>
    <w:rsid w:val="00BF5423"/>
    <w:rsid w:val="00C0077F"/>
    <w:rsid w:val="00C00ED3"/>
    <w:rsid w:val="00C04864"/>
    <w:rsid w:val="00C067AD"/>
    <w:rsid w:val="00C0737B"/>
    <w:rsid w:val="00C0755A"/>
    <w:rsid w:val="00C07845"/>
    <w:rsid w:val="00C1121F"/>
    <w:rsid w:val="00C129A7"/>
    <w:rsid w:val="00C12FF6"/>
    <w:rsid w:val="00C137F6"/>
    <w:rsid w:val="00C201D6"/>
    <w:rsid w:val="00C21703"/>
    <w:rsid w:val="00C2199A"/>
    <w:rsid w:val="00C23C38"/>
    <w:rsid w:val="00C2596F"/>
    <w:rsid w:val="00C27577"/>
    <w:rsid w:val="00C31945"/>
    <w:rsid w:val="00C414E6"/>
    <w:rsid w:val="00C4194D"/>
    <w:rsid w:val="00C43480"/>
    <w:rsid w:val="00C55E2B"/>
    <w:rsid w:val="00C56884"/>
    <w:rsid w:val="00C66083"/>
    <w:rsid w:val="00C7141D"/>
    <w:rsid w:val="00C71C59"/>
    <w:rsid w:val="00C7266C"/>
    <w:rsid w:val="00C74A9D"/>
    <w:rsid w:val="00C75921"/>
    <w:rsid w:val="00C77A34"/>
    <w:rsid w:val="00C81B95"/>
    <w:rsid w:val="00C8438A"/>
    <w:rsid w:val="00C878F0"/>
    <w:rsid w:val="00C9061A"/>
    <w:rsid w:val="00C90F9E"/>
    <w:rsid w:val="00C918EC"/>
    <w:rsid w:val="00C971C0"/>
    <w:rsid w:val="00CA2494"/>
    <w:rsid w:val="00CA417D"/>
    <w:rsid w:val="00CA65D7"/>
    <w:rsid w:val="00CB05CC"/>
    <w:rsid w:val="00CB3E0A"/>
    <w:rsid w:val="00CC2F45"/>
    <w:rsid w:val="00CC368C"/>
    <w:rsid w:val="00CC5101"/>
    <w:rsid w:val="00CC5F60"/>
    <w:rsid w:val="00CC5FEB"/>
    <w:rsid w:val="00CC6206"/>
    <w:rsid w:val="00CC6442"/>
    <w:rsid w:val="00CD005D"/>
    <w:rsid w:val="00CD231D"/>
    <w:rsid w:val="00CD3D2B"/>
    <w:rsid w:val="00CD4532"/>
    <w:rsid w:val="00CE3BFE"/>
    <w:rsid w:val="00CE5504"/>
    <w:rsid w:val="00CE7040"/>
    <w:rsid w:val="00CF4851"/>
    <w:rsid w:val="00CF52F8"/>
    <w:rsid w:val="00CF5DA5"/>
    <w:rsid w:val="00CF6FB4"/>
    <w:rsid w:val="00D03735"/>
    <w:rsid w:val="00D05C82"/>
    <w:rsid w:val="00D0681B"/>
    <w:rsid w:val="00D06839"/>
    <w:rsid w:val="00D07D26"/>
    <w:rsid w:val="00D12652"/>
    <w:rsid w:val="00D148CC"/>
    <w:rsid w:val="00D2077E"/>
    <w:rsid w:val="00D2389D"/>
    <w:rsid w:val="00D2498D"/>
    <w:rsid w:val="00D31AE6"/>
    <w:rsid w:val="00D34AD9"/>
    <w:rsid w:val="00D34D9B"/>
    <w:rsid w:val="00D4019F"/>
    <w:rsid w:val="00D4071D"/>
    <w:rsid w:val="00D4339F"/>
    <w:rsid w:val="00D444F1"/>
    <w:rsid w:val="00D45444"/>
    <w:rsid w:val="00D46659"/>
    <w:rsid w:val="00D517A8"/>
    <w:rsid w:val="00D51EB4"/>
    <w:rsid w:val="00D52A08"/>
    <w:rsid w:val="00D531E9"/>
    <w:rsid w:val="00D53656"/>
    <w:rsid w:val="00D54578"/>
    <w:rsid w:val="00D54BB1"/>
    <w:rsid w:val="00D54F17"/>
    <w:rsid w:val="00D623CA"/>
    <w:rsid w:val="00D62757"/>
    <w:rsid w:val="00D634BB"/>
    <w:rsid w:val="00D63F5A"/>
    <w:rsid w:val="00D64CF5"/>
    <w:rsid w:val="00D666AE"/>
    <w:rsid w:val="00D74428"/>
    <w:rsid w:val="00D76192"/>
    <w:rsid w:val="00D80109"/>
    <w:rsid w:val="00D80649"/>
    <w:rsid w:val="00D80CF9"/>
    <w:rsid w:val="00D8203F"/>
    <w:rsid w:val="00D8307B"/>
    <w:rsid w:val="00D87705"/>
    <w:rsid w:val="00D90D40"/>
    <w:rsid w:val="00D912B9"/>
    <w:rsid w:val="00D92CDE"/>
    <w:rsid w:val="00D93183"/>
    <w:rsid w:val="00D943F0"/>
    <w:rsid w:val="00D94EF1"/>
    <w:rsid w:val="00D9680A"/>
    <w:rsid w:val="00D96FB4"/>
    <w:rsid w:val="00D96FB5"/>
    <w:rsid w:val="00D9740F"/>
    <w:rsid w:val="00DA0E91"/>
    <w:rsid w:val="00DA0FD2"/>
    <w:rsid w:val="00DA3E82"/>
    <w:rsid w:val="00DB0158"/>
    <w:rsid w:val="00DB2160"/>
    <w:rsid w:val="00DB3C8C"/>
    <w:rsid w:val="00DB529B"/>
    <w:rsid w:val="00DC2680"/>
    <w:rsid w:val="00DC2CC1"/>
    <w:rsid w:val="00DC4D29"/>
    <w:rsid w:val="00DC5B3C"/>
    <w:rsid w:val="00DC5B86"/>
    <w:rsid w:val="00DD1701"/>
    <w:rsid w:val="00DD2CE9"/>
    <w:rsid w:val="00DD3D35"/>
    <w:rsid w:val="00DD7427"/>
    <w:rsid w:val="00DE2750"/>
    <w:rsid w:val="00DE29A2"/>
    <w:rsid w:val="00DE4A58"/>
    <w:rsid w:val="00DE7A6D"/>
    <w:rsid w:val="00DF05F4"/>
    <w:rsid w:val="00DF0F56"/>
    <w:rsid w:val="00DF1736"/>
    <w:rsid w:val="00DF284E"/>
    <w:rsid w:val="00DF4A91"/>
    <w:rsid w:val="00DF7391"/>
    <w:rsid w:val="00E0013B"/>
    <w:rsid w:val="00E00658"/>
    <w:rsid w:val="00E04102"/>
    <w:rsid w:val="00E06C8D"/>
    <w:rsid w:val="00E17F51"/>
    <w:rsid w:val="00E20A20"/>
    <w:rsid w:val="00E226B6"/>
    <w:rsid w:val="00E25921"/>
    <w:rsid w:val="00E2634C"/>
    <w:rsid w:val="00E266E3"/>
    <w:rsid w:val="00E271CC"/>
    <w:rsid w:val="00E31B34"/>
    <w:rsid w:val="00E34D05"/>
    <w:rsid w:val="00E35422"/>
    <w:rsid w:val="00E36D2C"/>
    <w:rsid w:val="00E43A24"/>
    <w:rsid w:val="00E43F6F"/>
    <w:rsid w:val="00E4520D"/>
    <w:rsid w:val="00E4570A"/>
    <w:rsid w:val="00E52B3E"/>
    <w:rsid w:val="00E607B2"/>
    <w:rsid w:val="00E62D36"/>
    <w:rsid w:val="00E63987"/>
    <w:rsid w:val="00E673BD"/>
    <w:rsid w:val="00E67DD4"/>
    <w:rsid w:val="00E7305F"/>
    <w:rsid w:val="00E731CE"/>
    <w:rsid w:val="00E7770D"/>
    <w:rsid w:val="00E805CE"/>
    <w:rsid w:val="00E80BA0"/>
    <w:rsid w:val="00E82FF8"/>
    <w:rsid w:val="00E8305B"/>
    <w:rsid w:val="00E847A4"/>
    <w:rsid w:val="00E9227F"/>
    <w:rsid w:val="00E92D07"/>
    <w:rsid w:val="00E97C93"/>
    <w:rsid w:val="00E97D43"/>
    <w:rsid w:val="00EA2CB4"/>
    <w:rsid w:val="00EA759E"/>
    <w:rsid w:val="00EB0826"/>
    <w:rsid w:val="00EB0D31"/>
    <w:rsid w:val="00EB248A"/>
    <w:rsid w:val="00EB2C96"/>
    <w:rsid w:val="00EB50B8"/>
    <w:rsid w:val="00EB54AE"/>
    <w:rsid w:val="00EB75FB"/>
    <w:rsid w:val="00EB7BA3"/>
    <w:rsid w:val="00EC08A8"/>
    <w:rsid w:val="00EC0D68"/>
    <w:rsid w:val="00EC13CB"/>
    <w:rsid w:val="00ED1387"/>
    <w:rsid w:val="00ED27FD"/>
    <w:rsid w:val="00EE0C46"/>
    <w:rsid w:val="00EE2103"/>
    <w:rsid w:val="00EE4372"/>
    <w:rsid w:val="00EE6254"/>
    <w:rsid w:val="00EE7C80"/>
    <w:rsid w:val="00EF2546"/>
    <w:rsid w:val="00EF5E54"/>
    <w:rsid w:val="00EF5FC7"/>
    <w:rsid w:val="00EF6BEA"/>
    <w:rsid w:val="00EF7B3D"/>
    <w:rsid w:val="00F0768A"/>
    <w:rsid w:val="00F12722"/>
    <w:rsid w:val="00F159A8"/>
    <w:rsid w:val="00F1633E"/>
    <w:rsid w:val="00F21B40"/>
    <w:rsid w:val="00F220FB"/>
    <w:rsid w:val="00F23927"/>
    <w:rsid w:val="00F317ED"/>
    <w:rsid w:val="00F3203F"/>
    <w:rsid w:val="00F32233"/>
    <w:rsid w:val="00F33726"/>
    <w:rsid w:val="00F37DA3"/>
    <w:rsid w:val="00F44721"/>
    <w:rsid w:val="00F5164C"/>
    <w:rsid w:val="00F5374C"/>
    <w:rsid w:val="00F53DE0"/>
    <w:rsid w:val="00F606DE"/>
    <w:rsid w:val="00F664E7"/>
    <w:rsid w:val="00F720E0"/>
    <w:rsid w:val="00F7304A"/>
    <w:rsid w:val="00F8130F"/>
    <w:rsid w:val="00F815B8"/>
    <w:rsid w:val="00F8505A"/>
    <w:rsid w:val="00F90891"/>
    <w:rsid w:val="00F921AA"/>
    <w:rsid w:val="00F96100"/>
    <w:rsid w:val="00FA2357"/>
    <w:rsid w:val="00FA3B9E"/>
    <w:rsid w:val="00FA53AF"/>
    <w:rsid w:val="00FA7850"/>
    <w:rsid w:val="00FA7FAE"/>
    <w:rsid w:val="00FB0852"/>
    <w:rsid w:val="00FB15B3"/>
    <w:rsid w:val="00FB43C0"/>
    <w:rsid w:val="00FB4CA3"/>
    <w:rsid w:val="00FB6D4F"/>
    <w:rsid w:val="00FC6ECD"/>
    <w:rsid w:val="00FC6F0F"/>
    <w:rsid w:val="00FC6FBE"/>
    <w:rsid w:val="00FD7606"/>
    <w:rsid w:val="00FD77A4"/>
    <w:rsid w:val="00FE1DEB"/>
    <w:rsid w:val="00FE53E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43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2B1"/>
    <w:pPr>
      <w:ind w:left="720"/>
    </w:pPr>
  </w:style>
  <w:style w:type="paragraph" w:styleId="a4">
    <w:name w:val="No Spacing"/>
    <w:link w:val="a5"/>
    <w:uiPriority w:val="99"/>
    <w:qFormat/>
    <w:rsid w:val="00153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532B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1532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2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47EE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3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er"/>
    <w:basedOn w:val="a"/>
    <w:link w:val="ad"/>
    <w:uiPriority w:val="99"/>
    <w:unhideWhenUsed/>
    <w:rsid w:val="00D62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23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43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2B1"/>
    <w:pPr>
      <w:ind w:left="720"/>
    </w:pPr>
  </w:style>
  <w:style w:type="paragraph" w:styleId="a4">
    <w:name w:val="No Spacing"/>
    <w:link w:val="a5"/>
    <w:uiPriority w:val="99"/>
    <w:qFormat/>
    <w:rsid w:val="00153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532B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1532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2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47EE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3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er"/>
    <w:basedOn w:val="a"/>
    <w:link w:val="ad"/>
    <w:uiPriority w:val="99"/>
    <w:unhideWhenUsed/>
    <w:rsid w:val="00D62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23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22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Доскалиева</dc:creator>
  <cp:keywords/>
  <dc:description/>
  <cp:lastModifiedBy>Любовь Доскалиева</cp:lastModifiedBy>
  <cp:revision>294</cp:revision>
  <cp:lastPrinted>2021-03-18T04:55:00Z</cp:lastPrinted>
  <dcterms:created xsi:type="dcterms:W3CDTF">2021-03-04T06:14:00Z</dcterms:created>
  <dcterms:modified xsi:type="dcterms:W3CDTF">2021-03-18T04:58:00Z</dcterms:modified>
</cp:coreProperties>
</file>